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CCCC" w14:textId="77777777" w:rsidR="00F81FF4" w:rsidRDefault="00691387" w:rsidP="005A673A">
      <w:pPr>
        <w:pStyle w:val="Balk1"/>
      </w:pPr>
      <w:r>
        <w:t>T.C</w:t>
      </w:r>
    </w:p>
    <w:p w14:paraId="3B36840E" w14:textId="77777777" w:rsidR="00F81FF4" w:rsidRDefault="00691387">
      <w:pPr>
        <w:spacing w:before="69"/>
        <w:ind w:left="1103" w:right="1739"/>
        <w:jc w:val="center"/>
        <w:rPr>
          <w:b/>
          <w:sz w:val="40"/>
        </w:rPr>
      </w:pPr>
      <w:r>
        <w:rPr>
          <w:b/>
          <w:sz w:val="40"/>
        </w:rPr>
        <w:t>YILDIRIM KAYMAKAMLIĞI</w:t>
      </w:r>
    </w:p>
    <w:p w14:paraId="3574CDAD" w14:textId="77777777" w:rsidR="00F81FF4" w:rsidRDefault="00691387">
      <w:pPr>
        <w:spacing w:before="68" w:line="276" w:lineRule="auto"/>
        <w:ind w:left="1106" w:right="1739"/>
        <w:jc w:val="center"/>
        <w:rPr>
          <w:b/>
          <w:sz w:val="40"/>
        </w:rPr>
      </w:pPr>
      <w:r>
        <w:rPr>
          <w:b/>
          <w:sz w:val="40"/>
        </w:rPr>
        <w:t>YILDIRIM BİLİM SANAT MERKEZ MÜDÜRLÜĞÜ</w:t>
      </w:r>
    </w:p>
    <w:p w14:paraId="5D032F5A" w14:textId="77777777" w:rsidR="00F81FF4" w:rsidRDefault="00F81FF4">
      <w:pPr>
        <w:pStyle w:val="GvdeMetni"/>
        <w:rPr>
          <w:b/>
          <w:sz w:val="20"/>
        </w:rPr>
      </w:pPr>
    </w:p>
    <w:p w14:paraId="5E3C70CD" w14:textId="77777777" w:rsidR="00F81FF4" w:rsidRDefault="00F81FF4">
      <w:pPr>
        <w:pStyle w:val="GvdeMetni"/>
        <w:rPr>
          <w:b/>
          <w:sz w:val="20"/>
        </w:rPr>
      </w:pPr>
    </w:p>
    <w:p w14:paraId="4FC051E5" w14:textId="77777777" w:rsidR="00F81FF4" w:rsidRDefault="00F81FF4">
      <w:pPr>
        <w:pStyle w:val="GvdeMetni"/>
        <w:rPr>
          <w:b/>
          <w:sz w:val="20"/>
        </w:rPr>
      </w:pPr>
    </w:p>
    <w:p w14:paraId="2012ADD6" w14:textId="77777777" w:rsidR="00F81FF4" w:rsidRDefault="00F81FF4">
      <w:pPr>
        <w:pStyle w:val="GvdeMetni"/>
        <w:spacing w:before="3"/>
        <w:rPr>
          <w:b/>
          <w:sz w:val="14"/>
        </w:rPr>
      </w:pPr>
    </w:p>
    <w:p w14:paraId="07A3B6F3" w14:textId="77777777" w:rsidR="00F81FF4" w:rsidRDefault="00F81FF4">
      <w:pPr>
        <w:pStyle w:val="GvdeMetni"/>
        <w:rPr>
          <w:b/>
          <w:sz w:val="44"/>
        </w:rPr>
      </w:pPr>
    </w:p>
    <w:p w14:paraId="2EAE3157" w14:textId="77777777" w:rsidR="00F81FF4" w:rsidRDefault="00691387">
      <w:pPr>
        <w:spacing w:before="346"/>
        <w:ind w:left="1100" w:right="1739"/>
        <w:jc w:val="center"/>
        <w:rPr>
          <w:b/>
          <w:sz w:val="40"/>
        </w:rPr>
      </w:pPr>
      <w:r>
        <w:rPr>
          <w:b/>
          <w:sz w:val="40"/>
        </w:rPr>
        <w:t>2</w:t>
      </w:r>
      <w:r w:rsidR="00D5226C">
        <w:rPr>
          <w:b/>
          <w:sz w:val="40"/>
        </w:rPr>
        <w:t>0</w:t>
      </w:r>
      <w:r>
        <w:rPr>
          <w:b/>
          <w:sz w:val="40"/>
        </w:rPr>
        <w:t>19-2023 STRATEJİK PLANI</w:t>
      </w:r>
    </w:p>
    <w:p w14:paraId="6BA79EC2" w14:textId="77777777" w:rsidR="00F81FF4" w:rsidRDefault="00F81FF4">
      <w:pPr>
        <w:pStyle w:val="GvdeMetni"/>
        <w:rPr>
          <w:b/>
          <w:sz w:val="44"/>
        </w:rPr>
      </w:pPr>
    </w:p>
    <w:p w14:paraId="1882759C" w14:textId="77777777" w:rsidR="00F81FF4" w:rsidRDefault="00F81FF4">
      <w:pPr>
        <w:pStyle w:val="GvdeMetni"/>
        <w:rPr>
          <w:b/>
          <w:sz w:val="44"/>
        </w:rPr>
      </w:pPr>
    </w:p>
    <w:p w14:paraId="5FE6A255" w14:textId="77777777" w:rsidR="00F81FF4" w:rsidRDefault="00F81FF4">
      <w:pPr>
        <w:pStyle w:val="GvdeMetni"/>
        <w:spacing w:before="6"/>
        <w:rPr>
          <w:b/>
          <w:sz w:val="37"/>
        </w:rPr>
      </w:pPr>
    </w:p>
    <w:p w14:paraId="2DEE8DB7" w14:textId="29D852CE" w:rsidR="00F81FF4" w:rsidRPr="00A73EC0" w:rsidRDefault="00691387" w:rsidP="00A73EC0">
      <w:pPr>
        <w:pStyle w:val="Balk2"/>
        <w:spacing w:before="0"/>
        <w:ind w:left="1106" w:right="1729"/>
        <w:jc w:val="center"/>
      </w:pPr>
      <w:r>
        <w:t>BURSA, 202</w:t>
      </w:r>
      <w:bookmarkStart w:id="0" w:name="_bookmark0"/>
      <w:bookmarkEnd w:id="0"/>
      <w:r w:rsidR="00557138">
        <w:t>1</w:t>
      </w:r>
    </w:p>
    <w:p w14:paraId="33BF8278" w14:textId="77777777" w:rsidR="00F81FF4" w:rsidRDefault="00691387" w:rsidP="00D5226C">
      <w:pPr>
        <w:pStyle w:val="GvdeMetni"/>
        <w:ind w:left="120"/>
        <w:rPr>
          <w:sz w:val="20"/>
        </w:rPr>
        <w:sectPr w:rsidR="00F81FF4" w:rsidSect="004A7D9A">
          <w:footerReference w:type="default" r:id="rId8"/>
          <w:pgSz w:w="15840" w:h="12240" w:orient="landscape"/>
          <w:pgMar w:top="1320" w:right="640" w:bottom="640" w:left="1320" w:header="0" w:footer="1010" w:gutter="0"/>
          <w:pgNumType w:start="1"/>
          <w:cols w:space="708"/>
        </w:sectPr>
      </w:pPr>
      <w:r>
        <w:rPr>
          <w:noProof/>
          <w:sz w:val="20"/>
          <w:lang w:eastAsia="tr-TR"/>
        </w:rPr>
        <w:lastRenderedPageBreak/>
        <w:drawing>
          <wp:inline distT="0" distB="0" distL="0" distR="0" wp14:anchorId="36E73B54" wp14:editId="5FDBD5E9">
            <wp:extent cx="8470900" cy="6537173"/>
            <wp:effectExtent l="0" t="0" r="6350" b="0"/>
            <wp:docPr id="3" name="image2.jpeg"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8488723" cy="6550927"/>
                    </a:xfrm>
                    <a:prstGeom prst="rect">
                      <a:avLst/>
                    </a:prstGeom>
                  </pic:spPr>
                </pic:pic>
              </a:graphicData>
            </a:graphic>
          </wp:inline>
        </w:drawing>
      </w:r>
    </w:p>
    <w:p w14:paraId="54FCF907" w14:textId="77777777" w:rsidR="00F81FF4" w:rsidRDefault="00691387" w:rsidP="00D5226C">
      <w:pPr>
        <w:pStyle w:val="Balk1"/>
        <w:ind w:left="0"/>
        <w:jc w:val="left"/>
      </w:pPr>
      <w:bookmarkStart w:id="1" w:name="Sunuş"/>
      <w:bookmarkEnd w:id="1"/>
      <w:r>
        <w:rPr>
          <w:color w:val="FF3300"/>
        </w:rPr>
        <w:lastRenderedPageBreak/>
        <w:t>Sunuş</w:t>
      </w:r>
    </w:p>
    <w:p w14:paraId="07EA6DAB" w14:textId="77777777" w:rsidR="00F81FF4" w:rsidRDefault="00F81FF4">
      <w:pPr>
        <w:pStyle w:val="GvdeMetni"/>
        <w:spacing w:before="9"/>
        <w:rPr>
          <w:noProof/>
          <w:lang w:eastAsia="tr-TR"/>
        </w:rPr>
      </w:pPr>
    </w:p>
    <w:p w14:paraId="477DF0B8" w14:textId="77777777" w:rsidR="000D13E3" w:rsidRDefault="000D13E3">
      <w:pPr>
        <w:pStyle w:val="GvdeMetni"/>
        <w:spacing w:before="9"/>
        <w:rPr>
          <w:noProof/>
          <w:lang w:eastAsia="tr-TR"/>
        </w:rPr>
      </w:pPr>
    </w:p>
    <w:p w14:paraId="45889424" w14:textId="77777777" w:rsidR="000D13E3" w:rsidRDefault="000D13E3">
      <w:pPr>
        <w:pStyle w:val="GvdeMetni"/>
        <w:spacing w:before="9"/>
        <w:rPr>
          <w:noProof/>
          <w:lang w:eastAsia="tr-TR"/>
        </w:rPr>
      </w:pPr>
    </w:p>
    <w:p w14:paraId="23A805FE" w14:textId="77777777" w:rsidR="000D13E3" w:rsidRDefault="000D13E3">
      <w:pPr>
        <w:pStyle w:val="GvdeMetni"/>
        <w:spacing w:before="9"/>
        <w:rPr>
          <w:noProof/>
          <w:lang w:eastAsia="tr-TR"/>
        </w:rPr>
      </w:pPr>
    </w:p>
    <w:p w14:paraId="7FFA9DBD" w14:textId="77777777" w:rsidR="000D13E3" w:rsidRDefault="000D13E3">
      <w:pPr>
        <w:pStyle w:val="GvdeMetni"/>
        <w:spacing w:before="9"/>
        <w:rPr>
          <w:rFonts w:ascii="Carlito"/>
          <w:sz w:val="19"/>
        </w:rPr>
      </w:pPr>
    </w:p>
    <w:p w14:paraId="0D8B35BF" w14:textId="77777777" w:rsidR="00F81FF4" w:rsidRDefault="00A11A84">
      <w:pPr>
        <w:pStyle w:val="GvdeMetni"/>
        <w:ind w:left="8024"/>
        <w:rPr>
          <w:rFonts w:ascii="Times New Roman" w:hAnsi="Times New Roman"/>
        </w:rPr>
      </w:pPr>
      <w:r>
        <w:rPr>
          <w:rFonts w:ascii="Times New Roman" w:hAnsi="Times New Roman"/>
        </w:rPr>
        <w:t xml:space="preserve">    </w:t>
      </w:r>
      <w:r w:rsidR="00404859">
        <w:rPr>
          <w:rFonts w:ascii="Times New Roman" w:hAnsi="Times New Roman"/>
        </w:rPr>
        <w:t>REŞİT ADA</w:t>
      </w:r>
    </w:p>
    <w:p w14:paraId="30998939" w14:textId="77777777" w:rsidR="00F81FF4" w:rsidRDefault="00E568EE" w:rsidP="00D5226C">
      <w:pPr>
        <w:pStyle w:val="GvdeMetni"/>
        <w:spacing w:before="44"/>
        <w:ind w:left="8077"/>
        <w:sectPr w:rsidR="00F81FF4" w:rsidSect="004A7D9A">
          <w:pgSz w:w="15840" w:h="12240" w:orient="landscape"/>
          <w:pgMar w:top="1320" w:right="640" w:bottom="640" w:left="1320" w:header="0" w:footer="1010" w:gutter="0"/>
          <w:cols w:space="708"/>
        </w:sectPr>
      </w:pPr>
      <w:r>
        <w:t>Merkez Müdürü</w:t>
      </w:r>
    </w:p>
    <w:p w14:paraId="0D322953" w14:textId="77777777" w:rsidR="00F81FF4" w:rsidRDefault="00691387" w:rsidP="00D5226C">
      <w:pPr>
        <w:spacing w:before="37"/>
        <w:ind w:right="1733"/>
        <w:rPr>
          <w:rFonts w:ascii="Carlito" w:hAnsi="Carlito"/>
          <w:b/>
          <w:sz w:val="32"/>
        </w:rPr>
      </w:pPr>
      <w:r>
        <w:rPr>
          <w:rFonts w:ascii="Carlito" w:hAnsi="Carlito"/>
          <w:b/>
          <w:color w:val="365F91"/>
          <w:sz w:val="32"/>
        </w:rPr>
        <w:lastRenderedPageBreak/>
        <w:t>İçindekiler</w:t>
      </w:r>
    </w:p>
    <w:sdt>
      <w:sdtPr>
        <w:id w:val="-1774626358"/>
        <w:docPartObj>
          <w:docPartGallery w:val="Table of Contents"/>
          <w:docPartUnique/>
        </w:docPartObj>
      </w:sdtPr>
      <w:sdtContent>
        <w:p w14:paraId="586811EB" w14:textId="3A356036" w:rsidR="00F81FF4" w:rsidRDefault="00000000">
          <w:pPr>
            <w:pStyle w:val="T1"/>
            <w:tabs>
              <w:tab w:val="right" w:pos="9472"/>
            </w:tabs>
            <w:spacing w:before="24"/>
          </w:pPr>
          <w:hyperlink w:anchor="_bookmark0" w:history="1"/>
        </w:p>
        <w:p w14:paraId="2B844A20" w14:textId="3DA7FEF1" w:rsidR="00F81FF4" w:rsidRDefault="00000000">
          <w:pPr>
            <w:pStyle w:val="T1"/>
            <w:tabs>
              <w:tab w:val="right" w:pos="9476"/>
            </w:tabs>
          </w:pPr>
          <w:hyperlink w:anchor="_bookmark1" w:history="1">
            <w:r w:rsidR="00691387">
              <w:t>BÖLÜM I: GİRİŞ ve PLAN</w:t>
            </w:r>
            <w:r w:rsidR="00691387">
              <w:rPr>
                <w:spacing w:val="-2"/>
              </w:rPr>
              <w:t xml:space="preserve"> </w:t>
            </w:r>
            <w:r w:rsidR="00691387">
              <w:t>HAZIRLIK</w:t>
            </w:r>
            <w:r w:rsidR="00691387">
              <w:rPr>
                <w:spacing w:val="2"/>
              </w:rPr>
              <w:t xml:space="preserve"> </w:t>
            </w:r>
            <w:r w:rsidR="00691387">
              <w:t>SÜRECİ</w:t>
            </w:r>
            <w:r w:rsidR="00691387">
              <w:tab/>
            </w:r>
          </w:hyperlink>
          <w:r w:rsidR="00272AD3">
            <w:t>1</w:t>
          </w:r>
        </w:p>
        <w:p w14:paraId="0D1C7ABB" w14:textId="2E7B1F5A" w:rsidR="00F81FF4" w:rsidRDefault="00000000">
          <w:pPr>
            <w:pStyle w:val="T1"/>
            <w:tabs>
              <w:tab w:val="right" w:pos="9476"/>
            </w:tabs>
            <w:spacing w:before="141"/>
          </w:pPr>
          <w:hyperlink w:anchor="_bookmark3" w:history="1">
            <w:r w:rsidR="00691387">
              <w:t xml:space="preserve">BÖLÜM </w:t>
            </w:r>
            <w:r w:rsidR="00691387">
              <w:rPr>
                <w:spacing w:val="-3"/>
              </w:rPr>
              <w:t>II:</w:t>
            </w:r>
            <w:r w:rsidR="00691387">
              <w:rPr>
                <w:spacing w:val="-4"/>
              </w:rPr>
              <w:t xml:space="preserve"> </w:t>
            </w:r>
            <w:r w:rsidR="00691387">
              <w:t>DURUM</w:t>
            </w:r>
            <w:r w:rsidR="00691387">
              <w:rPr>
                <w:spacing w:val="-6"/>
              </w:rPr>
              <w:t xml:space="preserve"> </w:t>
            </w:r>
            <w:r w:rsidR="00691387">
              <w:t>ANALİZİ</w:t>
            </w:r>
            <w:r w:rsidR="00691387">
              <w:tab/>
            </w:r>
          </w:hyperlink>
          <w:r w:rsidR="00272AD3">
            <w:t>2</w:t>
          </w:r>
        </w:p>
        <w:p w14:paraId="189D07E4" w14:textId="5F308F08" w:rsidR="00F81FF4" w:rsidRDefault="00000000">
          <w:pPr>
            <w:pStyle w:val="T1"/>
            <w:tabs>
              <w:tab w:val="right" w:pos="9476"/>
            </w:tabs>
          </w:pPr>
          <w:hyperlink w:anchor="_bookmark4" w:history="1">
            <w:r w:rsidR="00691387">
              <w:t>Kurumun</w:t>
            </w:r>
            <w:r w:rsidR="00691387">
              <w:rPr>
                <w:spacing w:val="-3"/>
              </w:rPr>
              <w:t xml:space="preserve"> </w:t>
            </w:r>
            <w:r w:rsidR="00691387">
              <w:t>Kısa</w:t>
            </w:r>
            <w:r w:rsidR="00691387">
              <w:rPr>
                <w:spacing w:val="2"/>
              </w:rPr>
              <w:t xml:space="preserve"> </w:t>
            </w:r>
            <w:r w:rsidR="00691387">
              <w:t>Tanıtımı</w:t>
            </w:r>
            <w:r w:rsidR="00691387">
              <w:tab/>
            </w:r>
          </w:hyperlink>
          <w:r w:rsidR="00272AD3">
            <w:t>2</w:t>
          </w:r>
        </w:p>
        <w:p w14:paraId="5B4472E5" w14:textId="4D15502E" w:rsidR="00F81FF4" w:rsidRDefault="00000000">
          <w:pPr>
            <w:pStyle w:val="T1"/>
            <w:tabs>
              <w:tab w:val="right" w:pos="9476"/>
            </w:tabs>
            <w:spacing w:before="140"/>
          </w:pPr>
          <w:hyperlink w:anchor="_bookmark5" w:history="1">
            <w:r w:rsidR="00691387">
              <w:t>Kurumun Mevcut Durumu:</w:t>
            </w:r>
            <w:r w:rsidR="00691387">
              <w:rPr>
                <w:spacing w:val="5"/>
              </w:rPr>
              <w:t xml:space="preserve"> </w:t>
            </w:r>
            <w:r w:rsidR="00691387">
              <w:t>Temel</w:t>
            </w:r>
            <w:r w:rsidR="00691387">
              <w:rPr>
                <w:spacing w:val="-1"/>
              </w:rPr>
              <w:t xml:space="preserve"> </w:t>
            </w:r>
            <w:r w:rsidR="00691387">
              <w:t>İstatistikler</w:t>
            </w:r>
            <w:r w:rsidR="00691387">
              <w:tab/>
            </w:r>
          </w:hyperlink>
          <w:r w:rsidR="00272AD3">
            <w:t>3</w:t>
          </w:r>
        </w:p>
        <w:p w14:paraId="6BF89674" w14:textId="6A75D405" w:rsidR="00F81FF4" w:rsidRDefault="00000000">
          <w:pPr>
            <w:pStyle w:val="T1"/>
            <w:tabs>
              <w:tab w:val="right" w:pos="9476"/>
            </w:tabs>
          </w:pPr>
          <w:hyperlink w:anchor="_bookmark6" w:history="1">
            <w:r w:rsidR="00691387">
              <w:t>Kurum</w:t>
            </w:r>
            <w:r w:rsidR="00691387">
              <w:rPr>
                <w:spacing w:val="-6"/>
              </w:rPr>
              <w:t xml:space="preserve"> </w:t>
            </w:r>
            <w:r w:rsidR="00691387">
              <w:t>Künyesi</w:t>
            </w:r>
            <w:r w:rsidR="00691387">
              <w:tab/>
            </w:r>
          </w:hyperlink>
          <w:r w:rsidR="00272AD3">
            <w:t>3</w:t>
          </w:r>
        </w:p>
        <w:p w14:paraId="3AB0C31F" w14:textId="378E5CC5" w:rsidR="00F81FF4" w:rsidRDefault="00000000">
          <w:pPr>
            <w:pStyle w:val="T1"/>
            <w:tabs>
              <w:tab w:val="right" w:pos="9476"/>
            </w:tabs>
            <w:spacing w:before="141"/>
          </w:pPr>
          <w:hyperlink w:anchor="_bookmark8" w:history="1">
            <w:r w:rsidR="00691387">
              <w:t>Çalışan</w:t>
            </w:r>
            <w:r w:rsidR="00691387">
              <w:rPr>
                <w:spacing w:val="1"/>
              </w:rPr>
              <w:t xml:space="preserve"> </w:t>
            </w:r>
            <w:r w:rsidR="00691387">
              <w:t>Bilgileri</w:t>
            </w:r>
            <w:r w:rsidR="00691387">
              <w:tab/>
            </w:r>
          </w:hyperlink>
          <w:r w:rsidR="00272AD3">
            <w:t>4</w:t>
          </w:r>
        </w:p>
        <w:p w14:paraId="2A3A5427" w14:textId="1C6A9334" w:rsidR="00F81FF4" w:rsidRDefault="00000000">
          <w:pPr>
            <w:pStyle w:val="T1"/>
            <w:tabs>
              <w:tab w:val="right" w:pos="9476"/>
            </w:tabs>
          </w:pPr>
          <w:hyperlink w:anchor="_bookmark10" w:history="1">
            <w:r w:rsidR="00691387">
              <w:t>Kurumumuz Bina</w:t>
            </w:r>
            <w:r w:rsidR="00691387">
              <w:rPr>
                <w:spacing w:val="-3"/>
              </w:rPr>
              <w:t xml:space="preserve"> </w:t>
            </w:r>
            <w:r w:rsidR="00691387">
              <w:t>ve</w:t>
            </w:r>
            <w:r w:rsidR="00691387">
              <w:rPr>
                <w:spacing w:val="-2"/>
              </w:rPr>
              <w:t xml:space="preserve"> </w:t>
            </w:r>
            <w:r w:rsidR="00691387">
              <w:t>Alanları</w:t>
            </w:r>
            <w:r w:rsidR="00691387">
              <w:tab/>
            </w:r>
          </w:hyperlink>
          <w:r w:rsidR="00272AD3">
            <w:t>5</w:t>
          </w:r>
        </w:p>
        <w:p w14:paraId="1ABB387B" w14:textId="285B0E7A" w:rsidR="00F81FF4" w:rsidRDefault="00000000">
          <w:pPr>
            <w:pStyle w:val="T1"/>
            <w:tabs>
              <w:tab w:val="right" w:pos="9476"/>
            </w:tabs>
          </w:pPr>
          <w:hyperlink w:anchor="_bookmark12" w:history="1">
            <w:r w:rsidR="00691387">
              <w:t xml:space="preserve">Sınıf </w:t>
            </w:r>
            <w:r w:rsidR="00691387">
              <w:rPr>
                <w:spacing w:val="-3"/>
              </w:rPr>
              <w:t>ve</w:t>
            </w:r>
            <w:r w:rsidR="00691387">
              <w:rPr>
                <w:spacing w:val="7"/>
              </w:rPr>
              <w:t xml:space="preserve"> </w:t>
            </w:r>
            <w:r w:rsidR="00691387">
              <w:t>Öğrenci Bilgileri</w:t>
            </w:r>
            <w:r w:rsidR="00691387">
              <w:tab/>
            </w:r>
          </w:hyperlink>
          <w:r w:rsidR="00272AD3">
            <w:t>6</w:t>
          </w:r>
        </w:p>
        <w:p w14:paraId="1B729822" w14:textId="6BC736A8" w:rsidR="00F81FF4" w:rsidRDefault="00000000">
          <w:pPr>
            <w:pStyle w:val="T1"/>
            <w:tabs>
              <w:tab w:val="right" w:pos="9476"/>
            </w:tabs>
            <w:spacing w:before="141"/>
          </w:pPr>
          <w:hyperlink w:anchor="_bookmark14" w:history="1">
            <w:r w:rsidR="00691387">
              <w:t>Donanım ve Teknolojik</w:t>
            </w:r>
            <w:r w:rsidR="00691387">
              <w:rPr>
                <w:spacing w:val="-4"/>
              </w:rPr>
              <w:t xml:space="preserve"> </w:t>
            </w:r>
            <w:r w:rsidR="00691387">
              <w:t>Kaynaklarımız</w:t>
            </w:r>
            <w:r w:rsidR="00691387">
              <w:tab/>
            </w:r>
          </w:hyperlink>
          <w:r w:rsidR="00272AD3">
            <w:t>6</w:t>
          </w:r>
        </w:p>
        <w:p w14:paraId="164314D7" w14:textId="1AD33D9F" w:rsidR="00F81FF4" w:rsidRDefault="00000000">
          <w:pPr>
            <w:pStyle w:val="T1"/>
            <w:tabs>
              <w:tab w:val="right" w:pos="9476"/>
            </w:tabs>
            <w:spacing w:before="135"/>
          </w:pPr>
          <w:hyperlink w:anchor="_bookmark16" w:history="1">
            <w:r w:rsidR="00691387">
              <w:t>Gelir ve</w:t>
            </w:r>
            <w:r w:rsidR="00691387">
              <w:rPr>
                <w:spacing w:val="-4"/>
              </w:rPr>
              <w:t xml:space="preserve"> </w:t>
            </w:r>
            <w:r w:rsidR="00691387">
              <w:t>Gider</w:t>
            </w:r>
            <w:r w:rsidR="00691387">
              <w:rPr>
                <w:spacing w:val="-1"/>
              </w:rPr>
              <w:t xml:space="preserve"> </w:t>
            </w:r>
            <w:r w:rsidR="00691387">
              <w:t>Bilgisi</w:t>
            </w:r>
            <w:r w:rsidR="00691387">
              <w:tab/>
            </w:r>
          </w:hyperlink>
          <w:r w:rsidR="00272AD3">
            <w:t>7</w:t>
          </w:r>
        </w:p>
        <w:p w14:paraId="26833055" w14:textId="6BD873DA" w:rsidR="00F81FF4" w:rsidRDefault="00000000">
          <w:pPr>
            <w:pStyle w:val="T1"/>
            <w:tabs>
              <w:tab w:val="right" w:pos="9476"/>
            </w:tabs>
            <w:spacing w:before="141"/>
          </w:pPr>
          <w:hyperlink w:anchor="_bookmark18" w:history="1">
            <w:r w:rsidR="00691387">
              <w:t>Yasal</w:t>
            </w:r>
            <w:r w:rsidR="00691387">
              <w:rPr>
                <w:spacing w:val="-1"/>
              </w:rPr>
              <w:t xml:space="preserve"> </w:t>
            </w:r>
            <w:r w:rsidR="00691387">
              <w:t>Yükümlülükler</w:t>
            </w:r>
            <w:r w:rsidR="00691387">
              <w:tab/>
            </w:r>
          </w:hyperlink>
          <w:r w:rsidR="00272AD3">
            <w:t>7</w:t>
          </w:r>
        </w:p>
        <w:p w14:paraId="11E1F783" w14:textId="3F60ABCA" w:rsidR="00F81FF4" w:rsidRDefault="00000000">
          <w:pPr>
            <w:pStyle w:val="T1"/>
            <w:tabs>
              <w:tab w:val="right" w:pos="9478"/>
            </w:tabs>
          </w:pPr>
          <w:hyperlink w:anchor="_bookmark20" w:history="1">
            <w:r w:rsidR="00691387">
              <w:t>Paydaş</w:t>
            </w:r>
            <w:r w:rsidR="00691387">
              <w:rPr>
                <w:spacing w:val="-4"/>
              </w:rPr>
              <w:t xml:space="preserve"> </w:t>
            </w:r>
            <w:r w:rsidR="00691387">
              <w:t>Analizi</w:t>
            </w:r>
            <w:r w:rsidR="00691387">
              <w:tab/>
            </w:r>
          </w:hyperlink>
          <w:r w:rsidR="00272AD3">
            <w:t>8</w:t>
          </w:r>
        </w:p>
        <w:p w14:paraId="24E10CC5" w14:textId="4DFF59B8" w:rsidR="00F81FF4" w:rsidRDefault="00000000">
          <w:pPr>
            <w:pStyle w:val="T1"/>
            <w:tabs>
              <w:tab w:val="right" w:pos="9478"/>
            </w:tabs>
            <w:spacing w:before="141"/>
          </w:pPr>
          <w:hyperlink w:anchor="_bookmark21" w:history="1">
            <w:r w:rsidR="00691387">
              <w:t>GZFT (Güçlü, Zayıf, Fırsat,</w:t>
            </w:r>
            <w:r w:rsidR="00691387">
              <w:rPr>
                <w:spacing w:val="5"/>
              </w:rPr>
              <w:t xml:space="preserve"> </w:t>
            </w:r>
            <w:r w:rsidR="00691387">
              <w:t>Tehdit)</w:t>
            </w:r>
            <w:r w:rsidR="00691387">
              <w:rPr>
                <w:spacing w:val="-2"/>
              </w:rPr>
              <w:t xml:space="preserve"> </w:t>
            </w:r>
            <w:r w:rsidR="00691387">
              <w:t>Analizi</w:t>
            </w:r>
            <w:r w:rsidR="00691387">
              <w:tab/>
            </w:r>
          </w:hyperlink>
          <w:r w:rsidR="00272AD3">
            <w:t>8</w:t>
          </w:r>
        </w:p>
        <w:p w14:paraId="68B3B389" w14:textId="39E7EA45" w:rsidR="00F81FF4" w:rsidRDefault="00000000">
          <w:pPr>
            <w:pStyle w:val="T1"/>
            <w:tabs>
              <w:tab w:val="right" w:pos="9478"/>
            </w:tabs>
          </w:pPr>
          <w:hyperlink w:anchor="_bookmark26" w:history="1">
            <w:r w:rsidR="00691387">
              <w:t>Gelişim ve</w:t>
            </w:r>
            <w:r w:rsidR="00691387">
              <w:rPr>
                <w:spacing w:val="-4"/>
              </w:rPr>
              <w:t xml:space="preserve"> </w:t>
            </w:r>
            <w:r w:rsidR="00691387">
              <w:t>Sorun</w:t>
            </w:r>
            <w:r w:rsidR="00691387">
              <w:rPr>
                <w:spacing w:val="-2"/>
              </w:rPr>
              <w:t xml:space="preserve"> </w:t>
            </w:r>
            <w:r w:rsidR="00691387">
              <w:t>Alanları</w:t>
            </w:r>
            <w:r w:rsidR="00691387">
              <w:tab/>
            </w:r>
          </w:hyperlink>
          <w:r w:rsidR="00272AD3">
            <w:t>12</w:t>
          </w:r>
        </w:p>
        <w:p w14:paraId="50FB8408" w14:textId="61C67127" w:rsidR="00F81FF4" w:rsidRDefault="00000000">
          <w:pPr>
            <w:pStyle w:val="T1"/>
            <w:tabs>
              <w:tab w:val="right" w:pos="9478"/>
            </w:tabs>
            <w:spacing w:before="141"/>
          </w:pPr>
          <w:hyperlink w:anchor="_bookmark29" w:history="1">
            <w:r w:rsidR="00691387">
              <w:t xml:space="preserve">BÖLÜM III: </w:t>
            </w:r>
            <w:r w:rsidR="00691387">
              <w:rPr>
                <w:spacing w:val="-3"/>
              </w:rPr>
              <w:t xml:space="preserve">MİSYON, </w:t>
            </w:r>
            <w:r w:rsidR="00691387">
              <w:t>VİZYON VE</w:t>
            </w:r>
            <w:r w:rsidR="00691387">
              <w:rPr>
                <w:spacing w:val="6"/>
              </w:rPr>
              <w:t xml:space="preserve"> </w:t>
            </w:r>
            <w:r w:rsidR="00691387">
              <w:t>TEMEL</w:t>
            </w:r>
            <w:r w:rsidR="00691387">
              <w:rPr>
                <w:spacing w:val="2"/>
              </w:rPr>
              <w:t xml:space="preserve"> </w:t>
            </w:r>
            <w:r w:rsidR="00691387">
              <w:t>DEĞERLER</w:t>
            </w:r>
            <w:r w:rsidR="00691387">
              <w:tab/>
            </w:r>
          </w:hyperlink>
          <w:r w:rsidR="00272AD3">
            <w:t>14</w:t>
          </w:r>
        </w:p>
        <w:p w14:paraId="5C050B02" w14:textId="4EF50513" w:rsidR="00F81FF4" w:rsidRDefault="00000000">
          <w:pPr>
            <w:pStyle w:val="T1"/>
            <w:tabs>
              <w:tab w:val="right" w:pos="9478"/>
            </w:tabs>
          </w:pPr>
          <w:hyperlink w:anchor="_bookmark30" w:history="1">
            <w:r w:rsidR="00691387">
              <w:t>MİSYONUMUZ</w:t>
            </w:r>
            <w:r w:rsidR="00691387">
              <w:tab/>
              <w:t>1</w:t>
            </w:r>
          </w:hyperlink>
          <w:r w:rsidR="00272AD3">
            <w:t>4</w:t>
          </w:r>
        </w:p>
        <w:p w14:paraId="48843F57" w14:textId="6504230B" w:rsidR="00F81FF4" w:rsidRDefault="00000000">
          <w:pPr>
            <w:pStyle w:val="T1"/>
            <w:tabs>
              <w:tab w:val="right" w:pos="9478"/>
            </w:tabs>
            <w:spacing w:before="135"/>
          </w:pPr>
          <w:hyperlink w:anchor="_bookmark31" w:history="1">
            <w:r w:rsidR="00691387">
              <w:t>VİZYONUMUZ</w:t>
            </w:r>
            <w:r w:rsidR="00691387">
              <w:tab/>
              <w:t>1</w:t>
            </w:r>
          </w:hyperlink>
          <w:r w:rsidR="00272AD3">
            <w:t>4</w:t>
          </w:r>
        </w:p>
        <w:p w14:paraId="147ED0DD" w14:textId="146C7E5F" w:rsidR="00F81FF4" w:rsidRDefault="00000000">
          <w:pPr>
            <w:pStyle w:val="T1"/>
            <w:tabs>
              <w:tab w:val="right" w:pos="9478"/>
            </w:tabs>
            <w:spacing w:before="141"/>
          </w:pPr>
          <w:hyperlink w:anchor="_bookmark32" w:history="1">
            <w:r w:rsidR="00691387">
              <w:t>TEMEL</w:t>
            </w:r>
            <w:r w:rsidR="00691387">
              <w:rPr>
                <w:spacing w:val="1"/>
              </w:rPr>
              <w:t xml:space="preserve"> </w:t>
            </w:r>
            <w:r w:rsidR="00691387">
              <w:t>DEĞERLERİMİZ</w:t>
            </w:r>
            <w:r w:rsidR="00691387">
              <w:tab/>
              <w:t>1</w:t>
            </w:r>
          </w:hyperlink>
          <w:r w:rsidR="00272AD3">
            <w:t>4</w:t>
          </w:r>
        </w:p>
        <w:p w14:paraId="601F631C" w14:textId="16F564BB" w:rsidR="00F81FF4" w:rsidRDefault="00000000">
          <w:pPr>
            <w:pStyle w:val="T1"/>
            <w:tabs>
              <w:tab w:val="right" w:pos="9478"/>
            </w:tabs>
          </w:pPr>
          <w:hyperlink w:anchor="_bookmark33" w:history="1">
            <w:r w:rsidR="00691387">
              <w:t>BÖLÜM IV: AMAÇ, HEDEF</w:t>
            </w:r>
            <w:r w:rsidR="00691387">
              <w:rPr>
                <w:spacing w:val="-8"/>
              </w:rPr>
              <w:t xml:space="preserve"> </w:t>
            </w:r>
            <w:r w:rsidR="00691387">
              <w:t>VE</w:t>
            </w:r>
            <w:r w:rsidR="00691387">
              <w:rPr>
                <w:spacing w:val="2"/>
              </w:rPr>
              <w:t xml:space="preserve"> </w:t>
            </w:r>
            <w:r w:rsidR="00691387">
              <w:t>EYLEMLER</w:t>
            </w:r>
            <w:r w:rsidR="00691387">
              <w:tab/>
              <w:t>1</w:t>
            </w:r>
          </w:hyperlink>
          <w:r w:rsidR="00272AD3">
            <w:t>5</w:t>
          </w:r>
        </w:p>
        <w:p w14:paraId="2F2A052F" w14:textId="5635B4C4" w:rsidR="00F81FF4" w:rsidRDefault="00000000">
          <w:pPr>
            <w:pStyle w:val="T1"/>
            <w:tabs>
              <w:tab w:val="right" w:pos="9478"/>
            </w:tabs>
            <w:spacing w:before="141"/>
          </w:pPr>
          <w:hyperlink w:anchor="_bookmark34" w:history="1">
            <w:r w:rsidR="00691387">
              <w:t>TEMA I: EĞİTİM VE ÖĞRETİME</w:t>
            </w:r>
            <w:r w:rsidR="00691387">
              <w:rPr>
                <w:spacing w:val="2"/>
              </w:rPr>
              <w:t xml:space="preserve"> </w:t>
            </w:r>
            <w:r w:rsidR="00691387">
              <w:t>ERİŞİM</w:t>
            </w:r>
            <w:r w:rsidR="00691387">
              <w:tab/>
              <w:t>1</w:t>
            </w:r>
          </w:hyperlink>
          <w:r w:rsidR="00272AD3">
            <w:t>5</w:t>
          </w:r>
        </w:p>
        <w:p w14:paraId="7A15B802" w14:textId="1E64A002" w:rsidR="00F81FF4" w:rsidRDefault="00000000">
          <w:pPr>
            <w:pStyle w:val="T1"/>
            <w:tabs>
              <w:tab w:val="right" w:pos="9478"/>
            </w:tabs>
          </w:pPr>
          <w:hyperlink w:anchor="_bookmark39" w:history="1">
            <w:r w:rsidR="00691387">
              <w:t xml:space="preserve">TEMA </w:t>
            </w:r>
            <w:r w:rsidR="00691387">
              <w:rPr>
                <w:spacing w:val="-3"/>
              </w:rPr>
              <w:t xml:space="preserve">II: </w:t>
            </w:r>
            <w:r w:rsidR="00691387">
              <w:t xml:space="preserve">EĞİTİM VE </w:t>
            </w:r>
            <w:r w:rsidR="00691387">
              <w:rPr>
                <w:spacing w:val="-3"/>
              </w:rPr>
              <w:t>ÖĞRETİMDE</w:t>
            </w:r>
            <w:r w:rsidR="00691387">
              <w:rPr>
                <w:spacing w:val="6"/>
              </w:rPr>
              <w:t xml:space="preserve"> </w:t>
            </w:r>
            <w:r w:rsidR="00691387">
              <w:t>KALİTENİN ARTIRILMASI</w:t>
            </w:r>
            <w:r w:rsidR="00691387">
              <w:tab/>
            </w:r>
          </w:hyperlink>
          <w:r w:rsidR="00272AD3">
            <w:t>18</w:t>
          </w:r>
        </w:p>
        <w:p w14:paraId="2E41200F" w14:textId="64651742" w:rsidR="00F81FF4" w:rsidRDefault="00000000">
          <w:pPr>
            <w:pStyle w:val="T1"/>
            <w:tabs>
              <w:tab w:val="right" w:pos="9478"/>
            </w:tabs>
            <w:spacing w:before="141"/>
          </w:pPr>
          <w:hyperlink w:anchor="_bookmark44" w:history="1">
            <w:r w:rsidR="00691387">
              <w:t>TEMA III:</w:t>
            </w:r>
            <w:r w:rsidR="00691387">
              <w:rPr>
                <w:spacing w:val="3"/>
              </w:rPr>
              <w:t xml:space="preserve"> </w:t>
            </w:r>
            <w:r w:rsidR="00691387">
              <w:t>KURUMSAL</w:t>
            </w:r>
            <w:r w:rsidR="00691387">
              <w:rPr>
                <w:spacing w:val="2"/>
              </w:rPr>
              <w:t xml:space="preserve"> </w:t>
            </w:r>
            <w:r w:rsidR="00691387">
              <w:t>KAPASİTE</w:t>
            </w:r>
            <w:r w:rsidR="00691387">
              <w:tab/>
              <w:t>2</w:t>
            </w:r>
          </w:hyperlink>
          <w:r w:rsidR="00272AD3">
            <w:t>3</w:t>
          </w:r>
        </w:p>
        <w:p w14:paraId="1377B8B1" w14:textId="77777777" w:rsidR="00F81FF4" w:rsidRDefault="00000000">
          <w:pPr>
            <w:pStyle w:val="T1"/>
            <w:numPr>
              <w:ilvl w:val="0"/>
              <w:numId w:val="2"/>
            </w:numPr>
            <w:tabs>
              <w:tab w:val="left" w:pos="394"/>
              <w:tab w:val="right" w:pos="9478"/>
            </w:tabs>
          </w:pPr>
          <w:hyperlink w:anchor="_bookmark49" w:history="1">
            <w:r w:rsidR="00691387">
              <w:t>BÖLÜM:</w:t>
            </w:r>
            <w:r w:rsidR="00691387">
              <w:rPr>
                <w:spacing w:val="1"/>
              </w:rPr>
              <w:t xml:space="preserve"> </w:t>
            </w:r>
            <w:r w:rsidR="00691387">
              <w:t>MALİYETLENDİRME</w:t>
            </w:r>
            <w:r w:rsidR="00691387">
              <w:tab/>
              <w:t>27</w:t>
            </w:r>
          </w:hyperlink>
        </w:p>
        <w:p w14:paraId="72F51E96" w14:textId="77777777" w:rsidR="00F81FF4" w:rsidRDefault="00000000">
          <w:pPr>
            <w:pStyle w:val="T1"/>
            <w:numPr>
              <w:ilvl w:val="0"/>
              <w:numId w:val="2"/>
            </w:numPr>
            <w:tabs>
              <w:tab w:val="left" w:pos="452"/>
              <w:tab w:val="right" w:pos="9478"/>
            </w:tabs>
            <w:spacing w:before="140"/>
            <w:ind w:left="451" w:hanging="332"/>
          </w:pPr>
          <w:hyperlink w:anchor="_bookmark51" w:history="1">
            <w:r w:rsidR="00691387">
              <w:t>BÖLÜM: İZLEME</w:t>
            </w:r>
            <w:r w:rsidR="00691387">
              <w:rPr>
                <w:spacing w:val="3"/>
              </w:rPr>
              <w:t xml:space="preserve"> </w:t>
            </w:r>
            <w:r w:rsidR="00691387">
              <w:t>VE</w:t>
            </w:r>
            <w:r w:rsidR="00691387">
              <w:rPr>
                <w:spacing w:val="5"/>
              </w:rPr>
              <w:t xml:space="preserve"> </w:t>
            </w:r>
            <w:r w:rsidR="00691387">
              <w:t>DEĞERLENDİRME</w:t>
            </w:r>
            <w:r w:rsidR="00691387">
              <w:tab/>
              <w:t>28</w:t>
            </w:r>
          </w:hyperlink>
        </w:p>
      </w:sdtContent>
    </w:sdt>
    <w:p w14:paraId="40A35ADA" w14:textId="77777777" w:rsidR="00F81FF4" w:rsidRDefault="00F81FF4">
      <w:pPr>
        <w:sectPr w:rsidR="00F81FF4" w:rsidSect="004A7D9A">
          <w:pgSz w:w="15840" w:h="12240" w:orient="landscape"/>
          <w:pgMar w:top="993" w:right="640" w:bottom="640" w:left="1320" w:header="0" w:footer="624" w:gutter="0"/>
          <w:cols w:space="708"/>
          <w:docGrid w:linePitch="299"/>
        </w:sectPr>
      </w:pPr>
    </w:p>
    <w:p w14:paraId="55E1287F" w14:textId="77777777" w:rsidR="00F81FF4" w:rsidRDefault="00F81FF4">
      <w:pPr>
        <w:pStyle w:val="GvdeMetni"/>
        <w:spacing w:before="3"/>
        <w:rPr>
          <w:sz w:val="34"/>
        </w:rPr>
      </w:pPr>
    </w:p>
    <w:p w14:paraId="39DB7F08" w14:textId="77777777" w:rsidR="00F81FF4" w:rsidRDefault="00691387">
      <w:pPr>
        <w:ind w:left="120"/>
        <w:rPr>
          <w:rFonts w:ascii="Carlito"/>
          <w:b/>
          <w:sz w:val="32"/>
        </w:rPr>
      </w:pPr>
      <w:r>
        <w:rPr>
          <w:rFonts w:ascii="Carlito"/>
          <w:b/>
          <w:color w:val="365F91"/>
          <w:sz w:val="32"/>
        </w:rPr>
        <w:t>Tablolar</w:t>
      </w:r>
    </w:p>
    <w:p w14:paraId="34A52927" w14:textId="77777777" w:rsidR="00F81FF4" w:rsidRDefault="00F81FF4">
      <w:pPr>
        <w:pStyle w:val="GvdeMetni"/>
        <w:spacing w:before="4"/>
        <w:rPr>
          <w:rFonts w:ascii="Carlito"/>
          <w:b/>
          <w:sz w:val="41"/>
        </w:rPr>
      </w:pPr>
    </w:p>
    <w:p w14:paraId="3F288F71" w14:textId="743254ED" w:rsidR="00F81FF4" w:rsidRDefault="00000000">
      <w:pPr>
        <w:pStyle w:val="GvdeMetni"/>
        <w:tabs>
          <w:tab w:val="left" w:pos="9354"/>
        </w:tabs>
        <w:ind w:left="120"/>
      </w:pPr>
      <w:hyperlink w:anchor="_bookmark2" w:history="1">
        <w:r w:rsidR="00691387">
          <w:t>Tablo 1 Stratejik Plan Ekip ve</w:t>
        </w:r>
        <w:r w:rsidR="00691387">
          <w:rPr>
            <w:spacing w:val="-20"/>
          </w:rPr>
          <w:t xml:space="preserve"> </w:t>
        </w:r>
        <w:r w:rsidR="00691387">
          <w:t>Kurul</w:t>
        </w:r>
        <w:r w:rsidR="00691387">
          <w:rPr>
            <w:spacing w:val="-1"/>
          </w:rPr>
          <w:t xml:space="preserve"> </w:t>
        </w:r>
        <w:r w:rsidR="00691387">
          <w:t>Bilgileri</w:t>
        </w:r>
        <w:r w:rsidR="00691387">
          <w:tab/>
        </w:r>
      </w:hyperlink>
      <w:r w:rsidR="00272AD3">
        <w:t>1</w:t>
      </w:r>
    </w:p>
    <w:p w14:paraId="1213A677" w14:textId="3E17AC4F" w:rsidR="00F81FF4" w:rsidRDefault="00000000">
      <w:pPr>
        <w:pStyle w:val="GvdeMetni"/>
        <w:tabs>
          <w:tab w:val="left" w:pos="9354"/>
        </w:tabs>
        <w:spacing w:before="35"/>
        <w:ind w:left="120"/>
      </w:pPr>
      <w:hyperlink w:anchor="_bookmark7" w:history="1">
        <w:r w:rsidR="00691387">
          <w:t>Tablo 2 Temel Bilgiler</w:t>
        </w:r>
        <w:r w:rsidR="00691387">
          <w:rPr>
            <w:spacing w:val="-10"/>
          </w:rPr>
          <w:t xml:space="preserve"> </w:t>
        </w:r>
        <w:r w:rsidR="00691387">
          <w:t>Tablosu-Kurum</w:t>
        </w:r>
        <w:r w:rsidR="00691387">
          <w:rPr>
            <w:spacing w:val="-6"/>
          </w:rPr>
          <w:t xml:space="preserve"> </w:t>
        </w:r>
        <w:r w:rsidR="00691387">
          <w:t>Künyesi</w:t>
        </w:r>
        <w:r w:rsidR="00691387">
          <w:tab/>
        </w:r>
      </w:hyperlink>
      <w:r w:rsidR="00272AD3">
        <w:t>3</w:t>
      </w:r>
    </w:p>
    <w:p w14:paraId="16E5D07D" w14:textId="2CDC8F85" w:rsidR="00F81FF4" w:rsidRDefault="00000000">
      <w:pPr>
        <w:pStyle w:val="GvdeMetni"/>
        <w:tabs>
          <w:tab w:val="left" w:pos="9354"/>
        </w:tabs>
        <w:spacing w:before="40"/>
        <w:ind w:left="120"/>
      </w:pPr>
      <w:hyperlink w:anchor="_bookmark9" w:history="1">
        <w:r w:rsidR="00691387">
          <w:t>Tablo 3 Çalışan</w:t>
        </w:r>
        <w:r w:rsidR="00691387">
          <w:rPr>
            <w:spacing w:val="-8"/>
          </w:rPr>
          <w:t xml:space="preserve"> </w:t>
        </w:r>
        <w:r w:rsidR="00691387">
          <w:t>Bilgileri</w:t>
        </w:r>
        <w:r w:rsidR="00691387">
          <w:rPr>
            <w:spacing w:val="-3"/>
          </w:rPr>
          <w:t xml:space="preserve"> </w:t>
        </w:r>
        <w:r w:rsidR="00691387">
          <w:t>Tablosu</w:t>
        </w:r>
        <w:r w:rsidR="00691387">
          <w:tab/>
        </w:r>
      </w:hyperlink>
      <w:r w:rsidR="00272AD3">
        <w:t>4</w:t>
      </w:r>
    </w:p>
    <w:p w14:paraId="097C1A2A" w14:textId="122BAD90" w:rsidR="00F81FF4" w:rsidRDefault="00000000">
      <w:pPr>
        <w:pStyle w:val="GvdeMetni"/>
        <w:tabs>
          <w:tab w:val="left" w:pos="9354"/>
        </w:tabs>
        <w:spacing w:before="40"/>
        <w:ind w:left="120"/>
      </w:pPr>
      <w:hyperlink w:anchor="_bookmark11" w:history="1">
        <w:r w:rsidR="00691387">
          <w:t>Tablo 4 Okul Yerleşkesine</w:t>
        </w:r>
        <w:r w:rsidR="00691387">
          <w:rPr>
            <w:spacing w:val="-13"/>
          </w:rPr>
          <w:t xml:space="preserve"> </w:t>
        </w:r>
        <w:r w:rsidR="00691387">
          <w:t>İlişkin</w:t>
        </w:r>
        <w:r w:rsidR="00691387">
          <w:rPr>
            <w:spacing w:val="-1"/>
          </w:rPr>
          <w:t xml:space="preserve"> </w:t>
        </w:r>
        <w:r w:rsidR="00691387">
          <w:t>Bilgiler</w:t>
        </w:r>
        <w:r w:rsidR="00691387">
          <w:tab/>
        </w:r>
      </w:hyperlink>
      <w:r w:rsidR="00272AD3">
        <w:t>5</w:t>
      </w:r>
    </w:p>
    <w:p w14:paraId="79046D0F" w14:textId="0B1D6E91" w:rsidR="00F81FF4" w:rsidRDefault="00000000">
      <w:pPr>
        <w:pStyle w:val="GvdeMetni"/>
        <w:tabs>
          <w:tab w:val="left" w:pos="9354"/>
        </w:tabs>
        <w:spacing w:before="36"/>
        <w:ind w:left="120"/>
      </w:pPr>
      <w:hyperlink w:anchor="_bookmark13" w:history="1">
        <w:r w:rsidR="00691387">
          <w:t>Tablo 5 Sınıflara Ait</w:t>
        </w:r>
        <w:r w:rsidR="00691387">
          <w:rPr>
            <w:spacing w:val="-9"/>
          </w:rPr>
          <w:t xml:space="preserve"> </w:t>
        </w:r>
        <w:r w:rsidR="00691387">
          <w:t>Öğrenci</w:t>
        </w:r>
        <w:r w:rsidR="00691387">
          <w:rPr>
            <w:spacing w:val="-2"/>
          </w:rPr>
          <w:t xml:space="preserve"> </w:t>
        </w:r>
        <w:r w:rsidR="00691387">
          <w:t>Bilgileri</w:t>
        </w:r>
        <w:r w:rsidR="00691387">
          <w:tab/>
        </w:r>
      </w:hyperlink>
      <w:r w:rsidR="00F645C4">
        <w:t>6</w:t>
      </w:r>
    </w:p>
    <w:p w14:paraId="39D8D44E" w14:textId="1717D66A" w:rsidR="00F81FF4" w:rsidRDefault="00000000">
      <w:pPr>
        <w:pStyle w:val="GvdeMetni"/>
        <w:tabs>
          <w:tab w:val="left" w:pos="9354"/>
        </w:tabs>
        <w:spacing w:before="39"/>
        <w:ind w:left="120"/>
      </w:pPr>
      <w:hyperlink w:anchor="_bookmark15" w:history="1">
        <w:r w:rsidR="00691387">
          <w:t>Tablo 6 Teknolojik</w:t>
        </w:r>
        <w:r w:rsidR="00691387">
          <w:rPr>
            <w:spacing w:val="-12"/>
          </w:rPr>
          <w:t xml:space="preserve"> </w:t>
        </w:r>
        <w:r w:rsidR="00691387">
          <w:t>Kaynaklar</w:t>
        </w:r>
        <w:r w:rsidR="00691387">
          <w:rPr>
            <w:spacing w:val="-4"/>
          </w:rPr>
          <w:t xml:space="preserve"> </w:t>
        </w:r>
        <w:r w:rsidR="00691387">
          <w:t>Tablosu</w:t>
        </w:r>
        <w:r w:rsidR="00691387">
          <w:tab/>
        </w:r>
      </w:hyperlink>
      <w:r w:rsidR="00F645C4">
        <w:t>6</w:t>
      </w:r>
    </w:p>
    <w:p w14:paraId="4E5597EA" w14:textId="19B238D8" w:rsidR="00F81FF4" w:rsidRDefault="00000000">
      <w:pPr>
        <w:pStyle w:val="GvdeMetni"/>
        <w:tabs>
          <w:tab w:val="left" w:pos="9354"/>
        </w:tabs>
        <w:spacing w:before="35"/>
        <w:ind w:left="120"/>
      </w:pPr>
      <w:hyperlink w:anchor="_bookmark17" w:history="1">
        <w:r w:rsidR="00691387">
          <w:t>Tablo 7 Yıllara Göre Gelir</w:t>
        </w:r>
        <w:r w:rsidR="00691387">
          <w:rPr>
            <w:spacing w:val="-17"/>
          </w:rPr>
          <w:t xml:space="preserve"> </w:t>
        </w:r>
        <w:r w:rsidR="00691387">
          <w:t>Gider</w:t>
        </w:r>
        <w:r w:rsidR="00691387">
          <w:rPr>
            <w:spacing w:val="-4"/>
          </w:rPr>
          <w:t xml:space="preserve"> </w:t>
        </w:r>
        <w:r w:rsidR="00691387">
          <w:t>Dağılımları</w:t>
        </w:r>
        <w:r w:rsidR="00691387">
          <w:tab/>
        </w:r>
      </w:hyperlink>
      <w:r w:rsidR="00F645C4">
        <w:t>7</w:t>
      </w:r>
    </w:p>
    <w:p w14:paraId="754D2CFD" w14:textId="7E5C7968" w:rsidR="00F81FF4" w:rsidRDefault="00000000">
      <w:pPr>
        <w:pStyle w:val="GvdeMetni"/>
        <w:tabs>
          <w:tab w:val="left" w:pos="9229"/>
        </w:tabs>
        <w:spacing w:before="40"/>
        <w:ind w:left="120"/>
      </w:pPr>
      <w:hyperlink w:anchor="_bookmark22" w:history="1">
        <w:r w:rsidR="00691387">
          <w:t xml:space="preserve">Tablo </w:t>
        </w:r>
        <w:r w:rsidR="00F645C4">
          <w:t>8</w:t>
        </w:r>
        <w:r w:rsidR="00691387">
          <w:rPr>
            <w:spacing w:val="-7"/>
          </w:rPr>
          <w:t xml:space="preserve"> </w:t>
        </w:r>
        <w:r w:rsidR="00691387">
          <w:t>Güçlü</w:t>
        </w:r>
        <w:r w:rsidR="00691387">
          <w:rPr>
            <w:spacing w:val="1"/>
          </w:rPr>
          <w:t xml:space="preserve"> </w:t>
        </w:r>
        <w:r w:rsidR="00691387">
          <w:t>Yönler</w:t>
        </w:r>
        <w:r w:rsidR="00691387">
          <w:tab/>
        </w:r>
      </w:hyperlink>
      <w:r w:rsidR="00F645C4">
        <w:t xml:space="preserve">  9</w:t>
      </w:r>
    </w:p>
    <w:p w14:paraId="2CC3E4D7" w14:textId="41397392" w:rsidR="00F81FF4" w:rsidRDefault="00000000">
      <w:pPr>
        <w:pStyle w:val="GvdeMetni"/>
        <w:tabs>
          <w:tab w:val="left" w:pos="9229"/>
        </w:tabs>
        <w:spacing w:before="35"/>
        <w:ind w:left="120"/>
      </w:pPr>
      <w:hyperlink w:anchor="_bookmark23" w:history="1">
        <w:r w:rsidR="00691387">
          <w:t xml:space="preserve">Tablo </w:t>
        </w:r>
        <w:r w:rsidR="00F645C4">
          <w:t>9</w:t>
        </w:r>
        <w:r w:rsidR="00691387">
          <w:rPr>
            <w:spacing w:val="-5"/>
          </w:rPr>
          <w:t xml:space="preserve"> </w:t>
        </w:r>
        <w:r w:rsidR="00691387">
          <w:t>Zayıf</w:t>
        </w:r>
        <w:r w:rsidR="00691387">
          <w:rPr>
            <w:spacing w:val="4"/>
          </w:rPr>
          <w:t xml:space="preserve"> </w:t>
        </w:r>
        <w:r w:rsidR="00691387">
          <w:t>Yönler</w:t>
        </w:r>
        <w:r w:rsidR="00691387">
          <w:tab/>
        </w:r>
      </w:hyperlink>
      <w:r w:rsidR="00F645C4">
        <w:t>10</w:t>
      </w:r>
    </w:p>
    <w:p w14:paraId="722EDA8D" w14:textId="5350DDF4" w:rsidR="00F81FF4" w:rsidRDefault="00000000">
      <w:pPr>
        <w:pStyle w:val="GvdeMetni"/>
        <w:tabs>
          <w:tab w:val="left" w:pos="9229"/>
        </w:tabs>
        <w:spacing w:before="40"/>
        <w:ind w:left="120"/>
      </w:pPr>
      <w:hyperlink w:anchor="_bookmark24" w:history="1">
        <w:r w:rsidR="00691387">
          <w:t>Tablo</w:t>
        </w:r>
        <w:r w:rsidR="00691387">
          <w:rPr>
            <w:spacing w:val="-3"/>
          </w:rPr>
          <w:t xml:space="preserve"> </w:t>
        </w:r>
        <w:r w:rsidR="00691387">
          <w:t>1</w:t>
        </w:r>
        <w:r w:rsidR="00F645C4">
          <w:t>0</w:t>
        </w:r>
        <w:r w:rsidR="00691387">
          <w:t xml:space="preserve"> Fırsatlar</w:t>
        </w:r>
        <w:r w:rsidR="00691387">
          <w:tab/>
        </w:r>
      </w:hyperlink>
      <w:r w:rsidR="00F645C4">
        <w:t>11</w:t>
      </w:r>
    </w:p>
    <w:p w14:paraId="0A835A3F" w14:textId="520DCC03" w:rsidR="00F81FF4" w:rsidRDefault="00000000">
      <w:pPr>
        <w:pStyle w:val="GvdeMetni"/>
        <w:tabs>
          <w:tab w:val="left" w:pos="9229"/>
        </w:tabs>
        <w:spacing w:before="35"/>
        <w:ind w:left="120"/>
      </w:pPr>
      <w:hyperlink w:anchor="_bookmark25" w:history="1">
        <w:r w:rsidR="00691387">
          <w:t>Tablo</w:t>
        </w:r>
        <w:r w:rsidR="00691387">
          <w:rPr>
            <w:spacing w:val="-4"/>
          </w:rPr>
          <w:t xml:space="preserve"> </w:t>
        </w:r>
        <w:r w:rsidR="00691387">
          <w:t>1</w:t>
        </w:r>
        <w:r w:rsidR="00F645C4">
          <w:t>1</w:t>
        </w:r>
        <w:r w:rsidR="00691387">
          <w:t xml:space="preserve"> Tehditler</w:t>
        </w:r>
        <w:r w:rsidR="00691387">
          <w:tab/>
          <w:t>1</w:t>
        </w:r>
      </w:hyperlink>
      <w:r w:rsidR="00F645C4">
        <w:t>1</w:t>
      </w:r>
    </w:p>
    <w:p w14:paraId="6C29E2A6" w14:textId="37E98DB4" w:rsidR="00F81FF4" w:rsidRDefault="00000000">
      <w:pPr>
        <w:pStyle w:val="GvdeMetni"/>
        <w:tabs>
          <w:tab w:val="left" w:pos="9229"/>
        </w:tabs>
        <w:spacing w:before="40"/>
        <w:ind w:left="120"/>
      </w:pPr>
      <w:hyperlink w:anchor="_bookmark27" w:history="1">
        <w:r w:rsidR="00691387">
          <w:t>Tablo 1</w:t>
        </w:r>
        <w:r w:rsidR="00F645C4">
          <w:t>2</w:t>
        </w:r>
        <w:r w:rsidR="00691387">
          <w:t xml:space="preserve"> Gelişim ve Sorun Alanları</w:t>
        </w:r>
        <w:r w:rsidR="00691387">
          <w:rPr>
            <w:spacing w:val="-23"/>
          </w:rPr>
          <w:t xml:space="preserve"> </w:t>
        </w:r>
        <w:r w:rsidR="00691387">
          <w:t>Analiz</w:t>
        </w:r>
        <w:r w:rsidR="00691387">
          <w:rPr>
            <w:spacing w:val="-2"/>
          </w:rPr>
          <w:t xml:space="preserve"> </w:t>
        </w:r>
        <w:r w:rsidR="00691387">
          <w:t>Sonuçları</w:t>
        </w:r>
        <w:r w:rsidR="00691387">
          <w:tab/>
          <w:t>1</w:t>
        </w:r>
      </w:hyperlink>
      <w:r w:rsidR="00F645C4">
        <w:t>2</w:t>
      </w:r>
    </w:p>
    <w:p w14:paraId="1DE8EA40" w14:textId="67FC093E" w:rsidR="00F81FF4" w:rsidRDefault="00000000">
      <w:pPr>
        <w:pStyle w:val="GvdeMetni"/>
        <w:tabs>
          <w:tab w:val="left" w:pos="9229"/>
        </w:tabs>
        <w:spacing w:before="40"/>
        <w:ind w:left="120"/>
      </w:pPr>
      <w:hyperlink w:anchor="_bookmark28" w:history="1">
        <w:r w:rsidR="00691387">
          <w:t>Tablo 1</w:t>
        </w:r>
        <w:r w:rsidR="00F645C4">
          <w:t>3</w:t>
        </w:r>
        <w:r w:rsidR="00691387">
          <w:t xml:space="preserve"> Gelişim ve</w:t>
        </w:r>
        <w:r w:rsidR="00691387">
          <w:rPr>
            <w:spacing w:val="-14"/>
          </w:rPr>
          <w:t xml:space="preserve"> </w:t>
        </w:r>
        <w:r w:rsidR="00691387">
          <w:t>Sorun</w:t>
        </w:r>
        <w:r w:rsidR="00691387">
          <w:rPr>
            <w:spacing w:val="-5"/>
          </w:rPr>
          <w:t xml:space="preserve"> </w:t>
        </w:r>
        <w:r w:rsidR="00691387">
          <w:t>Alanlarımız</w:t>
        </w:r>
        <w:r w:rsidR="00691387">
          <w:tab/>
          <w:t>1</w:t>
        </w:r>
      </w:hyperlink>
      <w:r w:rsidR="00F645C4">
        <w:t>3</w:t>
      </w:r>
    </w:p>
    <w:p w14:paraId="0B6F5B1E" w14:textId="2C788A44" w:rsidR="00F81FF4" w:rsidRDefault="00000000">
      <w:pPr>
        <w:pStyle w:val="GvdeMetni"/>
        <w:tabs>
          <w:tab w:val="left" w:pos="9229"/>
        </w:tabs>
        <w:spacing w:before="35"/>
        <w:ind w:left="120"/>
      </w:pPr>
      <w:hyperlink w:anchor="_bookmark35" w:history="1">
        <w:r w:rsidR="00691387">
          <w:t>Tablo 1</w:t>
        </w:r>
        <w:r w:rsidR="00F645C4">
          <w:t>4</w:t>
        </w:r>
        <w:r w:rsidR="00691387">
          <w:t xml:space="preserve"> Performans</w:t>
        </w:r>
        <w:r w:rsidR="00691387">
          <w:rPr>
            <w:spacing w:val="-11"/>
          </w:rPr>
          <w:t xml:space="preserve"> </w:t>
        </w:r>
        <w:r w:rsidR="00691387">
          <w:t>Göstergeleri</w:t>
        </w:r>
        <w:r w:rsidR="00691387">
          <w:rPr>
            <w:spacing w:val="-7"/>
          </w:rPr>
          <w:t xml:space="preserve"> </w:t>
        </w:r>
        <w:r w:rsidR="00691387">
          <w:t>1.1.</w:t>
        </w:r>
        <w:r w:rsidR="00691387">
          <w:tab/>
          <w:t>1</w:t>
        </w:r>
      </w:hyperlink>
      <w:r w:rsidR="00F645C4">
        <w:t>5</w:t>
      </w:r>
    </w:p>
    <w:p w14:paraId="4A073469" w14:textId="3A0A3E9F" w:rsidR="00F81FF4" w:rsidRDefault="00000000">
      <w:pPr>
        <w:pStyle w:val="GvdeMetni"/>
        <w:tabs>
          <w:tab w:val="left" w:pos="9229"/>
        </w:tabs>
        <w:spacing w:before="40"/>
        <w:ind w:left="120"/>
      </w:pPr>
      <w:hyperlink w:anchor="_bookmark36" w:history="1">
        <w:r w:rsidR="00691387">
          <w:t>Tablo 1</w:t>
        </w:r>
        <w:r w:rsidR="00F645C4">
          <w:t>5</w:t>
        </w:r>
        <w:r w:rsidR="00691387">
          <w:rPr>
            <w:spacing w:val="-4"/>
          </w:rPr>
          <w:t xml:space="preserve"> </w:t>
        </w:r>
        <w:r w:rsidR="00691387">
          <w:t>Eylemler</w:t>
        </w:r>
        <w:r w:rsidR="00691387">
          <w:rPr>
            <w:spacing w:val="-3"/>
          </w:rPr>
          <w:t xml:space="preserve"> </w:t>
        </w:r>
        <w:r w:rsidR="00691387">
          <w:t>1.1.</w:t>
        </w:r>
        <w:r w:rsidR="00691387">
          <w:tab/>
          <w:t>1</w:t>
        </w:r>
      </w:hyperlink>
      <w:r w:rsidR="00F645C4">
        <w:t>6</w:t>
      </w:r>
    </w:p>
    <w:p w14:paraId="117287EC" w14:textId="4AC7C5B5" w:rsidR="00F81FF4" w:rsidRDefault="00000000">
      <w:pPr>
        <w:pStyle w:val="GvdeMetni"/>
        <w:tabs>
          <w:tab w:val="left" w:pos="9229"/>
        </w:tabs>
        <w:spacing w:before="40"/>
        <w:ind w:left="120"/>
      </w:pPr>
      <w:hyperlink w:anchor="_bookmark37" w:history="1">
        <w:r w:rsidR="00691387">
          <w:t>Tablo 1</w:t>
        </w:r>
        <w:r w:rsidR="00F645C4">
          <w:t>6</w:t>
        </w:r>
        <w:r w:rsidR="00691387">
          <w:t xml:space="preserve"> Performans</w:t>
        </w:r>
        <w:r w:rsidR="00691387">
          <w:rPr>
            <w:spacing w:val="-11"/>
          </w:rPr>
          <w:t xml:space="preserve"> </w:t>
        </w:r>
        <w:r w:rsidR="00691387">
          <w:t>Göstergeleri</w:t>
        </w:r>
        <w:r w:rsidR="00691387">
          <w:rPr>
            <w:spacing w:val="-7"/>
          </w:rPr>
          <w:t xml:space="preserve"> </w:t>
        </w:r>
        <w:r w:rsidR="00691387">
          <w:t>1.2.</w:t>
        </w:r>
        <w:r w:rsidR="00691387">
          <w:tab/>
          <w:t>1</w:t>
        </w:r>
      </w:hyperlink>
      <w:r w:rsidR="00F645C4">
        <w:t>7</w:t>
      </w:r>
    </w:p>
    <w:p w14:paraId="71D53229" w14:textId="5C60DE77" w:rsidR="00F81FF4" w:rsidRDefault="00000000">
      <w:pPr>
        <w:pStyle w:val="GvdeMetni"/>
        <w:tabs>
          <w:tab w:val="left" w:pos="9229"/>
        </w:tabs>
        <w:spacing w:before="35"/>
        <w:ind w:left="120"/>
      </w:pPr>
      <w:hyperlink w:anchor="_bookmark38" w:history="1">
        <w:r w:rsidR="00691387">
          <w:t>Tablo 1</w:t>
        </w:r>
        <w:r w:rsidR="00F645C4">
          <w:t>7</w:t>
        </w:r>
        <w:r w:rsidR="00691387">
          <w:rPr>
            <w:spacing w:val="-4"/>
          </w:rPr>
          <w:t xml:space="preserve"> </w:t>
        </w:r>
        <w:r w:rsidR="00691387">
          <w:t>Eylemler</w:t>
        </w:r>
        <w:r w:rsidR="00691387">
          <w:rPr>
            <w:spacing w:val="-3"/>
          </w:rPr>
          <w:t xml:space="preserve"> </w:t>
        </w:r>
        <w:r w:rsidR="00691387">
          <w:t>1.2.</w:t>
        </w:r>
        <w:r w:rsidR="00691387">
          <w:tab/>
        </w:r>
      </w:hyperlink>
      <w:r w:rsidR="00F645C4">
        <w:t>18</w:t>
      </w:r>
    </w:p>
    <w:p w14:paraId="1AF24F66" w14:textId="64818874" w:rsidR="00F81FF4" w:rsidRDefault="00000000">
      <w:pPr>
        <w:pStyle w:val="GvdeMetni"/>
        <w:tabs>
          <w:tab w:val="left" w:pos="9229"/>
        </w:tabs>
        <w:spacing w:before="40"/>
        <w:ind w:left="120"/>
      </w:pPr>
      <w:hyperlink w:anchor="_bookmark40" w:history="1">
        <w:r w:rsidR="00691387">
          <w:t>Tablo 1</w:t>
        </w:r>
        <w:r w:rsidR="00F645C4">
          <w:t>8</w:t>
        </w:r>
        <w:r w:rsidR="00691387">
          <w:t xml:space="preserve"> Performans</w:t>
        </w:r>
        <w:r w:rsidR="00691387">
          <w:rPr>
            <w:spacing w:val="-11"/>
          </w:rPr>
          <w:t xml:space="preserve"> </w:t>
        </w:r>
        <w:r w:rsidR="00691387">
          <w:t>Göstergeleri</w:t>
        </w:r>
        <w:r w:rsidR="00691387">
          <w:rPr>
            <w:spacing w:val="-7"/>
          </w:rPr>
          <w:t xml:space="preserve"> </w:t>
        </w:r>
        <w:r w:rsidR="00691387">
          <w:t>2.1.</w:t>
        </w:r>
        <w:r w:rsidR="00691387">
          <w:tab/>
        </w:r>
      </w:hyperlink>
      <w:r w:rsidR="00F645C4">
        <w:t>18</w:t>
      </w:r>
    </w:p>
    <w:p w14:paraId="5CDCC34F" w14:textId="7244486C" w:rsidR="00F81FF4" w:rsidRDefault="00000000">
      <w:pPr>
        <w:pStyle w:val="GvdeMetni"/>
        <w:tabs>
          <w:tab w:val="left" w:pos="9229"/>
        </w:tabs>
        <w:spacing w:before="35"/>
        <w:ind w:left="120"/>
      </w:pPr>
      <w:hyperlink w:anchor="_bookmark41" w:history="1">
        <w:r w:rsidR="00691387">
          <w:t xml:space="preserve">Tablo </w:t>
        </w:r>
        <w:r w:rsidR="00F645C4">
          <w:t>19</w:t>
        </w:r>
        <w:r w:rsidR="00691387">
          <w:rPr>
            <w:spacing w:val="-4"/>
          </w:rPr>
          <w:t xml:space="preserve"> </w:t>
        </w:r>
        <w:r w:rsidR="00691387">
          <w:t>Eylemler</w:t>
        </w:r>
        <w:r w:rsidR="00691387">
          <w:rPr>
            <w:spacing w:val="-3"/>
          </w:rPr>
          <w:t xml:space="preserve"> </w:t>
        </w:r>
        <w:r w:rsidR="00691387">
          <w:t>2.1.</w:t>
        </w:r>
        <w:r w:rsidR="00691387">
          <w:tab/>
        </w:r>
      </w:hyperlink>
      <w:r w:rsidR="00F645C4">
        <w:t>19</w:t>
      </w:r>
    </w:p>
    <w:p w14:paraId="1C3DA3F0" w14:textId="43BD2EB0" w:rsidR="00F81FF4" w:rsidRDefault="00000000">
      <w:pPr>
        <w:pStyle w:val="GvdeMetni"/>
        <w:tabs>
          <w:tab w:val="left" w:pos="9229"/>
        </w:tabs>
        <w:spacing w:before="40"/>
        <w:ind w:left="120"/>
      </w:pPr>
      <w:hyperlink w:anchor="_bookmark42" w:history="1">
        <w:r w:rsidR="00691387">
          <w:t>Tablo 2</w:t>
        </w:r>
        <w:r w:rsidR="00F645C4">
          <w:t>0</w:t>
        </w:r>
        <w:r w:rsidR="00691387">
          <w:t xml:space="preserve"> Performans</w:t>
        </w:r>
        <w:r w:rsidR="00691387">
          <w:rPr>
            <w:spacing w:val="-11"/>
          </w:rPr>
          <w:t xml:space="preserve"> </w:t>
        </w:r>
        <w:r w:rsidR="00691387">
          <w:t>Göstergeleri</w:t>
        </w:r>
        <w:r w:rsidR="00691387">
          <w:rPr>
            <w:spacing w:val="-7"/>
          </w:rPr>
          <w:t xml:space="preserve"> </w:t>
        </w:r>
        <w:r w:rsidR="00691387">
          <w:t>2.2.</w:t>
        </w:r>
        <w:r w:rsidR="00691387">
          <w:tab/>
        </w:r>
      </w:hyperlink>
      <w:r w:rsidR="00F645C4">
        <w:t>20</w:t>
      </w:r>
    </w:p>
    <w:p w14:paraId="03C6F9CB" w14:textId="340CD348" w:rsidR="00F81FF4" w:rsidRDefault="00000000">
      <w:pPr>
        <w:pStyle w:val="GvdeMetni"/>
        <w:tabs>
          <w:tab w:val="left" w:pos="9229"/>
        </w:tabs>
        <w:spacing w:before="40"/>
        <w:ind w:left="120"/>
      </w:pPr>
      <w:hyperlink w:anchor="_bookmark43" w:history="1">
        <w:r w:rsidR="00691387">
          <w:t>Tablo 2</w:t>
        </w:r>
        <w:r w:rsidR="00F645C4">
          <w:t>1</w:t>
        </w:r>
        <w:r w:rsidR="00691387">
          <w:rPr>
            <w:spacing w:val="-4"/>
          </w:rPr>
          <w:t xml:space="preserve"> </w:t>
        </w:r>
        <w:r w:rsidR="00691387">
          <w:t>Eylemler</w:t>
        </w:r>
        <w:r w:rsidR="00691387">
          <w:rPr>
            <w:spacing w:val="-3"/>
          </w:rPr>
          <w:t xml:space="preserve"> </w:t>
        </w:r>
        <w:r w:rsidR="00691387">
          <w:t>2.2.</w:t>
        </w:r>
        <w:r w:rsidR="00691387">
          <w:tab/>
        </w:r>
      </w:hyperlink>
      <w:r w:rsidR="00F645C4">
        <w:t>21</w:t>
      </w:r>
    </w:p>
    <w:p w14:paraId="03699ECA" w14:textId="3915DBD3" w:rsidR="00F81FF4" w:rsidRDefault="00000000">
      <w:pPr>
        <w:pStyle w:val="GvdeMetni"/>
        <w:tabs>
          <w:tab w:val="left" w:pos="9229"/>
        </w:tabs>
        <w:spacing w:before="35"/>
        <w:ind w:left="120"/>
      </w:pPr>
      <w:hyperlink w:anchor="_bookmark45" w:history="1">
        <w:r w:rsidR="00691387">
          <w:t>Tablo 2</w:t>
        </w:r>
        <w:r w:rsidR="00F645C4">
          <w:t>2</w:t>
        </w:r>
        <w:r w:rsidR="00691387">
          <w:t xml:space="preserve"> Performans</w:t>
        </w:r>
        <w:r w:rsidR="00691387">
          <w:rPr>
            <w:spacing w:val="-11"/>
          </w:rPr>
          <w:t xml:space="preserve"> </w:t>
        </w:r>
        <w:r w:rsidR="00691387">
          <w:t>Göstergeleri</w:t>
        </w:r>
        <w:r w:rsidR="00691387">
          <w:rPr>
            <w:spacing w:val="-7"/>
          </w:rPr>
          <w:t xml:space="preserve"> </w:t>
        </w:r>
        <w:r w:rsidR="00691387">
          <w:t>3.1.</w:t>
        </w:r>
        <w:r w:rsidR="00691387">
          <w:tab/>
          <w:t>2</w:t>
        </w:r>
      </w:hyperlink>
      <w:r w:rsidR="00F645C4">
        <w:t>3</w:t>
      </w:r>
    </w:p>
    <w:p w14:paraId="05FD6E26" w14:textId="6DB5C108" w:rsidR="00F81FF4" w:rsidRDefault="00000000">
      <w:pPr>
        <w:pStyle w:val="GvdeMetni"/>
        <w:tabs>
          <w:tab w:val="left" w:pos="9229"/>
        </w:tabs>
        <w:spacing w:before="40"/>
        <w:ind w:left="120"/>
      </w:pPr>
      <w:hyperlink w:anchor="_bookmark46" w:history="1">
        <w:r w:rsidR="00691387">
          <w:t>Tablo 2</w:t>
        </w:r>
        <w:r w:rsidR="00F645C4">
          <w:t>3</w:t>
        </w:r>
        <w:r w:rsidR="00691387">
          <w:rPr>
            <w:spacing w:val="-4"/>
          </w:rPr>
          <w:t xml:space="preserve"> </w:t>
        </w:r>
        <w:r w:rsidR="00691387">
          <w:t>Eylemler</w:t>
        </w:r>
        <w:r w:rsidR="00691387">
          <w:rPr>
            <w:spacing w:val="-3"/>
          </w:rPr>
          <w:t xml:space="preserve"> </w:t>
        </w:r>
        <w:r w:rsidR="00691387">
          <w:t>3.1.</w:t>
        </w:r>
        <w:r w:rsidR="00691387">
          <w:tab/>
          <w:t>2</w:t>
        </w:r>
      </w:hyperlink>
      <w:r w:rsidR="00F645C4">
        <w:t>4</w:t>
      </w:r>
    </w:p>
    <w:p w14:paraId="66775536" w14:textId="58068D14" w:rsidR="00F81FF4" w:rsidRDefault="00000000">
      <w:pPr>
        <w:pStyle w:val="GvdeMetni"/>
        <w:tabs>
          <w:tab w:val="left" w:pos="9229"/>
        </w:tabs>
        <w:spacing w:before="35"/>
        <w:ind w:left="120"/>
      </w:pPr>
      <w:hyperlink w:anchor="_bookmark47" w:history="1">
        <w:r w:rsidR="00691387">
          <w:t>Tablo 2</w:t>
        </w:r>
        <w:r w:rsidR="00F645C4">
          <w:t>4</w:t>
        </w:r>
        <w:r w:rsidR="00691387">
          <w:t xml:space="preserve"> Performans</w:t>
        </w:r>
        <w:r w:rsidR="00691387">
          <w:rPr>
            <w:spacing w:val="-11"/>
          </w:rPr>
          <w:t xml:space="preserve"> </w:t>
        </w:r>
        <w:r w:rsidR="00691387">
          <w:t>Göstergeleri</w:t>
        </w:r>
        <w:r w:rsidR="00691387">
          <w:rPr>
            <w:spacing w:val="-7"/>
          </w:rPr>
          <w:t xml:space="preserve"> </w:t>
        </w:r>
        <w:r w:rsidR="00691387">
          <w:t>3.2.</w:t>
        </w:r>
        <w:r w:rsidR="00691387">
          <w:tab/>
          <w:t>2</w:t>
        </w:r>
      </w:hyperlink>
      <w:r w:rsidR="00F645C4">
        <w:t>5</w:t>
      </w:r>
    </w:p>
    <w:p w14:paraId="0B0CD54F" w14:textId="74067C48" w:rsidR="00F81FF4" w:rsidRDefault="00000000">
      <w:pPr>
        <w:pStyle w:val="GvdeMetni"/>
        <w:tabs>
          <w:tab w:val="left" w:pos="9229"/>
        </w:tabs>
        <w:spacing w:before="40"/>
        <w:ind w:left="120"/>
      </w:pPr>
      <w:hyperlink w:anchor="_bookmark48" w:history="1">
        <w:r w:rsidR="00691387">
          <w:t>Tablo 2</w:t>
        </w:r>
        <w:r w:rsidR="00F645C4">
          <w:t>5</w:t>
        </w:r>
        <w:r w:rsidR="00691387">
          <w:rPr>
            <w:spacing w:val="-3"/>
          </w:rPr>
          <w:t xml:space="preserve"> </w:t>
        </w:r>
        <w:r w:rsidR="00691387">
          <w:t>Eylemler</w:t>
        </w:r>
        <w:r w:rsidR="00691387">
          <w:rPr>
            <w:spacing w:val="-2"/>
          </w:rPr>
          <w:t xml:space="preserve"> </w:t>
        </w:r>
        <w:r w:rsidR="00691387">
          <w:t>3.2</w:t>
        </w:r>
        <w:r w:rsidR="00691387">
          <w:tab/>
          <w:t>2</w:t>
        </w:r>
      </w:hyperlink>
      <w:r w:rsidR="00F645C4">
        <w:t>5</w:t>
      </w:r>
    </w:p>
    <w:p w14:paraId="065FDF44" w14:textId="2B2B0F92" w:rsidR="00F81FF4" w:rsidRDefault="00000000">
      <w:pPr>
        <w:pStyle w:val="GvdeMetni"/>
        <w:tabs>
          <w:tab w:val="left" w:pos="9229"/>
        </w:tabs>
        <w:spacing w:before="40"/>
        <w:ind w:left="120"/>
      </w:pPr>
      <w:hyperlink w:anchor="_bookmark50" w:history="1">
        <w:r w:rsidR="00691387">
          <w:t>Tablo 2</w:t>
        </w:r>
        <w:r w:rsidR="00F645C4">
          <w:t>6</w:t>
        </w:r>
        <w:r w:rsidR="00691387">
          <w:t xml:space="preserve"> 2019-2023 Stratejik Planı Faaliyet/Proje</w:t>
        </w:r>
        <w:r w:rsidR="00691387">
          <w:rPr>
            <w:spacing w:val="-31"/>
          </w:rPr>
          <w:t xml:space="preserve"> </w:t>
        </w:r>
        <w:r w:rsidR="00691387">
          <w:t>Maliyetlendirme</w:t>
        </w:r>
        <w:r w:rsidR="00691387">
          <w:rPr>
            <w:spacing w:val="-3"/>
          </w:rPr>
          <w:t xml:space="preserve"> </w:t>
        </w:r>
        <w:r w:rsidR="00691387">
          <w:t>Tablosu</w:t>
        </w:r>
        <w:r w:rsidR="00691387">
          <w:tab/>
          <w:t>27</w:t>
        </w:r>
      </w:hyperlink>
    </w:p>
    <w:p w14:paraId="2704E396" w14:textId="7B3C0595" w:rsidR="00F81FF4" w:rsidRDefault="00000000">
      <w:pPr>
        <w:pStyle w:val="GvdeMetni"/>
        <w:tabs>
          <w:tab w:val="left" w:pos="9229"/>
        </w:tabs>
        <w:spacing w:before="35"/>
        <w:ind w:left="120"/>
      </w:pPr>
      <w:hyperlink w:anchor="_bookmark52" w:history="1">
        <w:r w:rsidR="00691387">
          <w:t>Tablo 2</w:t>
        </w:r>
        <w:r w:rsidR="00F645C4">
          <w:t>7</w:t>
        </w:r>
        <w:r w:rsidR="00691387">
          <w:t xml:space="preserve"> İzleme </w:t>
        </w:r>
        <w:r w:rsidR="00691387">
          <w:rPr>
            <w:spacing w:val="-3"/>
          </w:rPr>
          <w:t>ve</w:t>
        </w:r>
        <w:r w:rsidR="00691387">
          <w:rPr>
            <w:spacing w:val="-9"/>
          </w:rPr>
          <w:t xml:space="preserve"> </w:t>
        </w:r>
        <w:r w:rsidR="00691387">
          <w:t>Değerlendirme</w:t>
        </w:r>
        <w:r w:rsidR="00691387">
          <w:rPr>
            <w:spacing w:val="-2"/>
          </w:rPr>
          <w:t xml:space="preserve"> </w:t>
        </w:r>
        <w:r w:rsidR="00691387">
          <w:t>Çalışmaları</w:t>
        </w:r>
        <w:r w:rsidR="00691387">
          <w:tab/>
          <w:t>28</w:t>
        </w:r>
      </w:hyperlink>
    </w:p>
    <w:p w14:paraId="019BA798" w14:textId="77777777" w:rsidR="00F81FF4" w:rsidRDefault="00F81FF4">
      <w:pPr>
        <w:sectPr w:rsidR="00F81FF4" w:rsidSect="004A7D9A">
          <w:pgSz w:w="15840" w:h="12240" w:orient="landscape"/>
          <w:pgMar w:top="1320" w:right="640" w:bottom="640" w:left="1320" w:header="0" w:footer="1010" w:gutter="0"/>
          <w:cols w:space="708"/>
        </w:sectPr>
      </w:pPr>
    </w:p>
    <w:p w14:paraId="04EEFC98" w14:textId="77777777" w:rsidR="00BA5DF2" w:rsidRDefault="00BA5DF2">
      <w:pPr>
        <w:spacing w:before="73"/>
        <w:ind w:left="1106" w:right="1734"/>
        <w:jc w:val="center"/>
        <w:rPr>
          <w:b/>
          <w:color w:val="FF3300"/>
          <w:sz w:val="32"/>
        </w:rPr>
        <w:sectPr w:rsidR="00BA5DF2" w:rsidSect="004A7D9A">
          <w:pgSz w:w="15840" w:h="12240" w:orient="landscape"/>
          <w:pgMar w:top="1320" w:right="640" w:bottom="640" w:left="1320" w:header="0" w:footer="1010" w:gutter="0"/>
          <w:cols w:space="708"/>
        </w:sectPr>
      </w:pPr>
      <w:bookmarkStart w:id="2" w:name="_bookmark3"/>
      <w:bookmarkStart w:id="3" w:name="BÖLÜM_I:_GİRİŞ_ve_PLAN_HAZIRLIK_SÜRECİ"/>
      <w:bookmarkStart w:id="4" w:name="_bookmark1"/>
      <w:bookmarkEnd w:id="2"/>
      <w:bookmarkEnd w:id="3"/>
      <w:bookmarkEnd w:id="4"/>
    </w:p>
    <w:p w14:paraId="4B792B3D" w14:textId="77777777" w:rsidR="00F81FF4" w:rsidRDefault="00691387">
      <w:pPr>
        <w:spacing w:before="73"/>
        <w:ind w:left="1106" w:right="1734"/>
        <w:jc w:val="center"/>
        <w:rPr>
          <w:b/>
          <w:sz w:val="32"/>
        </w:rPr>
      </w:pPr>
      <w:r>
        <w:rPr>
          <w:b/>
          <w:color w:val="FF3300"/>
          <w:sz w:val="32"/>
        </w:rPr>
        <w:lastRenderedPageBreak/>
        <w:t>BÖLÜM I: GİRİŞ ve PLAN HAZIRLIK SÜRECİ</w:t>
      </w:r>
    </w:p>
    <w:p w14:paraId="027CA5C5" w14:textId="77777777" w:rsidR="00F81FF4" w:rsidRDefault="00F81FF4">
      <w:pPr>
        <w:pStyle w:val="GvdeMetni"/>
        <w:rPr>
          <w:b/>
          <w:sz w:val="48"/>
        </w:rPr>
      </w:pPr>
    </w:p>
    <w:p w14:paraId="02F03702" w14:textId="77777777" w:rsidR="00F81FF4" w:rsidRDefault="00691387">
      <w:pPr>
        <w:pStyle w:val="GvdeMetni"/>
        <w:spacing w:line="276" w:lineRule="auto"/>
        <w:ind w:left="120" w:right="743" w:firstLine="701"/>
        <w:jc w:val="both"/>
      </w:pPr>
      <w:r>
        <w:t>2019-2023 dönemi stratejik plan hazırlanması süreci Üst Kurul ve Stratejik Plan Ekibinin oluşturulması</w:t>
      </w:r>
      <w:r>
        <w:rPr>
          <w:spacing w:val="-18"/>
        </w:rPr>
        <w:t xml:space="preserve"> </w:t>
      </w:r>
      <w:r>
        <w:t>ile</w:t>
      </w:r>
      <w:r>
        <w:rPr>
          <w:spacing w:val="-20"/>
        </w:rPr>
        <w:t xml:space="preserve"> </w:t>
      </w:r>
      <w:r>
        <w:t>başlamıştır.</w:t>
      </w:r>
      <w:r>
        <w:rPr>
          <w:spacing w:val="-13"/>
        </w:rPr>
        <w:t xml:space="preserve"> </w:t>
      </w:r>
      <w:r>
        <w:t>Ekip</w:t>
      </w:r>
      <w:r>
        <w:rPr>
          <w:spacing w:val="-16"/>
        </w:rPr>
        <w:t xml:space="preserve"> </w:t>
      </w:r>
      <w:r>
        <w:t>tarafından</w:t>
      </w:r>
      <w:r>
        <w:rPr>
          <w:spacing w:val="-21"/>
        </w:rPr>
        <w:t xml:space="preserve"> </w:t>
      </w:r>
      <w:r>
        <w:t>oluşturulan</w:t>
      </w:r>
      <w:r>
        <w:rPr>
          <w:spacing w:val="-12"/>
        </w:rPr>
        <w:t xml:space="preserve"> </w:t>
      </w:r>
      <w:r>
        <w:t>çalışma</w:t>
      </w:r>
      <w:r>
        <w:rPr>
          <w:spacing w:val="-16"/>
        </w:rPr>
        <w:t xml:space="preserve"> </w:t>
      </w:r>
      <w:r>
        <w:t>takvimi</w:t>
      </w:r>
      <w:r>
        <w:rPr>
          <w:spacing w:val="-14"/>
        </w:rPr>
        <w:t xml:space="preserve"> </w:t>
      </w:r>
      <w:r>
        <w:t>kapsamında</w:t>
      </w:r>
      <w:r>
        <w:rPr>
          <w:spacing w:val="-17"/>
        </w:rPr>
        <w:t xml:space="preserve"> </w:t>
      </w:r>
      <w:r>
        <w:t>ilk</w:t>
      </w:r>
      <w:r>
        <w:rPr>
          <w:spacing w:val="-18"/>
        </w:rPr>
        <w:t xml:space="preserve"> </w:t>
      </w:r>
      <w:r>
        <w:t>aşamada durum analizi çalışmaları yapılmış ve durum analizi aşamasında paydaşlarımızın plan sürecine aktif katılımını sağlamak üzere paydaş anketi, toplantı ve görüşmeler</w:t>
      </w:r>
      <w:r>
        <w:rPr>
          <w:spacing w:val="-17"/>
        </w:rPr>
        <w:t xml:space="preserve"> </w:t>
      </w:r>
      <w:r>
        <w:t>yapılmıştır.</w:t>
      </w:r>
    </w:p>
    <w:p w14:paraId="547B034C" w14:textId="77777777" w:rsidR="00F81FF4" w:rsidRDefault="00691387">
      <w:pPr>
        <w:pStyle w:val="GvdeMetni"/>
        <w:spacing w:line="278" w:lineRule="auto"/>
        <w:ind w:left="120" w:right="745" w:firstLine="763"/>
        <w:jc w:val="both"/>
      </w:pPr>
      <w:r>
        <w:t>Durum analizinin ardından geleceğe yönelim bölümüne geçilerek okulumuzun amaç, hedef, gösterge ve eylemleri belirlenmiştir. Çalışmaları yürüten ekip ve kurul bilgileri Tablo 1’de verilmiştir</w:t>
      </w:r>
    </w:p>
    <w:p w14:paraId="0E3A5499" w14:textId="77777777" w:rsidR="00F81FF4" w:rsidRDefault="00F81FF4">
      <w:pPr>
        <w:pStyle w:val="GvdeMetni"/>
        <w:spacing w:before="10"/>
        <w:rPr>
          <w:sz w:val="24"/>
        </w:rPr>
      </w:pPr>
    </w:p>
    <w:p w14:paraId="6ECC232F" w14:textId="77777777" w:rsidR="00F81FF4" w:rsidRDefault="00691387">
      <w:pPr>
        <w:ind w:left="120"/>
        <w:rPr>
          <w:rFonts w:ascii="Carlito"/>
          <w:b/>
          <w:color w:val="8063A1"/>
          <w:sz w:val="24"/>
        </w:rPr>
      </w:pPr>
      <w:bookmarkStart w:id="5" w:name="_bookmark2"/>
      <w:bookmarkEnd w:id="5"/>
      <w:r>
        <w:rPr>
          <w:rFonts w:ascii="Carlito"/>
          <w:b/>
          <w:color w:val="8063A1"/>
          <w:sz w:val="24"/>
        </w:rPr>
        <w:t>Tablo 1 Stratejik Plan Ekip ve Kurul Bilgileri</w:t>
      </w:r>
    </w:p>
    <w:p w14:paraId="286EA55B" w14:textId="77777777" w:rsidR="003C4323" w:rsidRDefault="003C4323">
      <w:pPr>
        <w:ind w:left="120"/>
        <w:rPr>
          <w:rFonts w:ascii="Carlito"/>
          <w:b/>
          <w:color w:val="8063A1"/>
          <w:sz w:val="24"/>
        </w:rPr>
      </w:pPr>
    </w:p>
    <w:tbl>
      <w:tblPr>
        <w:tblW w:w="128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2991"/>
        <w:gridCol w:w="4108"/>
        <w:gridCol w:w="2584"/>
      </w:tblGrid>
      <w:tr w:rsidR="003C4323" w:rsidRPr="00BC71EB" w14:paraId="11D8FA9D" w14:textId="77777777" w:rsidTr="0054749E">
        <w:trPr>
          <w:trHeight w:val="570"/>
        </w:trPr>
        <w:tc>
          <w:tcPr>
            <w:tcW w:w="6190" w:type="dxa"/>
            <w:gridSpan w:val="2"/>
            <w:shd w:val="clear" w:color="auto" w:fill="auto"/>
          </w:tcPr>
          <w:p w14:paraId="37CA6176" w14:textId="77777777" w:rsidR="003C4323" w:rsidRPr="00BC71EB" w:rsidRDefault="003C4323" w:rsidP="00971438">
            <w:pPr>
              <w:rPr>
                <w:b/>
                <w:szCs w:val="24"/>
              </w:rPr>
            </w:pPr>
            <w:r w:rsidRPr="00BC71EB">
              <w:rPr>
                <w:b/>
                <w:szCs w:val="24"/>
              </w:rPr>
              <w:t>Üst Kurul Bilgileri</w:t>
            </w:r>
          </w:p>
        </w:tc>
        <w:tc>
          <w:tcPr>
            <w:tcW w:w="6692" w:type="dxa"/>
            <w:gridSpan w:val="2"/>
            <w:shd w:val="clear" w:color="auto" w:fill="auto"/>
          </w:tcPr>
          <w:p w14:paraId="6A09B7B1" w14:textId="77777777" w:rsidR="003C4323" w:rsidRPr="00BC71EB" w:rsidRDefault="003C4323" w:rsidP="00971438">
            <w:pPr>
              <w:rPr>
                <w:b/>
                <w:szCs w:val="24"/>
              </w:rPr>
            </w:pPr>
            <w:r w:rsidRPr="00BC71EB">
              <w:rPr>
                <w:b/>
                <w:szCs w:val="24"/>
              </w:rPr>
              <w:t>Ekip Bilgileri</w:t>
            </w:r>
          </w:p>
        </w:tc>
      </w:tr>
      <w:tr w:rsidR="003C4323" w:rsidRPr="00BC71EB" w14:paraId="024B0A0B" w14:textId="77777777" w:rsidTr="0054749E">
        <w:trPr>
          <w:trHeight w:val="440"/>
        </w:trPr>
        <w:tc>
          <w:tcPr>
            <w:tcW w:w="3199" w:type="dxa"/>
            <w:shd w:val="clear" w:color="auto" w:fill="auto"/>
          </w:tcPr>
          <w:p w14:paraId="4C130F6F" w14:textId="77777777" w:rsidR="003C4323" w:rsidRPr="00BC71EB" w:rsidRDefault="003C4323" w:rsidP="00971438">
            <w:pPr>
              <w:rPr>
                <w:b/>
                <w:szCs w:val="24"/>
              </w:rPr>
            </w:pPr>
            <w:r w:rsidRPr="00BC71EB">
              <w:rPr>
                <w:b/>
                <w:szCs w:val="24"/>
              </w:rPr>
              <w:t>Adı Soyadı</w:t>
            </w:r>
          </w:p>
        </w:tc>
        <w:tc>
          <w:tcPr>
            <w:tcW w:w="2991" w:type="dxa"/>
            <w:shd w:val="clear" w:color="auto" w:fill="auto"/>
          </w:tcPr>
          <w:p w14:paraId="1243EA39" w14:textId="77777777" w:rsidR="003C4323" w:rsidRPr="00BC71EB" w:rsidRDefault="003C4323" w:rsidP="00971438">
            <w:pPr>
              <w:rPr>
                <w:b/>
                <w:szCs w:val="24"/>
              </w:rPr>
            </w:pPr>
            <w:r w:rsidRPr="00BC71EB">
              <w:rPr>
                <w:b/>
                <w:szCs w:val="24"/>
              </w:rPr>
              <w:t>Unvanı</w:t>
            </w:r>
          </w:p>
        </w:tc>
        <w:tc>
          <w:tcPr>
            <w:tcW w:w="4108" w:type="dxa"/>
            <w:shd w:val="clear" w:color="auto" w:fill="auto"/>
          </w:tcPr>
          <w:p w14:paraId="527D3877" w14:textId="77777777" w:rsidR="003C4323" w:rsidRPr="00BC71EB" w:rsidRDefault="003C4323" w:rsidP="00971438">
            <w:pPr>
              <w:rPr>
                <w:b/>
                <w:szCs w:val="24"/>
              </w:rPr>
            </w:pPr>
            <w:r w:rsidRPr="00BC71EB">
              <w:rPr>
                <w:b/>
                <w:szCs w:val="24"/>
              </w:rPr>
              <w:t>Adı Soyadı</w:t>
            </w:r>
          </w:p>
        </w:tc>
        <w:tc>
          <w:tcPr>
            <w:tcW w:w="2584" w:type="dxa"/>
            <w:shd w:val="clear" w:color="auto" w:fill="auto"/>
          </w:tcPr>
          <w:p w14:paraId="28EC0A11" w14:textId="77777777" w:rsidR="003C4323" w:rsidRPr="00BC71EB" w:rsidRDefault="003C4323" w:rsidP="00971438">
            <w:pPr>
              <w:rPr>
                <w:b/>
                <w:szCs w:val="24"/>
              </w:rPr>
            </w:pPr>
            <w:r w:rsidRPr="00BC71EB">
              <w:rPr>
                <w:b/>
                <w:szCs w:val="24"/>
              </w:rPr>
              <w:t>Unvanı</w:t>
            </w:r>
          </w:p>
        </w:tc>
      </w:tr>
      <w:tr w:rsidR="003C4323" w:rsidRPr="00BC71EB" w14:paraId="6EA75B9D" w14:textId="77777777" w:rsidTr="0054749E">
        <w:trPr>
          <w:trHeight w:val="648"/>
        </w:trPr>
        <w:tc>
          <w:tcPr>
            <w:tcW w:w="3199" w:type="dxa"/>
            <w:shd w:val="clear" w:color="auto" w:fill="auto"/>
            <w:vAlign w:val="center"/>
          </w:tcPr>
          <w:p w14:paraId="13CCEFA3" w14:textId="77777777" w:rsidR="003C4323" w:rsidRPr="00BC71EB" w:rsidRDefault="003C4323" w:rsidP="00971438">
            <w:pPr>
              <w:pStyle w:val="TableParagraph"/>
              <w:spacing w:before="156"/>
              <w:rPr>
                <w:szCs w:val="24"/>
              </w:rPr>
            </w:pPr>
            <w:r>
              <w:rPr>
                <w:w w:val="105"/>
                <w:szCs w:val="24"/>
              </w:rPr>
              <w:t>Reşit ADA</w:t>
            </w:r>
          </w:p>
        </w:tc>
        <w:tc>
          <w:tcPr>
            <w:tcW w:w="2991" w:type="dxa"/>
            <w:shd w:val="clear" w:color="auto" w:fill="auto"/>
            <w:vAlign w:val="center"/>
          </w:tcPr>
          <w:p w14:paraId="3811F711" w14:textId="77777777" w:rsidR="003C4323" w:rsidRPr="00BC71EB" w:rsidRDefault="003C4323" w:rsidP="00971438">
            <w:pPr>
              <w:pStyle w:val="TableParagraph"/>
              <w:spacing w:before="156"/>
              <w:ind w:left="85"/>
              <w:rPr>
                <w:szCs w:val="24"/>
              </w:rPr>
            </w:pPr>
            <w:r>
              <w:rPr>
                <w:w w:val="105"/>
                <w:szCs w:val="24"/>
              </w:rPr>
              <w:t>Merkez</w:t>
            </w:r>
            <w:r w:rsidRPr="00BC71EB">
              <w:rPr>
                <w:w w:val="105"/>
                <w:szCs w:val="24"/>
              </w:rPr>
              <w:t xml:space="preserve"> Müdürü</w:t>
            </w:r>
          </w:p>
        </w:tc>
        <w:tc>
          <w:tcPr>
            <w:tcW w:w="4108" w:type="dxa"/>
            <w:shd w:val="clear" w:color="auto" w:fill="auto"/>
            <w:vAlign w:val="center"/>
          </w:tcPr>
          <w:p w14:paraId="24401028" w14:textId="77777777" w:rsidR="003C4323" w:rsidRPr="00BC71EB" w:rsidRDefault="003C4323" w:rsidP="00971438">
            <w:pPr>
              <w:pStyle w:val="TableParagraph"/>
              <w:spacing w:before="90"/>
              <w:ind w:left="87"/>
              <w:rPr>
                <w:szCs w:val="24"/>
              </w:rPr>
            </w:pPr>
            <w:r>
              <w:rPr>
                <w:w w:val="105"/>
                <w:szCs w:val="24"/>
              </w:rPr>
              <w:t>Ali ATEŞ</w:t>
            </w:r>
          </w:p>
        </w:tc>
        <w:tc>
          <w:tcPr>
            <w:tcW w:w="2584" w:type="dxa"/>
            <w:shd w:val="clear" w:color="auto" w:fill="auto"/>
            <w:vAlign w:val="center"/>
          </w:tcPr>
          <w:p w14:paraId="48B8A539" w14:textId="77777777" w:rsidR="003C4323" w:rsidRPr="00BC71EB" w:rsidRDefault="003C4323" w:rsidP="00971438">
            <w:pPr>
              <w:pStyle w:val="TableParagraph"/>
              <w:spacing w:before="156"/>
              <w:rPr>
                <w:szCs w:val="24"/>
              </w:rPr>
            </w:pPr>
            <w:r w:rsidRPr="00BC71EB">
              <w:rPr>
                <w:w w:val="105"/>
                <w:szCs w:val="24"/>
              </w:rPr>
              <w:t>Müdür Yardımcısı</w:t>
            </w:r>
          </w:p>
        </w:tc>
      </w:tr>
      <w:tr w:rsidR="003C4323" w:rsidRPr="00BC71EB" w14:paraId="4DE8733D" w14:textId="77777777" w:rsidTr="0054749E">
        <w:trPr>
          <w:trHeight w:val="363"/>
        </w:trPr>
        <w:tc>
          <w:tcPr>
            <w:tcW w:w="3199" w:type="dxa"/>
            <w:shd w:val="clear" w:color="auto" w:fill="auto"/>
            <w:vAlign w:val="center"/>
          </w:tcPr>
          <w:p w14:paraId="2572830F" w14:textId="77777777" w:rsidR="003C4323" w:rsidRPr="00BC71EB" w:rsidRDefault="003C4323" w:rsidP="00971438">
            <w:pPr>
              <w:pStyle w:val="TableParagraph"/>
              <w:rPr>
                <w:szCs w:val="24"/>
              </w:rPr>
            </w:pPr>
            <w:r>
              <w:rPr>
                <w:w w:val="105"/>
                <w:szCs w:val="24"/>
              </w:rPr>
              <w:t>Ali ATEŞ</w:t>
            </w:r>
          </w:p>
        </w:tc>
        <w:tc>
          <w:tcPr>
            <w:tcW w:w="2991" w:type="dxa"/>
            <w:shd w:val="clear" w:color="auto" w:fill="auto"/>
            <w:vAlign w:val="center"/>
          </w:tcPr>
          <w:p w14:paraId="351A9504" w14:textId="77777777" w:rsidR="003C4323" w:rsidRPr="00BC71EB" w:rsidRDefault="003C4323" w:rsidP="00971438">
            <w:pPr>
              <w:pStyle w:val="TableParagraph"/>
              <w:ind w:left="85"/>
              <w:rPr>
                <w:szCs w:val="24"/>
              </w:rPr>
            </w:pPr>
            <w:r w:rsidRPr="00BC71EB">
              <w:rPr>
                <w:w w:val="105"/>
                <w:szCs w:val="24"/>
              </w:rPr>
              <w:t>Müdür Yardımcısı</w:t>
            </w:r>
          </w:p>
        </w:tc>
        <w:tc>
          <w:tcPr>
            <w:tcW w:w="4108" w:type="dxa"/>
            <w:shd w:val="clear" w:color="auto" w:fill="auto"/>
            <w:vAlign w:val="center"/>
          </w:tcPr>
          <w:p w14:paraId="57D387A1" w14:textId="77777777" w:rsidR="003C4323" w:rsidRPr="00BC71EB" w:rsidRDefault="003C4323" w:rsidP="00971438">
            <w:pPr>
              <w:pStyle w:val="TableParagraph"/>
              <w:ind w:left="87"/>
              <w:rPr>
                <w:szCs w:val="24"/>
              </w:rPr>
            </w:pPr>
            <w:r>
              <w:rPr>
                <w:w w:val="105"/>
                <w:szCs w:val="24"/>
              </w:rPr>
              <w:t>Ömer TURAN</w:t>
            </w:r>
          </w:p>
        </w:tc>
        <w:tc>
          <w:tcPr>
            <w:tcW w:w="2584" w:type="dxa"/>
            <w:shd w:val="clear" w:color="auto" w:fill="auto"/>
            <w:vAlign w:val="center"/>
          </w:tcPr>
          <w:p w14:paraId="690708C6" w14:textId="77777777" w:rsidR="003C4323" w:rsidRPr="00BC71EB" w:rsidRDefault="003C4323" w:rsidP="00971438">
            <w:pPr>
              <w:pStyle w:val="TableParagraph"/>
              <w:rPr>
                <w:szCs w:val="24"/>
              </w:rPr>
            </w:pPr>
            <w:r w:rsidRPr="00BC71EB">
              <w:rPr>
                <w:w w:val="105"/>
                <w:szCs w:val="24"/>
              </w:rPr>
              <w:t>Öğretmen</w:t>
            </w:r>
          </w:p>
        </w:tc>
      </w:tr>
      <w:tr w:rsidR="003C4323" w:rsidRPr="00BC71EB" w14:paraId="7435548D" w14:textId="77777777" w:rsidTr="0054749E">
        <w:trPr>
          <w:trHeight w:val="363"/>
        </w:trPr>
        <w:tc>
          <w:tcPr>
            <w:tcW w:w="3199" w:type="dxa"/>
            <w:shd w:val="clear" w:color="auto" w:fill="auto"/>
            <w:vAlign w:val="center"/>
          </w:tcPr>
          <w:p w14:paraId="6999C6CC" w14:textId="77777777" w:rsidR="003C4323" w:rsidRPr="00BC71EB" w:rsidRDefault="003C4323" w:rsidP="00971438">
            <w:pPr>
              <w:pStyle w:val="TableParagraph"/>
              <w:rPr>
                <w:szCs w:val="24"/>
              </w:rPr>
            </w:pPr>
            <w:r>
              <w:rPr>
                <w:w w:val="105"/>
                <w:szCs w:val="24"/>
              </w:rPr>
              <w:t>Zülfü ALIMTERİN</w:t>
            </w:r>
          </w:p>
        </w:tc>
        <w:tc>
          <w:tcPr>
            <w:tcW w:w="2991" w:type="dxa"/>
            <w:shd w:val="clear" w:color="auto" w:fill="auto"/>
            <w:vAlign w:val="center"/>
          </w:tcPr>
          <w:p w14:paraId="4B6C5F91" w14:textId="77777777" w:rsidR="003C4323" w:rsidRPr="00BC71EB" w:rsidRDefault="003C4323" w:rsidP="00971438">
            <w:pPr>
              <w:pStyle w:val="TableParagraph"/>
              <w:ind w:left="85"/>
              <w:rPr>
                <w:szCs w:val="24"/>
              </w:rPr>
            </w:pPr>
            <w:r w:rsidRPr="00BC71EB">
              <w:rPr>
                <w:w w:val="105"/>
                <w:szCs w:val="24"/>
              </w:rPr>
              <w:t>Öğretmen</w:t>
            </w:r>
          </w:p>
        </w:tc>
        <w:tc>
          <w:tcPr>
            <w:tcW w:w="4108" w:type="dxa"/>
            <w:shd w:val="clear" w:color="auto" w:fill="auto"/>
            <w:vAlign w:val="center"/>
          </w:tcPr>
          <w:p w14:paraId="179B2741" w14:textId="77777777" w:rsidR="003C4323" w:rsidRPr="00BC71EB" w:rsidRDefault="003C4323" w:rsidP="00971438">
            <w:pPr>
              <w:pStyle w:val="TableParagraph"/>
              <w:ind w:left="87"/>
              <w:rPr>
                <w:szCs w:val="24"/>
              </w:rPr>
            </w:pPr>
            <w:r>
              <w:rPr>
                <w:w w:val="105"/>
                <w:szCs w:val="24"/>
              </w:rPr>
              <w:t>Barış MEMİŞ</w:t>
            </w:r>
          </w:p>
        </w:tc>
        <w:tc>
          <w:tcPr>
            <w:tcW w:w="2584" w:type="dxa"/>
            <w:shd w:val="clear" w:color="auto" w:fill="auto"/>
            <w:vAlign w:val="center"/>
          </w:tcPr>
          <w:p w14:paraId="363D9978" w14:textId="77777777" w:rsidR="003C4323" w:rsidRPr="00BC71EB" w:rsidRDefault="003C4323" w:rsidP="00971438">
            <w:pPr>
              <w:pStyle w:val="TableParagraph"/>
              <w:rPr>
                <w:szCs w:val="24"/>
              </w:rPr>
            </w:pPr>
            <w:r w:rsidRPr="00BC71EB">
              <w:rPr>
                <w:w w:val="105"/>
                <w:szCs w:val="24"/>
              </w:rPr>
              <w:t>Öğretmen</w:t>
            </w:r>
          </w:p>
        </w:tc>
      </w:tr>
      <w:tr w:rsidR="003C4323" w:rsidRPr="00BC71EB" w14:paraId="255F517F" w14:textId="77777777" w:rsidTr="0054749E">
        <w:trPr>
          <w:trHeight w:val="752"/>
        </w:trPr>
        <w:tc>
          <w:tcPr>
            <w:tcW w:w="3199" w:type="dxa"/>
            <w:shd w:val="clear" w:color="auto" w:fill="auto"/>
            <w:vAlign w:val="center"/>
          </w:tcPr>
          <w:p w14:paraId="3CF99BC2" w14:textId="6D8E75AF" w:rsidR="003C4323" w:rsidRPr="00BC71EB" w:rsidRDefault="00D647B3" w:rsidP="00971438">
            <w:pPr>
              <w:pStyle w:val="TableParagraph"/>
              <w:rPr>
                <w:szCs w:val="24"/>
              </w:rPr>
            </w:pPr>
            <w:r>
              <w:rPr>
                <w:szCs w:val="24"/>
              </w:rPr>
              <w:t>SELAMİ KÜÇÜK</w:t>
            </w:r>
          </w:p>
        </w:tc>
        <w:tc>
          <w:tcPr>
            <w:tcW w:w="2991" w:type="dxa"/>
            <w:shd w:val="clear" w:color="auto" w:fill="auto"/>
            <w:vAlign w:val="center"/>
          </w:tcPr>
          <w:p w14:paraId="4ED9491A" w14:textId="77777777" w:rsidR="003C4323" w:rsidRPr="00BC71EB" w:rsidRDefault="003C4323" w:rsidP="00971438">
            <w:pPr>
              <w:pStyle w:val="TableParagraph"/>
              <w:ind w:left="85"/>
              <w:rPr>
                <w:szCs w:val="24"/>
              </w:rPr>
            </w:pPr>
            <w:r w:rsidRPr="00BC71EB">
              <w:rPr>
                <w:w w:val="105"/>
                <w:szCs w:val="24"/>
              </w:rPr>
              <w:t>Okul Aile Birliği Başkanı</w:t>
            </w:r>
          </w:p>
        </w:tc>
        <w:tc>
          <w:tcPr>
            <w:tcW w:w="4108" w:type="dxa"/>
            <w:shd w:val="clear" w:color="auto" w:fill="auto"/>
            <w:vAlign w:val="center"/>
          </w:tcPr>
          <w:p w14:paraId="00D64C4E" w14:textId="0C622BED" w:rsidR="003C4323" w:rsidRPr="00BC71EB" w:rsidRDefault="00D647B3" w:rsidP="00971438">
            <w:pPr>
              <w:pStyle w:val="TableParagraph"/>
              <w:ind w:left="87"/>
              <w:rPr>
                <w:szCs w:val="24"/>
              </w:rPr>
            </w:pPr>
            <w:r>
              <w:rPr>
                <w:szCs w:val="24"/>
              </w:rPr>
              <w:t>ÖZLEM ASLAN</w:t>
            </w:r>
          </w:p>
        </w:tc>
        <w:tc>
          <w:tcPr>
            <w:tcW w:w="2584" w:type="dxa"/>
            <w:shd w:val="clear" w:color="auto" w:fill="auto"/>
            <w:vAlign w:val="center"/>
          </w:tcPr>
          <w:p w14:paraId="383A085B" w14:textId="77777777" w:rsidR="003C4323" w:rsidRPr="00BC71EB" w:rsidRDefault="003C4323" w:rsidP="00971438">
            <w:pPr>
              <w:pStyle w:val="TableParagraph"/>
              <w:rPr>
                <w:szCs w:val="24"/>
              </w:rPr>
            </w:pPr>
            <w:r>
              <w:rPr>
                <w:w w:val="105"/>
                <w:szCs w:val="24"/>
              </w:rPr>
              <w:t>Okul Aile Birliği Başkan Yardımcısı</w:t>
            </w:r>
          </w:p>
        </w:tc>
      </w:tr>
      <w:tr w:rsidR="003C4323" w:rsidRPr="00BC71EB" w14:paraId="35C44CA0" w14:textId="77777777" w:rsidTr="0054749E">
        <w:trPr>
          <w:trHeight w:val="752"/>
        </w:trPr>
        <w:tc>
          <w:tcPr>
            <w:tcW w:w="3199" w:type="dxa"/>
            <w:shd w:val="clear" w:color="auto" w:fill="auto"/>
            <w:vAlign w:val="center"/>
          </w:tcPr>
          <w:p w14:paraId="54C62A2F" w14:textId="1B164E7F" w:rsidR="003C4323" w:rsidRPr="00BC71EB" w:rsidRDefault="00D647B3" w:rsidP="00971438">
            <w:pPr>
              <w:pStyle w:val="TableParagraph"/>
              <w:rPr>
                <w:szCs w:val="24"/>
              </w:rPr>
            </w:pPr>
            <w:r>
              <w:rPr>
                <w:szCs w:val="24"/>
              </w:rPr>
              <w:t>ABDULLAH DOĞAN</w:t>
            </w:r>
          </w:p>
        </w:tc>
        <w:tc>
          <w:tcPr>
            <w:tcW w:w="2991" w:type="dxa"/>
            <w:shd w:val="clear" w:color="auto" w:fill="auto"/>
            <w:vAlign w:val="center"/>
          </w:tcPr>
          <w:p w14:paraId="514D3DFE" w14:textId="77777777" w:rsidR="003C4323" w:rsidRPr="00BC71EB" w:rsidRDefault="003C4323" w:rsidP="00971438">
            <w:pPr>
              <w:pStyle w:val="TableParagraph"/>
              <w:ind w:left="85"/>
              <w:rPr>
                <w:szCs w:val="24"/>
              </w:rPr>
            </w:pPr>
            <w:r w:rsidRPr="00BC71EB">
              <w:rPr>
                <w:w w:val="105"/>
                <w:szCs w:val="24"/>
              </w:rPr>
              <w:t>Okul A</w:t>
            </w:r>
            <w:r>
              <w:rPr>
                <w:w w:val="105"/>
                <w:szCs w:val="24"/>
              </w:rPr>
              <w:t>ile Birliği Muhasip Üye</w:t>
            </w:r>
          </w:p>
        </w:tc>
        <w:tc>
          <w:tcPr>
            <w:tcW w:w="4108" w:type="dxa"/>
            <w:shd w:val="clear" w:color="auto" w:fill="auto"/>
            <w:vAlign w:val="center"/>
          </w:tcPr>
          <w:p w14:paraId="1B5008DA" w14:textId="63BC86CA" w:rsidR="003C4323" w:rsidRPr="00BC71EB" w:rsidRDefault="002602D6" w:rsidP="00971438">
            <w:pPr>
              <w:pStyle w:val="TableParagraph"/>
              <w:ind w:left="87"/>
              <w:rPr>
                <w:szCs w:val="24"/>
              </w:rPr>
            </w:pPr>
            <w:r>
              <w:rPr>
                <w:w w:val="105"/>
                <w:szCs w:val="24"/>
              </w:rPr>
              <w:t>Yasin KESKİN</w:t>
            </w:r>
          </w:p>
        </w:tc>
        <w:tc>
          <w:tcPr>
            <w:tcW w:w="2584" w:type="dxa"/>
            <w:shd w:val="clear" w:color="auto" w:fill="auto"/>
            <w:vAlign w:val="center"/>
          </w:tcPr>
          <w:p w14:paraId="687042EC" w14:textId="77777777" w:rsidR="003C4323" w:rsidRPr="00BC71EB" w:rsidRDefault="003C4323" w:rsidP="00971438">
            <w:pPr>
              <w:pStyle w:val="TableParagraph"/>
              <w:rPr>
                <w:szCs w:val="24"/>
              </w:rPr>
            </w:pPr>
            <w:r w:rsidRPr="00BC71EB">
              <w:rPr>
                <w:w w:val="105"/>
                <w:szCs w:val="24"/>
              </w:rPr>
              <w:t>Öğretmen</w:t>
            </w:r>
          </w:p>
        </w:tc>
      </w:tr>
    </w:tbl>
    <w:p w14:paraId="46BC5763" w14:textId="77777777" w:rsidR="003C4323" w:rsidRDefault="003C4323">
      <w:pPr>
        <w:ind w:left="120"/>
        <w:rPr>
          <w:rFonts w:ascii="Carlito"/>
          <w:b/>
          <w:sz w:val="24"/>
        </w:rPr>
      </w:pPr>
    </w:p>
    <w:p w14:paraId="427152D2" w14:textId="77777777" w:rsidR="00F81FF4" w:rsidRDefault="00F81FF4">
      <w:pPr>
        <w:pStyle w:val="GvdeMetni"/>
        <w:spacing w:before="4"/>
        <w:rPr>
          <w:rFonts w:ascii="Carlito"/>
          <w:b/>
          <w:sz w:val="16"/>
        </w:rPr>
      </w:pPr>
    </w:p>
    <w:p w14:paraId="108324AC" w14:textId="77777777" w:rsidR="00F81FF4" w:rsidRDefault="00F81FF4">
      <w:pPr>
        <w:spacing w:line="276" w:lineRule="auto"/>
        <w:rPr>
          <w:sz w:val="20"/>
        </w:rPr>
        <w:sectPr w:rsidR="00F81FF4" w:rsidSect="004A7D9A">
          <w:pgSz w:w="15840" w:h="12240" w:orient="landscape"/>
          <w:pgMar w:top="1320" w:right="640" w:bottom="640" w:left="1320" w:header="0" w:footer="227" w:gutter="0"/>
          <w:pgNumType w:start="1"/>
          <w:cols w:space="708"/>
          <w:docGrid w:linePitch="299"/>
        </w:sectPr>
      </w:pPr>
    </w:p>
    <w:p w14:paraId="1222A0EC" w14:textId="77777777" w:rsidR="00F81FF4" w:rsidRDefault="00691387">
      <w:pPr>
        <w:spacing w:before="73"/>
        <w:ind w:left="1106" w:right="1737"/>
        <w:jc w:val="center"/>
        <w:rPr>
          <w:b/>
          <w:sz w:val="32"/>
        </w:rPr>
      </w:pPr>
      <w:bookmarkStart w:id="6" w:name="_bookmark5"/>
      <w:bookmarkStart w:id="7" w:name="BÖLÜM_II:_DURUM_ANALİZİ"/>
      <w:bookmarkEnd w:id="6"/>
      <w:bookmarkEnd w:id="7"/>
      <w:r>
        <w:rPr>
          <w:b/>
          <w:color w:val="FF3300"/>
          <w:sz w:val="32"/>
        </w:rPr>
        <w:lastRenderedPageBreak/>
        <w:t>BÖLÜM II: DURUM ANALİZİ</w:t>
      </w:r>
    </w:p>
    <w:p w14:paraId="55842752" w14:textId="77777777" w:rsidR="00F81FF4" w:rsidRDefault="00F81FF4">
      <w:pPr>
        <w:pStyle w:val="GvdeMetni"/>
        <w:rPr>
          <w:b/>
          <w:sz w:val="48"/>
        </w:rPr>
      </w:pPr>
    </w:p>
    <w:p w14:paraId="49E5475C" w14:textId="77777777" w:rsidR="00F81FF4" w:rsidRDefault="00691387">
      <w:pPr>
        <w:pStyle w:val="GvdeMetni"/>
        <w:spacing w:line="278" w:lineRule="auto"/>
        <w:ind w:left="120" w:right="747" w:firstLine="701"/>
        <w:jc w:val="both"/>
      </w:pPr>
      <w:r>
        <w:t>Durum analizi bölümünde kurumumuzun mevcut durumu ortaya konularak neredeyiz sorusuna yanıt bulunmaya çalışılmıştır.</w:t>
      </w:r>
    </w:p>
    <w:p w14:paraId="7BEF74B4" w14:textId="77777777" w:rsidR="00F81FF4" w:rsidRDefault="00691387">
      <w:pPr>
        <w:pStyle w:val="GvdeMetni"/>
        <w:spacing w:line="276" w:lineRule="auto"/>
        <w:ind w:left="120" w:right="757" w:firstLine="701"/>
        <w:jc w:val="both"/>
      </w:pPr>
      <w:r>
        <w:t>Bu kapsamda kurumumuzun kısa tanıtımı, okul künyesi, yasal yükümlülükler ve temel istatistikleri, paydaş analizi ve görüşleri ile kurumumuzun Güçlü Zayıf Fırsat ve Tehditlerinin (GZFT) ele alındığı analize yer verilmiştir.</w:t>
      </w:r>
    </w:p>
    <w:p w14:paraId="2C5D06E4" w14:textId="77777777" w:rsidR="00F81FF4" w:rsidRDefault="00F81FF4">
      <w:pPr>
        <w:pStyle w:val="GvdeMetni"/>
        <w:spacing w:before="1"/>
        <w:rPr>
          <w:sz w:val="30"/>
        </w:rPr>
      </w:pPr>
    </w:p>
    <w:p w14:paraId="07DE2915" w14:textId="77777777" w:rsidR="00F81FF4" w:rsidRDefault="00691387">
      <w:pPr>
        <w:spacing w:before="1"/>
        <w:ind w:left="120"/>
        <w:rPr>
          <w:b/>
          <w:sz w:val="28"/>
        </w:rPr>
      </w:pPr>
      <w:bookmarkStart w:id="8" w:name="Kurumun_Kısa_Tanıtımı"/>
      <w:bookmarkStart w:id="9" w:name="_bookmark4"/>
      <w:bookmarkEnd w:id="8"/>
      <w:bookmarkEnd w:id="9"/>
      <w:r>
        <w:rPr>
          <w:b/>
          <w:color w:val="FF3300"/>
          <w:sz w:val="28"/>
        </w:rPr>
        <w:t>Kurumun Kısa Tanıtımı</w:t>
      </w:r>
    </w:p>
    <w:p w14:paraId="70DAAC58" w14:textId="77777777" w:rsidR="00F81FF4" w:rsidRDefault="00F81FF4">
      <w:pPr>
        <w:pStyle w:val="GvdeMetni"/>
        <w:spacing w:before="3"/>
        <w:rPr>
          <w:b/>
          <w:sz w:val="25"/>
        </w:rPr>
      </w:pPr>
    </w:p>
    <w:p w14:paraId="1012A222" w14:textId="77777777" w:rsidR="00F81FF4" w:rsidRDefault="00691387">
      <w:pPr>
        <w:pStyle w:val="GvdeMetni"/>
        <w:spacing w:line="268" w:lineRule="auto"/>
        <w:ind w:left="120" w:right="762" w:firstLine="720"/>
        <w:jc w:val="both"/>
      </w:pPr>
      <w:r>
        <w:t>Bilim</w:t>
      </w:r>
      <w:r>
        <w:rPr>
          <w:spacing w:val="-12"/>
        </w:rPr>
        <w:t xml:space="preserve"> </w:t>
      </w:r>
      <w:r>
        <w:t>ve</w:t>
      </w:r>
      <w:r>
        <w:rPr>
          <w:spacing w:val="-8"/>
        </w:rPr>
        <w:t xml:space="preserve"> </w:t>
      </w:r>
      <w:r>
        <w:t>Sanat</w:t>
      </w:r>
      <w:r>
        <w:rPr>
          <w:spacing w:val="-9"/>
        </w:rPr>
        <w:t xml:space="preserve"> </w:t>
      </w:r>
      <w:r>
        <w:t>Merkezi</w:t>
      </w:r>
      <w:r>
        <w:rPr>
          <w:spacing w:val="-11"/>
        </w:rPr>
        <w:t xml:space="preserve"> </w:t>
      </w:r>
      <w:r>
        <w:rPr>
          <w:spacing w:val="-3"/>
        </w:rPr>
        <w:t>Milli</w:t>
      </w:r>
      <w:r>
        <w:rPr>
          <w:spacing w:val="-11"/>
        </w:rPr>
        <w:t xml:space="preserve"> </w:t>
      </w:r>
      <w:r>
        <w:t>Eğitim</w:t>
      </w:r>
      <w:r>
        <w:rPr>
          <w:spacing w:val="-11"/>
        </w:rPr>
        <w:t xml:space="preserve"> </w:t>
      </w:r>
      <w:r>
        <w:t>Bakanlığı</w:t>
      </w:r>
      <w:r>
        <w:rPr>
          <w:spacing w:val="-14"/>
        </w:rPr>
        <w:t xml:space="preserve"> </w:t>
      </w:r>
      <w:r>
        <w:t>Özel</w:t>
      </w:r>
      <w:r>
        <w:rPr>
          <w:spacing w:val="-17"/>
        </w:rPr>
        <w:t xml:space="preserve"> </w:t>
      </w:r>
      <w:r>
        <w:t>Eğitim</w:t>
      </w:r>
      <w:r>
        <w:rPr>
          <w:spacing w:val="-11"/>
        </w:rPr>
        <w:t xml:space="preserve"> </w:t>
      </w:r>
      <w:r>
        <w:t>ve</w:t>
      </w:r>
      <w:r>
        <w:rPr>
          <w:spacing w:val="-8"/>
        </w:rPr>
        <w:t xml:space="preserve"> </w:t>
      </w:r>
      <w:r>
        <w:t>Rehberlik</w:t>
      </w:r>
      <w:r>
        <w:rPr>
          <w:spacing w:val="-10"/>
        </w:rPr>
        <w:t xml:space="preserve"> </w:t>
      </w:r>
      <w:r>
        <w:t>Danışma</w:t>
      </w:r>
      <w:r>
        <w:rPr>
          <w:spacing w:val="-8"/>
        </w:rPr>
        <w:t xml:space="preserve"> </w:t>
      </w:r>
      <w:r>
        <w:t>Hizmetleri Genel Müdürlüğüne bağlı bir özel eğitim</w:t>
      </w:r>
      <w:r>
        <w:rPr>
          <w:spacing w:val="-14"/>
        </w:rPr>
        <w:t xml:space="preserve"> </w:t>
      </w:r>
      <w:r>
        <w:t>kurumudur.</w:t>
      </w:r>
    </w:p>
    <w:p w14:paraId="35E2B710" w14:textId="77777777" w:rsidR="00F81FF4" w:rsidRDefault="00691387">
      <w:pPr>
        <w:pStyle w:val="GvdeMetni"/>
        <w:spacing w:before="96" w:line="276" w:lineRule="auto"/>
        <w:ind w:left="120" w:right="747" w:firstLine="720"/>
        <w:jc w:val="both"/>
      </w:pPr>
      <w:r>
        <w:t>Bilim Sanat Merkezi, ilköğretim ve ortaöğretim kurumlarına devam eden üstün veya özel yetenekli öğrencilerin örgün eğitim kurumlarındaki eğitimlerini aksatmayacak şekilde bireysel yeteneklerinin farkında olmalarını ve kapasitelerini geliştirerek en üst düzeyde kullanmalarını sağlamak amacıyla açılmıştır.</w:t>
      </w:r>
    </w:p>
    <w:p w14:paraId="69A5672D" w14:textId="0B1826A2" w:rsidR="00F81FF4" w:rsidRDefault="00691387" w:rsidP="00BA5DF2">
      <w:pPr>
        <w:pStyle w:val="GvdeMetni"/>
        <w:spacing w:line="276" w:lineRule="auto"/>
        <w:ind w:left="120" w:right="748" w:firstLine="720"/>
        <w:jc w:val="both"/>
        <w:sectPr w:rsidR="00F81FF4" w:rsidSect="004A7D9A">
          <w:pgSz w:w="15840" w:h="12240" w:orient="landscape"/>
          <w:pgMar w:top="1320" w:right="640" w:bottom="640" w:left="1320" w:header="0" w:footer="1010" w:gutter="0"/>
          <w:cols w:space="708"/>
        </w:sectPr>
      </w:pPr>
      <w:r>
        <w:t xml:space="preserve">Yıldırım  Bilim </w:t>
      </w:r>
      <w:r>
        <w:rPr>
          <w:spacing w:val="-3"/>
        </w:rPr>
        <w:t xml:space="preserve">ve </w:t>
      </w:r>
      <w:r>
        <w:t xml:space="preserve">Sanat Merkezi, üstün yetenekli çocuklara yönelik eğitim veren </w:t>
      </w:r>
      <w:r>
        <w:rPr>
          <w:spacing w:val="-3"/>
        </w:rPr>
        <w:t xml:space="preserve">ve </w:t>
      </w:r>
      <w:r>
        <w:t>Türkiye genelinde sayıları 2</w:t>
      </w:r>
      <w:r w:rsidR="00FA5AC6">
        <w:t>28</w:t>
      </w:r>
      <w:r>
        <w:t xml:space="preserve"> olan resmi özel eğitim kurumlarından biri olup </w:t>
      </w:r>
      <w:r w:rsidR="00A43B38">
        <w:rPr>
          <w:spacing w:val="-3"/>
        </w:rPr>
        <w:t>Bursa ili Yıldırım İlçesinde, Yıldırım Belediye Meclisinin 04.09.2019 tarihli ve 314 sayılı kararında mülkiyeti Yıldırım Belediyesine ait 75.Yıl Mahallesi 4104 ada 17 sayılı 817,65 m</w:t>
      </w:r>
      <w:r w:rsidR="00A43B38">
        <w:rPr>
          <w:spacing w:val="-3"/>
          <w:vertAlign w:val="superscript"/>
        </w:rPr>
        <w:t>2</w:t>
      </w:r>
      <w:r w:rsidR="00A43B38">
        <w:rPr>
          <w:spacing w:val="-3"/>
        </w:rPr>
        <w:t xml:space="preserve"> sahalı parsel üzerinde bulunan taşınmazın 5393 sayılı Belediye Kanunun 75. Maddesinin (d) bendi gereğince Yıldırım İlçe Milli Eğitim Müdürlüğüne tahsis edilen binada</w:t>
      </w:r>
      <w:r w:rsidR="00A43B38">
        <w:t xml:space="preserve">, </w:t>
      </w:r>
      <w:r>
        <w:t>Bursa Valiliği</w:t>
      </w:r>
      <w:r w:rsidR="00971438">
        <w:t xml:space="preserve"> İl Milli Eğitim Müdürlüğünün 23.10.2019</w:t>
      </w:r>
      <w:r>
        <w:t xml:space="preserve"> tarihli ve </w:t>
      </w:r>
      <w:r w:rsidR="00971438">
        <w:t>75455568-105.01.E.20823072</w:t>
      </w:r>
      <w:r>
        <w:t xml:space="preserve"> sayılı teklifi ve Sayın Milli</w:t>
      </w:r>
      <w:r>
        <w:rPr>
          <w:spacing w:val="-5"/>
        </w:rPr>
        <w:t xml:space="preserve"> </w:t>
      </w:r>
      <w:r>
        <w:t>Eğitim</w:t>
      </w:r>
      <w:r>
        <w:rPr>
          <w:spacing w:val="-5"/>
        </w:rPr>
        <w:t xml:space="preserve"> </w:t>
      </w:r>
      <w:r>
        <w:t>Bakanımızın</w:t>
      </w:r>
      <w:r>
        <w:rPr>
          <w:spacing w:val="-3"/>
        </w:rPr>
        <w:t xml:space="preserve"> </w:t>
      </w:r>
      <w:r w:rsidR="00971438">
        <w:t>14.01.2020</w:t>
      </w:r>
      <w:r>
        <w:rPr>
          <w:spacing w:val="-6"/>
        </w:rPr>
        <w:t xml:space="preserve"> </w:t>
      </w:r>
      <w:r>
        <w:t>tarih,</w:t>
      </w:r>
      <w:r>
        <w:rPr>
          <w:spacing w:val="-3"/>
        </w:rPr>
        <w:t xml:space="preserve"> </w:t>
      </w:r>
      <w:r w:rsidR="00971438">
        <w:t>54547810-105.01-E.973641</w:t>
      </w:r>
      <w:r>
        <w:rPr>
          <w:spacing w:val="-6"/>
        </w:rPr>
        <w:t xml:space="preserve"> </w:t>
      </w:r>
      <w:r>
        <w:t>sayılı</w:t>
      </w:r>
      <w:r>
        <w:rPr>
          <w:spacing w:val="-7"/>
        </w:rPr>
        <w:t xml:space="preserve"> </w:t>
      </w:r>
      <w:r>
        <w:t>OLURU</w:t>
      </w:r>
      <w:r>
        <w:rPr>
          <w:spacing w:val="-5"/>
        </w:rPr>
        <w:t xml:space="preserve"> </w:t>
      </w:r>
      <w:r>
        <w:t>ile</w:t>
      </w:r>
      <w:r>
        <w:rPr>
          <w:spacing w:val="-6"/>
        </w:rPr>
        <w:t xml:space="preserve"> </w:t>
      </w:r>
      <w:r>
        <w:t>açılmıştır.</w:t>
      </w:r>
      <w:r>
        <w:rPr>
          <w:spacing w:val="-3"/>
        </w:rPr>
        <w:t xml:space="preserve"> </w:t>
      </w:r>
      <w:r w:rsidR="00A43B38">
        <w:rPr>
          <w:spacing w:val="-3"/>
        </w:rPr>
        <w:t>Merkezimiz 2021- 2022 Eğitim öğretim yılından itibaren    Bursa ilinde Yıldırım, Gürse ve Kestel ilçelerinden Milli Eğitim Bakanlığınca oluşturulan öğrenci tanılama komisyonunun yaptığı değerlendirmeler sonucunda Genel yetenek , müzik ve görsel sanatlar alınanında merkezimize kayıt</w:t>
      </w:r>
      <w:r w:rsidR="007016F9">
        <w:rPr>
          <w:spacing w:val="-3"/>
        </w:rPr>
        <w:t xml:space="preserve"> hakkı kazanan </w:t>
      </w:r>
      <w:r w:rsidR="00A43B38">
        <w:rPr>
          <w:spacing w:val="-3"/>
        </w:rPr>
        <w:t xml:space="preserve"> 47 öğrenci  ile eğitim öğretime başlamıştır.</w:t>
      </w:r>
    </w:p>
    <w:p w14:paraId="48177BA5" w14:textId="388EC22F" w:rsidR="00F81FF4" w:rsidRPr="00BA5DF2" w:rsidRDefault="00691387" w:rsidP="00BA5DF2">
      <w:pPr>
        <w:spacing w:before="72"/>
        <w:rPr>
          <w:b/>
          <w:sz w:val="28"/>
        </w:rPr>
      </w:pPr>
      <w:bookmarkStart w:id="10" w:name="Kurumun_Mevcut_Durumu:_Temel_İstatistikl"/>
      <w:bookmarkEnd w:id="10"/>
      <w:r>
        <w:rPr>
          <w:b/>
          <w:color w:val="FF3300"/>
          <w:sz w:val="28"/>
        </w:rPr>
        <w:lastRenderedPageBreak/>
        <w:t>Kurumun Mevcut Durumu: Temel İstatistikler</w:t>
      </w:r>
    </w:p>
    <w:p w14:paraId="47EF46C0" w14:textId="77777777" w:rsidR="00F81FF4" w:rsidRDefault="00691387">
      <w:pPr>
        <w:spacing w:before="177"/>
        <w:ind w:left="120"/>
        <w:rPr>
          <w:b/>
          <w:sz w:val="24"/>
        </w:rPr>
      </w:pPr>
      <w:bookmarkStart w:id="11" w:name="Kurum_Künyesi"/>
      <w:bookmarkStart w:id="12" w:name="_bookmark6"/>
      <w:bookmarkEnd w:id="11"/>
      <w:bookmarkEnd w:id="12"/>
      <w:r>
        <w:rPr>
          <w:b/>
          <w:color w:val="FF3300"/>
          <w:sz w:val="24"/>
        </w:rPr>
        <w:t>Kurum Künyesi</w:t>
      </w:r>
    </w:p>
    <w:p w14:paraId="417A1D79" w14:textId="77777777" w:rsidR="00F81FF4" w:rsidRDefault="00691387">
      <w:pPr>
        <w:pStyle w:val="GvdeMetni"/>
        <w:spacing w:before="127"/>
        <w:ind w:left="821"/>
      </w:pPr>
      <w:r>
        <w:t>Okulumuzun temel girdilerine ilişkin bilgiler Tablo 2’de yer almaktadır.</w:t>
      </w:r>
    </w:p>
    <w:p w14:paraId="04C9901D" w14:textId="77777777" w:rsidR="00F81FF4" w:rsidRDefault="00F81FF4">
      <w:pPr>
        <w:pStyle w:val="GvdeMetni"/>
        <w:spacing w:before="8"/>
        <w:rPr>
          <w:sz w:val="28"/>
        </w:rPr>
      </w:pPr>
    </w:p>
    <w:p w14:paraId="43AA6441" w14:textId="77777777" w:rsidR="00F81FF4" w:rsidRDefault="00691387">
      <w:pPr>
        <w:ind w:left="120"/>
        <w:rPr>
          <w:rFonts w:ascii="Carlito" w:hAnsi="Carlito"/>
          <w:b/>
          <w:sz w:val="24"/>
        </w:rPr>
      </w:pPr>
      <w:bookmarkStart w:id="13" w:name="_bookmark7"/>
      <w:bookmarkEnd w:id="13"/>
      <w:r>
        <w:rPr>
          <w:rFonts w:ascii="Carlito" w:hAnsi="Carlito"/>
          <w:b/>
          <w:color w:val="8063A1"/>
          <w:sz w:val="24"/>
        </w:rPr>
        <w:t>Tablo 2 Temel Bilgiler Tablosu-Kurum Künyesi</w:t>
      </w:r>
    </w:p>
    <w:p w14:paraId="7AD4E288" w14:textId="77777777" w:rsidR="00F81FF4" w:rsidRDefault="00F81FF4">
      <w:pPr>
        <w:pStyle w:val="GvdeMetni"/>
        <w:spacing w:before="4"/>
        <w:rPr>
          <w:rFonts w:ascii="Carlito"/>
          <w:b/>
          <w:sz w:val="16"/>
        </w:rPr>
      </w:pPr>
    </w:p>
    <w:tbl>
      <w:tblPr>
        <w:tblStyle w:val="TableNormal"/>
        <w:tblW w:w="0" w:type="auto"/>
        <w:tblInd w:w="131" w:type="dxa"/>
        <w:tblBorders>
          <w:top w:val="single" w:sz="12" w:space="0" w:color="8063A1"/>
          <w:left w:val="single" w:sz="12" w:space="0" w:color="8063A1"/>
          <w:bottom w:val="single" w:sz="12" w:space="0" w:color="8063A1"/>
          <w:right w:val="single" w:sz="12" w:space="0" w:color="8063A1"/>
          <w:insideH w:val="single" w:sz="12" w:space="0" w:color="8063A1"/>
          <w:insideV w:val="single" w:sz="12" w:space="0" w:color="8063A1"/>
        </w:tblBorders>
        <w:tblLayout w:type="fixed"/>
        <w:tblLook w:val="01E0" w:firstRow="1" w:lastRow="1" w:firstColumn="1" w:lastColumn="1" w:noHBand="0" w:noVBand="0"/>
      </w:tblPr>
      <w:tblGrid>
        <w:gridCol w:w="2113"/>
        <w:gridCol w:w="1356"/>
        <w:gridCol w:w="2036"/>
        <w:gridCol w:w="832"/>
        <w:gridCol w:w="1536"/>
        <w:gridCol w:w="1370"/>
        <w:gridCol w:w="2475"/>
        <w:gridCol w:w="1645"/>
      </w:tblGrid>
      <w:tr w:rsidR="00F81FF4" w14:paraId="0C6E0C9C" w14:textId="77777777" w:rsidTr="00D5226C">
        <w:trPr>
          <w:trHeight w:val="437"/>
        </w:trPr>
        <w:tc>
          <w:tcPr>
            <w:tcW w:w="6337" w:type="dxa"/>
            <w:gridSpan w:val="4"/>
            <w:shd w:val="clear" w:color="auto" w:fill="auto"/>
          </w:tcPr>
          <w:p w14:paraId="54038234" w14:textId="77777777" w:rsidR="00F81FF4" w:rsidRDefault="00691387">
            <w:pPr>
              <w:pStyle w:val="TableParagraph"/>
              <w:ind w:left="81"/>
              <w:rPr>
                <w:sz w:val="20"/>
              </w:rPr>
            </w:pPr>
            <w:r>
              <w:rPr>
                <w:sz w:val="20"/>
              </w:rPr>
              <w:t>İli: BURSA</w:t>
            </w:r>
          </w:p>
        </w:tc>
        <w:tc>
          <w:tcPr>
            <w:tcW w:w="7026" w:type="dxa"/>
            <w:gridSpan w:val="4"/>
            <w:shd w:val="clear" w:color="auto" w:fill="auto"/>
          </w:tcPr>
          <w:p w14:paraId="25A6D60A" w14:textId="77777777" w:rsidR="00F81FF4" w:rsidRDefault="00691387" w:rsidP="006714A8">
            <w:pPr>
              <w:pStyle w:val="TableParagraph"/>
              <w:spacing w:before="95"/>
              <w:ind w:left="74"/>
              <w:rPr>
                <w:sz w:val="20"/>
              </w:rPr>
            </w:pPr>
            <w:r>
              <w:rPr>
                <w:b/>
                <w:sz w:val="20"/>
              </w:rPr>
              <w:t xml:space="preserve">İlçesi: </w:t>
            </w:r>
            <w:r w:rsidR="006714A8">
              <w:rPr>
                <w:sz w:val="20"/>
              </w:rPr>
              <w:t>YILDIRIM</w:t>
            </w:r>
          </w:p>
        </w:tc>
      </w:tr>
      <w:tr w:rsidR="00F81FF4" w14:paraId="63D6A697" w14:textId="77777777" w:rsidTr="00D5226C">
        <w:trPr>
          <w:trHeight w:val="744"/>
        </w:trPr>
        <w:tc>
          <w:tcPr>
            <w:tcW w:w="2113" w:type="dxa"/>
            <w:shd w:val="clear" w:color="auto" w:fill="auto"/>
          </w:tcPr>
          <w:p w14:paraId="74E68161" w14:textId="77777777" w:rsidR="00F81FF4" w:rsidRDefault="00691387">
            <w:pPr>
              <w:pStyle w:val="TableParagraph"/>
              <w:spacing w:before="95"/>
              <w:ind w:left="81"/>
              <w:rPr>
                <w:b/>
                <w:sz w:val="20"/>
              </w:rPr>
            </w:pPr>
            <w:r>
              <w:rPr>
                <w:b/>
                <w:sz w:val="20"/>
              </w:rPr>
              <w:t>Adres:</w:t>
            </w:r>
          </w:p>
        </w:tc>
        <w:tc>
          <w:tcPr>
            <w:tcW w:w="4223" w:type="dxa"/>
            <w:gridSpan w:val="3"/>
            <w:shd w:val="clear" w:color="auto" w:fill="auto"/>
          </w:tcPr>
          <w:p w14:paraId="49FE55BB" w14:textId="77777777" w:rsidR="00F81FF4" w:rsidRDefault="00691387">
            <w:pPr>
              <w:pStyle w:val="TableParagraph"/>
              <w:spacing w:before="34"/>
              <w:ind w:left="80"/>
              <w:rPr>
                <w:sz w:val="20"/>
              </w:rPr>
            </w:pPr>
            <w:r>
              <w:rPr>
                <w:rFonts w:ascii="Times New Roman" w:hAnsi="Times New Roman"/>
                <w:spacing w:val="-51"/>
                <w:sz w:val="20"/>
                <w:shd w:val="clear" w:color="auto" w:fill="FFFFFF"/>
              </w:rPr>
              <w:t xml:space="preserve"> </w:t>
            </w:r>
            <w:r>
              <w:t>75.YIL MAH. KAPLANGAZİ CADDESİ 2.YEŞİL SK. BELEDİYE HİZMET BİNASI BLOK NO 2 YILDIRIM / BURSA</w:t>
            </w:r>
          </w:p>
        </w:tc>
        <w:tc>
          <w:tcPr>
            <w:tcW w:w="2906" w:type="dxa"/>
            <w:gridSpan w:val="2"/>
            <w:shd w:val="clear" w:color="auto" w:fill="auto"/>
          </w:tcPr>
          <w:p w14:paraId="3D2BCB90" w14:textId="77777777" w:rsidR="00F81FF4" w:rsidRDefault="00691387">
            <w:pPr>
              <w:pStyle w:val="TableParagraph"/>
              <w:spacing w:before="95" w:line="276" w:lineRule="auto"/>
              <w:ind w:left="74" w:right="531"/>
              <w:rPr>
                <w:b/>
                <w:sz w:val="20"/>
              </w:rPr>
            </w:pPr>
            <w:r>
              <w:rPr>
                <w:b/>
                <w:sz w:val="20"/>
              </w:rPr>
              <w:t>Coğrafi Konum (link)</w:t>
            </w:r>
          </w:p>
        </w:tc>
        <w:tc>
          <w:tcPr>
            <w:tcW w:w="4119" w:type="dxa"/>
            <w:gridSpan w:val="2"/>
            <w:shd w:val="clear" w:color="auto" w:fill="auto"/>
          </w:tcPr>
          <w:p w14:paraId="542D2AFA" w14:textId="77777777" w:rsidR="00F81FF4" w:rsidRDefault="00000000">
            <w:pPr>
              <w:pStyle w:val="TableParagraph"/>
              <w:spacing w:line="276" w:lineRule="auto"/>
              <w:ind w:left="72" w:right="141"/>
              <w:rPr>
                <w:sz w:val="20"/>
              </w:rPr>
            </w:pPr>
            <w:hyperlink r:id="rId10" w:history="1">
              <w:r w:rsidR="003A5333" w:rsidRPr="004B5C77">
                <w:rPr>
                  <w:rStyle w:val="Kpr"/>
                  <w:sz w:val="20"/>
                </w:rPr>
                <w:t>http://gg.gg/w9vtv</w:t>
              </w:r>
            </w:hyperlink>
          </w:p>
        </w:tc>
      </w:tr>
      <w:tr w:rsidR="00F81FF4" w14:paraId="30DB1C51" w14:textId="77777777" w:rsidTr="00D5226C">
        <w:trPr>
          <w:trHeight w:val="678"/>
        </w:trPr>
        <w:tc>
          <w:tcPr>
            <w:tcW w:w="2113" w:type="dxa"/>
            <w:shd w:val="clear" w:color="auto" w:fill="auto"/>
          </w:tcPr>
          <w:p w14:paraId="3CC1CCAB" w14:textId="77777777" w:rsidR="00F81FF4" w:rsidRDefault="00691387">
            <w:pPr>
              <w:pStyle w:val="TableParagraph"/>
              <w:spacing w:before="95" w:line="276" w:lineRule="auto"/>
              <w:ind w:left="81" w:right="417"/>
              <w:rPr>
                <w:b/>
                <w:sz w:val="20"/>
              </w:rPr>
            </w:pPr>
            <w:r>
              <w:rPr>
                <w:b/>
                <w:sz w:val="20"/>
              </w:rPr>
              <w:t>Telefon Numarası:</w:t>
            </w:r>
          </w:p>
        </w:tc>
        <w:tc>
          <w:tcPr>
            <w:tcW w:w="4223" w:type="dxa"/>
            <w:gridSpan w:val="3"/>
            <w:shd w:val="clear" w:color="auto" w:fill="auto"/>
          </w:tcPr>
          <w:p w14:paraId="71D57F7B" w14:textId="77777777" w:rsidR="00F81FF4" w:rsidRDefault="00691387" w:rsidP="00691387">
            <w:pPr>
              <w:pStyle w:val="TableParagraph"/>
              <w:ind w:left="80"/>
              <w:rPr>
                <w:sz w:val="20"/>
              </w:rPr>
            </w:pPr>
            <w:r>
              <w:rPr>
                <w:sz w:val="20"/>
                <w:shd w:val="clear" w:color="auto" w:fill="FFFFFF"/>
              </w:rPr>
              <w:t>02243421099</w:t>
            </w:r>
          </w:p>
        </w:tc>
        <w:tc>
          <w:tcPr>
            <w:tcW w:w="2906" w:type="dxa"/>
            <w:gridSpan w:val="2"/>
            <w:shd w:val="clear" w:color="auto" w:fill="auto"/>
          </w:tcPr>
          <w:p w14:paraId="268876D7" w14:textId="77777777" w:rsidR="00F81FF4" w:rsidRDefault="00691387">
            <w:pPr>
              <w:pStyle w:val="TableParagraph"/>
              <w:spacing w:before="95"/>
              <w:ind w:left="74"/>
              <w:rPr>
                <w:b/>
                <w:sz w:val="20"/>
              </w:rPr>
            </w:pPr>
            <w:r>
              <w:rPr>
                <w:b/>
                <w:sz w:val="20"/>
              </w:rPr>
              <w:t>Faks Numarası:</w:t>
            </w:r>
          </w:p>
        </w:tc>
        <w:tc>
          <w:tcPr>
            <w:tcW w:w="4119" w:type="dxa"/>
            <w:gridSpan w:val="2"/>
            <w:shd w:val="clear" w:color="auto" w:fill="auto"/>
          </w:tcPr>
          <w:p w14:paraId="5C43D1F9" w14:textId="77777777" w:rsidR="00F81FF4" w:rsidRDefault="00F81FF4" w:rsidP="00691387">
            <w:pPr>
              <w:pStyle w:val="TableParagraph"/>
              <w:ind w:left="0"/>
              <w:rPr>
                <w:sz w:val="20"/>
              </w:rPr>
            </w:pPr>
          </w:p>
        </w:tc>
      </w:tr>
      <w:tr w:rsidR="00F81FF4" w14:paraId="11B7D919" w14:textId="77777777" w:rsidTr="00D5226C">
        <w:trPr>
          <w:trHeight w:val="677"/>
        </w:trPr>
        <w:tc>
          <w:tcPr>
            <w:tcW w:w="2113" w:type="dxa"/>
            <w:shd w:val="clear" w:color="auto" w:fill="auto"/>
          </w:tcPr>
          <w:p w14:paraId="60DA279D" w14:textId="77777777" w:rsidR="00F81FF4" w:rsidRDefault="00691387">
            <w:pPr>
              <w:pStyle w:val="TableParagraph"/>
              <w:spacing w:before="95" w:line="276" w:lineRule="auto"/>
              <w:ind w:left="81" w:right="617"/>
              <w:rPr>
                <w:b/>
                <w:sz w:val="20"/>
              </w:rPr>
            </w:pPr>
            <w:r>
              <w:rPr>
                <w:b/>
                <w:sz w:val="20"/>
              </w:rPr>
              <w:t>e- Posta Adresi:</w:t>
            </w:r>
          </w:p>
        </w:tc>
        <w:tc>
          <w:tcPr>
            <w:tcW w:w="4223" w:type="dxa"/>
            <w:gridSpan w:val="3"/>
            <w:shd w:val="clear" w:color="auto" w:fill="auto"/>
          </w:tcPr>
          <w:p w14:paraId="2C2EAA39" w14:textId="77777777" w:rsidR="00F81FF4" w:rsidRDefault="00000000" w:rsidP="00691387">
            <w:pPr>
              <w:pStyle w:val="TableParagraph"/>
              <w:spacing w:before="95"/>
              <w:ind w:left="138"/>
              <w:rPr>
                <w:b/>
                <w:sz w:val="20"/>
              </w:rPr>
            </w:pPr>
            <w:hyperlink r:id="rId11" w:history="1">
              <w:r w:rsidR="00691387" w:rsidRPr="00E431E8">
                <w:rPr>
                  <w:rStyle w:val="Kpr"/>
                  <w:b/>
                  <w:sz w:val="20"/>
                </w:rPr>
                <w:t>767034@meb.k12.tr</w:t>
              </w:r>
            </w:hyperlink>
          </w:p>
        </w:tc>
        <w:tc>
          <w:tcPr>
            <w:tcW w:w="2906" w:type="dxa"/>
            <w:gridSpan w:val="2"/>
            <w:shd w:val="clear" w:color="auto" w:fill="auto"/>
          </w:tcPr>
          <w:p w14:paraId="15450DAC" w14:textId="77777777" w:rsidR="00F81FF4" w:rsidRDefault="00691387">
            <w:pPr>
              <w:pStyle w:val="TableParagraph"/>
              <w:spacing w:before="95"/>
              <w:ind w:left="74"/>
              <w:rPr>
                <w:b/>
                <w:sz w:val="20"/>
              </w:rPr>
            </w:pPr>
            <w:r>
              <w:rPr>
                <w:b/>
                <w:sz w:val="20"/>
              </w:rPr>
              <w:t>Web sayfası adresi:</w:t>
            </w:r>
          </w:p>
        </w:tc>
        <w:tc>
          <w:tcPr>
            <w:tcW w:w="4119" w:type="dxa"/>
            <w:gridSpan w:val="2"/>
            <w:shd w:val="clear" w:color="auto" w:fill="auto"/>
          </w:tcPr>
          <w:p w14:paraId="152A4578" w14:textId="77777777" w:rsidR="00F81FF4" w:rsidRDefault="00000000">
            <w:pPr>
              <w:pStyle w:val="TableParagraph"/>
              <w:ind w:left="72"/>
              <w:rPr>
                <w:sz w:val="20"/>
              </w:rPr>
            </w:pPr>
            <w:hyperlink r:id="rId12" w:history="1">
              <w:r w:rsidR="00691387" w:rsidRPr="00E431E8">
                <w:rPr>
                  <w:rStyle w:val="Kpr"/>
                  <w:sz w:val="20"/>
                  <w:u w:color="0000FF"/>
                  <w:shd w:val="clear" w:color="auto" w:fill="FFFFFF"/>
                </w:rPr>
                <w:t>http://yildirimbilsem.meb.k12.tr</w:t>
              </w:r>
            </w:hyperlink>
          </w:p>
        </w:tc>
      </w:tr>
      <w:tr w:rsidR="00F81FF4" w14:paraId="49330829" w14:textId="77777777" w:rsidTr="00D5226C">
        <w:trPr>
          <w:trHeight w:val="601"/>
        </w:trPr>
        <w:tc>
          <w:tcPr>
            <w:tcW w:w="2113" w:type="dxa"/>
            <w:shd w:val="clear" w:color="auto" w:fill="auto"/>
          </w:tcPr>
          <w:p w14:paraId="55105904" w14:textId="77777777" w:rsidR="00F81FF4" w:rsidRDefault="00691387">
            <w:pPr>
              <w:pStyle w:val="TableParagraph"/>
              <w:spacing w:before="95"/>
              <w:ind w:left="81"/>
              <w:rPr>
                <w:b/>
                <w:sz w:val="20"/>
              </w:rPr>
            </w:pPr>
            <w:r>
              <w:rPr>
                <w:b/>
                <w:sz w:val="20"/>
              </w:rPr>
              <w:t>Kurum Kodu:</w:t>
            </w:r>
          </w:p>
        </w:tc>
        <w:tc>
          <w:tcPr>
            <w:tcW w:w="4223" w:type="dxa"/>
            <w:gridSpan w:val="3"/>
            <w:shd w:val="clear" w:color="auto" w:fill="auto"/>
          </w:tcPr>
          <w:p w14:paraId="6F33CC7C" w14:textId="77777777" w:rsidR="00F81FF4" w:rsidRDefault="00691387">
            <w:pPr>
              <w:pStyle w:val="TableParagraph"/>
              <w:spacing w:before="95"/>
              <w:ind w:left="138"/>
              <w:rPr>
                <w:b/>
                <w:sz w:val="20"/>
              </w:rPr>
            </w:pPr>
            <w:r>
              <w:rPr>
                <w:b/>
                <w:sz w:val="20"/>
              </w:rPr>
              <w:t>767034</w:t>
            </w:r>
          </w:p>
        </w:tc>
        <w:tc>
          <w:tcPr>
            <w:tcW w:w="2906" w:type="dxa"/>
            <w:gridSpan w:val="2"/>
            <w:shd w:val="clear" w:color="auto" w:fill="auto"/>
          </w:tcPr>
          <w:p w14:paraId="3138AFAD" w14:textId="77777777" w:rsidR="00F81FF4" w:rsidRDefault="00691387">
            <w:pPr>
              <w:pStyle w:val="TableParagraph"/>
              <w:spacing w:before="95"/>
              <w:ind w:left="74"/>
              <w:rPr>
                <w:b/>
                <w:sz w:val="20"/>
              </w:rPr>
            </w:pPr>
            <w:r>
              <w:rPr>
                <w:b/>
                <w:sz w:val="20"/>
              </w:rPr>
              <w:t>Öğretim Şekli:</w:t>
            </w:r>
          </w:p>
        </w:tc>
        <w:tc>
          <w:tcPr>
            <w:tcW w:w="4119" w:type="dxa"/>
            <w:gridSpan w:val="2"/>
            <w:shd w:val="clear" w:color="auto" w:fill="auto"/>
          </w:tcPr>
          <w:p w14:paraId="66B858C9" w14:textId="77777777" w:rsidR="00F81FF4" w:rsidRDefault="00691387">
            <w:pPr>
              <w:pStyle w:val="TableParagraph"/>
              <w:ind w:left="72"/>
              <w:rPr>
                <w:sz w:val="20"/>
              </w:rPr>
            </w:pPr>
            <w:r>
              <w:rPr>
                <w:sz w:val="20"/>
              </w:rPr>
              <w:t>İkili EğitimTam Gün/İkili Eğitim)</w:t>
            </w:r>
          </w:p>
        </w:tc>
      </w:tr>
      <w:tr w:rsidR="00F81FF4" w14:paraId="18B91A11" w14:textId="77777777" w:rsidTr="00D5226C">
        <w:trPr>
          <w:trHeight w:val="588"/>
        </w:trPr>
        <w:tc>
          <w:tcPr>
            <w:tcW w:w="6337" w:type="dxa"/>
            <w:gridSpan w:val="4"/>
            <w:shd w:val="clear" w:color="auto" w:fill="auto"/>
          </w:tcPr>
          <w:p w14:paraId="45CCF160" w14:textId="77777777" w:rsidR="00F81FF4" w:rsidRDefault="00691387">
            <w:pPr>
              <w:pStyle w:val="TableParagraph"/>
              <w:spacing w:before="95"/>
              <w:ind w:left="81"/>
              <w:rPr>
                <w:b/>
                <w:sz w:val="20"/>
              </w:rPr>
            </w:pPr>
            <w:r>
              <w:rPr>
                <w:b/>
                <w:sz w:val="20"/>
              </w:rPr>
              <w:t>Okulun Hizmete Giriş Tarihi : 16/01/2017</w:t>
            </w:r>
          </w:p>
        </w:tc>
        <w:tc>
          <w:tcPr>
            <w:tcW w:w="2906" w:type="dxa"/>
            <w:gridSpan w:val="2"/>
            <w:shd w:val="clear" w:color="auto" w:fill="auto"/>
          </w:tcPr>
          <w:p w14:paraId="6254B99A" w14:textId="77777777" w:rsidR="00F81FF4" w:rsidRDefault="00691387">
            <w:pPr>
              <w:pStyle w:val="TableParagraph"/>
              <w:spacing w:before="95" w:line="276" w:lineRule="auto"/>
              <w:ind w:left="74" w:right="497"/>
              <w:rPr>
                <w:b/>
                <w:sz w:val="20"/>
              </w:rPr>
            </w:pPr>
            <w:r>
              <w:rPr>
                <w:b/>
                <w:sz w:val="20"/>
              </w:rPr>
              <w:t>Toplam Çalışan Sayısı</w:t>
            </w:r>
          </w:p>
        </w:tc>
        <w:tc>
          <w:tcPr>
            <w:tcW w:w="4119" w:type="dxa"/>
            <w:gridSpan w:val="2"/>
            <w:shd w:val="clear" w:color="auto" w:fill="auto"/>
          </w:tcPr>
          <w:p w14:paraId="67613EF5" w14:textId="725F9F90" w:rsidR="00F81FF4" w:rsidRDefault="00611B82">
            <w:pPr>
              <w:pStyle w:val="TableParagraph"/>
              <w:ind w:left="130"/>
              <w:rPr>
                <w:sz w:val="20"/>
              </w:rPr>
            </w:pPr>
            <w:r>
              <w:rPr>
                <w:sz w:val="20"/>
              </w:rPr>
              <w:t>16</w:t>
            </w:r>
          </w:p>
        </w:tc>
      </w:tr>
      <w:tr w:rsidR="00F81FF4" w14:paraId="7B5D7477" w14:textId="77777777" w:rsidTr="00D5226C">
        <w:trPr>
          <w:trHeight w:val="515"/>
        </w:trPr>
        <w:tc>
          <w:tcPr>
            <w:tcW w:w="2113" w:type="dxa"/>
            <w:vMerge w:val="restart"/>
            <w:shd w:val="clear" w:color="auto" w:fill="auto"/>
          </w:tcPr>
          <w:p w14:paraId="1029C895" w14:textId="77777777" w:rsidR="00F81FF4" w:rsidRDefault="00691387">
            <w:pPr>
              <w:pStyle w:val="TableParagraph"/>
              <w:spacing w:before="95" w:line="276" w:lineRule="auto"/>
              <w:ind w:left="81" w:right="640"/>
              <w:rPr>
                <w:b/>
                <w:sz w:val="20"/>
              </w:rPr>
            </w:pPr>
            <w:r>
              <w:rPr>
                <w:b/>
                <w:sz w:val="20"/>
              </w:rPr>
              <w:t>Öğrenci Sayısı:</w:t>
            </w:r>
          </w:p>
        </w:tc>
        <w:tc>
          <w:tcPr>
            <w:tcW w:w="1356" w:type="dxa"/>
            <w:shd w:val="clear" w:color="auto" w:fill="auto"/>
          </w:tcPr>
          <w:p w14:paraId="2E00BDC4" w14:textId="77777777" w:rsidR="00F81FF4" w:rsidRDefault="00691387">
            <w:pPr>
              <w:pStyle w:val="TableParagraph"/>
              <w:ind w:left="80"/>
              <w:rPr>
                <w:sz w:val="20"/>
              </w:rPr>
            </w:pPr>
            <w:r>
              <w:rPr>
                <w:sz w:val="20"/>
              </w:rPr>
              <w:t>Kız</w:t>
            </w:r>
          </w:p>
        </w:tc>
        <w:tc>
          <w:tcPr>
            <w:tcW w:w="2866" w:type="dxa"/>
            <w:gridSpan w:val="2"/>
            <w:shd w:val="clear" w:color="auto" w:fill="auto"/>
          </w:tcPr>
          <w:p w14:paraId="6D7CE689" w14:textId="0149B6B6" w:rsidR="00F81FF4" w:rsidRDefault="00BA5DF2">
            <w:pPr>
              <w:pStyle w:val="TableParagraph"/>
              <w:ind w:left="138"/>
              <w:rPr>
                <w:sz w:val="20"/>
              </w:rPr>
            </w:pPr>
            <w:r>
              <w:rPr>
                <w:sz w:val="20"/>
              </w:rPr>
              <w:t>88</w:t>
            </w:r>
          </w:p>
        </w:tc>
        <w:tc>
          <w:tcPr>
            <w:tcW w:w="1536" w:type="dxa"/>
            <w:vMerge w:val="restart"/>
            <w:shd w:val="clear" w:color="auto" w:fill="auto"/>
          </w:tcPr>
          <w:p w14:paraId="6BA509E8" w14:textId="77777777" w:rsidR="00F81FF4" w:rsidRDefault="00691387">
            <w:pPr>
              <w:pStyle w:val="TableParagraph"/>
              <w:spacing w:before="95" w:line="276" w:lineRule="auto"/>
              <w:ind w:left="74" w:right="41"/>
              <w:rPr>
                <w:b/>
                <w:sz w:val="20"/>
              </w:rPr>
            </w:pPr>
            <w:r>
              <w:rPr>
                <w:b/>
                <w:sz w:val="20"/>
              </w:rPr>
              <w:t>Öğretmen Sayısı</w:t>
            </w:r>
          </w:p>
        </w:tc>
        <w:tc>
          <w:tcPr>
            <w:tcW w:w="1370" w:type="dxa"/>
            <w:shd w:val="clear" w:color="auto" w:fill="auto"/>
          </w:tcPr>
          <w:p w14:paraId="3579F81A" w14:textId="77777777" w:rsidR="00F81FF4" w:rsidRDefault="00691387">
            <w:pPr>
              <w:pStyle w:val="TableParagraph"/>
              <w:ind w:left="78"/>
              <w:rPr>
                <w:sz w:val="20"/>
              </w:rPr>
            </w:pPr>
            <w:r>
              <w:rPr>
                <w:sz w:val="20"/>
              </w:rPr>
              <w:t>Kadın</w:t>
            </w:r>
          </w:p>
        </w:tc>
        <w:tc>
          <w:tcPr>
            <w:tcW w:w="4119" w:type="dxa"/>
            <w:gridSpan w:val="2"/>
            <w:shd w:val="clear" w:color="auto" w:fill="auto"/>
          </w:tcPr>
          <w:p w14:paraId="232FC9CD" w14:textId="3CFEAE1E" w:rsidR="00F81FF4" w:rsidRDefault="0054749E" w:rsidP="00691387">
            <w:pPr>
              <w:pStyle w:val="TableParagraph"/>
              <w:rPr>
                <w:sz w:val="20"/>
              </w:rPr>
            </w:pPr>
            <w:r>
              <w:rPr>
                <w:sz w:val="20"/>
              </w:rPr>
              <w:t>3</w:t>
            </w:r>
          </w:p>
        </w:tc>
      </w:tr>
      <w:tr w:rsidR="00F81FF4" w14:paraId="43423073" w14:textId="77777777" w:rsidTr="00D5226C">
        <w:trPr>
          <w:trHeight w:val="519"/>
        </w:trPr>
        <w:tc>
          <w:tcPr>
            <w:tcW w:w="2113" w:type="dxa"/>
            <w:vMerge/>
            <w:tcBorders>
              <w:top w:val="nil"/>
            </w:tcBorders>
            <w:shd w:val="clear" w:color="auto" w:fill="auto"/>
          </w:tcPr>
          <w:p w14:paraId="4B4A05DF" w14:textId="77777777" w:rsidR="00F81FF4" w:rsidRDefault="00F81FF4">
            <w:pPr>
              <w:rPr>
                <w:sz w:val="2"/>
                <w:szCs w:val="2"/>
              </w:rPr>
            </w:pPr>
          </w:p>
        </w:tc>
        <w:tc>
          <w:tcPr>
            <w:tcW w:w="1356" w:type="dxa"/>
            <w:shd w:val="clear" w:color="auto" w:fill="auto"/>
          </w:tcPr>
          <w:p w14:paraId="71D0139A" w14:textId="77777777" w:rsidR="00F81FF4" w:rsidRDefault="00691387">
            <w:pPr>
              <w:pStyle w:val="TableParagraph"/>
              <w:ind w:left="80"/>
              <w:rPr>
                <w:sz w:val="20"/>
              </w:rPr>
            </w:pPr>
            <w:r>
              <w:rPr>
                <w:sz w:val="20"/>
              </w:rPr>
              <w:t>Erkek</w:t>
            </w:r>
          </w:p>
        </w:tc>
        <w:tc>
          <w:tcPr>
            <w:tcW w:w="2866" w:type="dxa"/>
            <w:gridSpan w:val="2"/>
            <w:shd w:val="clear" w:color="auto" w:fill="auto"/>
          </w:tcPr>
          <w:p w14:paraId="568CE1BF" w14:textId="368899CF" w:rsidR="00F81FF4" w:rsidRDefault="00BA5DF2">
            <w:pPr>
              <w:pStyle w:val="TableParagraph"/>
              <w:ind w:left="80"/>
              <w:rPr>
                <w:sz w:val="20"/>
              </w:rPr>
            </w:pPr>
            <w:r>
              <w:rPr>
                <w:sz w:val="20"/>
              </w:rPr>
              <w:t>98</w:t>
            </w:r>
          </w:p>
        </w:tc>
        <w:tc>
          <w:tcPr>
            <w:tcW w:w="1536" w:type="dxa"/>
            <w:vMerge/>
            <w:tcBorders>
              <w:top w:val="nil"/>
            </w:tcBorders>
            <w:shd w:val="clear" w:color="auto" w:fill="auto"/>
          </w:tcPr>
          <w:p w14:paraId="75BD3E51" w14:textId="77777777" w:rsidR="00F81FF4" w:rsidRDefault="00F81FF4">
            <w:pPr>
              <w:rPr>
                <w:sz w:val="2"/>
                <w:szCs w:val="2"/>
              </w:rPr>
            </w:pPr>
          </w:p>
        </w:tc>
        <w:tc>
          <w:tcPr>
            <w:tcW w:w="1370" w:type="dxa"/>
            <w:shd w:val="clear" w:color="auto" w:fill="auto"/>
          </w:tcPr>
          <w:p w14:paraId="780C92C6" w14:textId="77777777" w:rsidR="00F81FF4" w:rsidRDefault="00691387">
            <w:pPr>
              <w:pStyle w:val="TableParagraph"/>
              <w:ind w:left="78"/>
              <w:rPr>
                <w:sz w:val="20"/>
              </w:rPr>
            </w:pPr>
            <w:r>
              <w:rPr>
                <w:sz w:val="20"/>
              </w:rPr>
              <w:t>Erkek</w:t>
            </w:r>
          </w:p>
        </w:tc>
        <w:tc>
          <w:tcPr>
            <w:tcW w:w="4119" w:type="dxa"/>
            <w:gridSpan w:val="2"/>
            <w:shd w:val="clear" w:color="auto" w:fill="auto"/>
          </w:tcPr>
          <w:p w14:paraId="15679EC2" w14:textId="7EF16965" w:rsidR="00F81FF4" w:rsidRDefault="002B0105" w:rsidP="002B0105">
            <w:pPr>
              <w:pStyle w:val="TableParagraph"/>
              <w:ind w:left="0"/>
              <w:rPr>
                <w:sz w:val="20"/>
              </w:rPr>
            </w:pPr>
            <w:r>
              <w:rPr>
                <w:sz w:val="20"/>
              </w:rPr>
              <w:t xml:space="preserve"> </w:t>
            </w:r>
            <w:r w:rsidR="00611B82">
              <w:rPr>
                <w:sz w:val="20"/>
              </w:rPr>
              <w:t>1</w:t>
            </w:r>
            <w:r w:rsidR="00424C46">
              <w:rPr>
                <w:sz w:val="20"/>
              </w:rPr>
              <w:t>3</w:t>
            </w:r>
          </w:p>
        </w:tc>
      </w:tr>
      <w:tr w:rsidR="00F81FF4" w14:paraId="6F9A9BCE" w14:textId="77777777" w:rsidTr="00D5226C">
        <w:trPr>
          <w:trHeight w:val="515"/>
        </w:trPr>
        <w:tc>
          <w:tcPr>
            <w:tcW w:w="2113" w:type="dxa"/>
            <w:vMerge/>
            <w:tcBorders>
              <w:top w:val="nil"/>
            </w:tcBorders>
            <w:shd w:val="clear" w:color="auto" w:fill="auto"/>
          </w:tcPr>
          <w:p w14:paraId="5D49798D" w14:textId="77777777" w:rsidR="00F81FF4" w:rsidRDefault="00F81FF4">
            <w:pPr>
              <w:rPr>
                <w:sz w:val="2"/>
                <w:szCs w:val="2"/>
              </w:rPr>
            </w:pPr>
          </w:p>
        </w:tc>
        <w:tc>
          <w:tcPr>
            <w:tcW w:w="1356" w:type="dxa"/>
            <w:shd w:val="clear" w:color="auto" w:fill="auto"/>
          </w:tcPr>
          <w:p w14:paraId="66C904E4" w14:textId="77777777" w:rsidR="00F81FF4" w:rsidRDefault="00691387">
            <w:pPr>
              <w:pStyle w:val="TableParagraph"/>
              <w:spacing w:before="95"/>
              <w:ind w:left="80"/>
              <w:rPr>
                <w:b/>
                <w:sz w:val="20"/>
              </w:rPr>
            </w:pPr>
            <w:r>
              <w:rPr>
                <w:b/>
                <w:sz w:val="20"/>
              </w:rPr>
              <w:t>Toplam</w:t>
            </w:r>
          </w:p>
        </w:tc>
        <w:tc>
          <w:tcPr>
            <w:tcW w:w="2866" w:type="dxa"/>
            <w:gridSpan w:val="2"/>
            <w:shd w:val="clear" w:color="auto" w:fill="auto"/>
          </w:tcPr>
          <w:p w14:paraId="48CD8388" w14:textId="068EBD7A" w:rsidR="00F81FF4" w:rsidRDefault="00BA5DF2">
            <w:pPr>
              <w:pStyle w:val="TableParagraph"/>
              <w:ind w:left="80"/>
              <w:rPr>
                <w:sz w:val="20"/>
              </w:rPr>
            </w:pPr>
            <w:r>
              <w:rPr>
                <w:sz w:val="20"/>
              </w:rPr>
              <w:t>186</w:t>
            </w:r>
          </w:p>
        </w:tc>
        <w:tc>
          <w:tcPr>
            <w:tcW w:w="1536" w:type="dxa"/>
            <w:vMerge/>
            <w:tcBorders>
              <w:top w:val="nil"/>
            </w:tcBorders>
            <w:shd w:val="clear" w:color="auto" w:fill="auto"/>
          </w:tcPr>
          <w:p w14:paraId="0F3BD70B" w14:textId="77777777" w:rsidR="00F81FF4" w:rsidRDefault="00F81FF4">
            <w:pPr>
              <w:rPr>
                <w:sz w:val="2"/>
                <w:szCs w:val="2"/>
              </w:rPr>
            </w:pPr>
          </w:p>
        </w:tc>
        <w:tc>
          <w:tcPr>
            <w:tcW w:w="1370" w:type="dxa"/>
            <w:shd w:val="clear" w:color="auto" w:fill="auto"/>
          </w:tcPr>
          <w:p w14:paraId="05B58449" w14:textId="77777777" w:rsidR="00F81FF4" w:rsidRDefault="00691387">
            <w:pPr>
              <w:pStyle w:val="TableParagraph"/>
              <w:spacing w:before="95"/>
              <w:ind w:left="78"/>
              <w:rPr>
                <w:b/>
                <w:sz w:val="20"/>
              </w:rPr>
            </w:pPr>
            <w:r>
              <w:rPr>
                <w:b/>
                <w:sz w:val="20"/>
              </w:rPr>
              <w:t>Toplam</w:t>
            </w:r>
          </w:p>
        </w:tc>
        <w:tc>
          <w:tcPr>
            <w:tcW w:w="4119" w:type="dxa"/>
            <w:gridSpan w:val="2"/>
            <w:shd w:val="clear" w:color="auto" w:fill="auto"/>
          </w:tcPr>
          <w:p w14:paraId="1FA09C58" w14:textId="5F756313" w:rsidR="00F81FF4" w:rsidRDefault="00611B82" w:rsidP="00691387">
            <w:pPr>
              <w:pStyle w:val="TableParagraph"/>
              <w:ind w:left="0"/>
              <w:rPr>
                <w:sz w:val="20"/>
              </w:rPr>
            </w:pPr>
            <w:r>
              <w:rPr>
                <w:sz w:val="20"/>
              </w:rPr>
              <w:t>1</w:t>
            </w:r>
            <w:r w:rsidR="00424C46">
              <w:rPr>
                <w:sz w:val="20"/>
              </w:rPr>
              <w:t>6</w:t>
            </w:r>
          </w:p>
        </w:tc>
      </w:tr>
      <w:tr w:rsidR="00F81FF4" w14:paraId="4F7BE962" w14:textId="77777777" w:rsidTr="00D5226C">
        <w:trPr>
          <w:trHeight w:val="519"/>
        </w:trPr>
        <w:tc>
          <w:tcPr>
            <w:tcW w:w="5505" w:type="dxa"/>
            <w:gridSpan w:val="3"/>
            <w:shd w:val="clear" w:color="auto" w:fill="auto"/>
          </w:tcPr>
          <w:p w14:paraId="195824C0" w14:textId="77777777" w:rsidR="00F81FF4" w:rsidRDefault="00691387">
            <w:pPr>
              <w:pStyle w:val="TableParagraph"/>
              <w:ind w:left="81"/>
              <w:rPr>
                <w:b/>
                <w:sz w:val="20"/>
              </w:rPr>
            </w:pPr>
            <w:r>
              <w:rPr>
                <w:b/>
                <w:sz w:val="20"/>
              </w:rPr>
              <w:t>Derslik Başına Düşen Öğrenci Sayısı</w:t>
            </w:r>
          </w:p>
        </w:tc>
        <w:tc>
          <w:tcPr>
            <w:tcW w:w="831" w:type="dxa"/>
            <w:shd w:val="clear" w:color="auto" w:fill="auto"/>
          </w:tcPr>
          <w:p w14:paraId="6586976A" w14:textId="58B72CF5" w:rsidR="00F81FF4" w:rsidRDefault="00BA5DF2">
            <w:pPr>
              <w:pStyle w:val="TableParagraph"/>
              <w:spacing w:before="105"/>
              <w:ind w:left="75"/>
              <w:rPr>
                <w:sz w:val="20"/>
              </w:rPr>
            </w:pPr>
            <w:r>
              <w:rPr>
                <w:sz w:val="20"/>
              </w:rPr>
              <w:t>18,6</w:t>
            </w:r>
          </w:p>
        </w:tc>
        <w:tc>
          <w:tcPr>
            <w:tcW w:w="5381" w:type="dxa"/>
            <w:gridSpan w:val="3"/>
            <w:shd w:val="clear" w:color="auto" w:fill="auto"/>
          </w:tcPr>
          <w:p w14:paraId="776BAA27" w14:textId="77777777" w:rsidR="00F81FF4" w:rsidRDefault="00691387">
            <w:pPr>
              <w:pStyle w:val="TableParagraph"/>
              <w:ind w:left="74"/>
              <w:rPr>
                <w:b/>
                <w:sz w:val="20"/>
              </w:rPr>
            </w:pPr>
            <w:r>
              <w:rPr>
                <w:b/>
                <w:sz w:val="20"/>
              </w:rPr>
              <w:t>Şube Başına Düşen Öğrenci Sayısı</w:t>
            </w:r>
          </w:p>
        </w:tc>
        <w:tc>
          <w:tcPr>
            <w:tcW w:w="1644" w:type="dxa"/>
            <w:shd w:val="clear" w:color="auto" w:fill="auto"/>
          </w:tcPr>
          <w:p w14:paraId="786B828A" w14:textId="083D905D" w:rsidR="00F81FF4" w:rsidRDefault="00F81FF4">
            <w:pPr>
              <w:pStyle w:val="TableParagraph"/>
              <w:spacing w:before="105"/>
              <w:ind w:left="75"/>
              <w:rPr>
                <w:sz w:val="20"/>
              </w:rPr>
            </w:pPr>
          </w:p>
        </w:tc>
      </w:tr>
      <w:tr w:rsidR="00F81FF4" w14:paraId="2E5DB4AF" w14:textId="77777777" w:rsidTr="00D5226C">
        <w:trPr>
          <w:trHeight w:val="588"/>
        </w:trPr>
        <w:tc>
          <w:tcPr>
            <w:tcW w:w="5505" w:type="dxa"/>
            <w:gridSpan w:val="3"/>
            <w:shd w:val="clear" w:color="auto" w:fill="auto"/>
          </w:tcPr>
          <w:p w14:paraId="5FB53B2D" w14:textId="77777777" w:rsidR="00F81FF4" w:rsidRDefault="00691387">
            <w:pPr>
              <w:pStyle w:val="TableParagraph"/>
              <w:spacing w:before="95"/>
              <w:ind w:left="81"/>
              <w:rPr>
                <w:b/>
                <w:sz w:val="20"/>
              </w:rPr>
            </w:pPr>
            <w:r>
              <w:rPr>
                <w:b/>
                <w:sz w:val="20"/>
              </w:rPr>
              <w:t>Öğretmen Başına Düşen Öğrenci Sayısı</w:t>
            </w:r>
          </w:p>
        </w:tc>
        <w:tc>
          <w:tcPr>
            <w:tcW w:w="831" w:type="dxa"/>
            <w:shd w:val="clear" w:color="auto" w:fill="auto"/>
          </w:tcPr>
          <w:p w14:paraId="46AC20BD" w14:textId="6CF4D934" w:rsidR="00F81FF4" w:rsidRDefault="00DD3D55">
            <w:pPr>
              <w:pStyle w:val="TableParagraph"/>
              <w:ind w:left="75"/>
              <w:rPr>
                <w:sz w:val="20"/>
              </w:rPr>
            </w:pPr>
            <w:r>
              <w:rPr>
                <w:sz w:val="20"/>
              </w:rPr>
              <w:t>15,7</w:t>
            </w:r>
          </w:p>
        </w:tc>
        <w:tc>
          <w:tcPr>
            <w:tcW w:w="5381" w:type="dxa"/>
            <w:gridSpan w:val="3"/>
            <w:shd w:val="clear" w:color="auto" w:fill="auto"/>
          </w:tcPr>
          <w:p w14:paraId="5470C202" w14:textId="77777777" w:rsidR="00F81FF4" w:rsidRDefault="00691387">
            <w:pPr>
              <w:pStyle w:val="TableParagraph"/>
              <w:spacing w:before="95" w:line="276" w:lineRule="auto"/>
              <w:ind w:left="74" w:right="340"/>
              <w:rPr>
                <w:b/>
                <w:sz w:val="20"/>
              </w:rPr>
            </w:pPr>
            <w:r>
              <w:rPr>
                <w:b/>
                <w:sz w:val="20"/>
              </w:rPr>
              <w:t>Şube Başına 30’dan Fazla Öğrencisi Olan Şube Sayısı</w:t>
            </w:r>
          </w:p>
        </w:tc>
        <w:tc>
          <w:tcPr>
            <w:tcW w:w="1644" w:type="dxa"/>
            <w:shd w:val="clear" w:color="auto" w:fill="auto"/>
          </w:tcPr>
          <w:p w14:paraId="04CFAE48" w14:textId="77777777" w:rsidR="00F81FF4" w:rsidRDefault="00691387">
            <w:pPr>
              <w:pStyle w:val="TableParagraph"/>
              <w:ind w:left="75"/>
              <w:rPr>
                <w:sz w:val="20"/>
              </w:rPr>
            </w:pPr>
            <w:r>
              <w:rPr>
                <w:sz w:val="20"/>
              </w:rPr>
              <w:t>0</w:t>
            </w:r>
          </w:p>
        </w:tc>
      </w:tr>
      <w:tr w:rsidR="00F81FF4" w14:paraId="7B39B53A" w14:textId="77777777" w:rsidTr="00D5226C">
        <w:trPr>
          <w:trHeight w:val="592"/>
        </w:trPr>
        <w:tc>
          <w:tcPr>
            <w:tcW w:w="5505" w:type="dxa"/>
            <w:gridSpan w:val="3"/>
            <w:shd w:val="clear" w:color="auto" w:fill="auto"/>
          </w:tcPr>
          <w:p w14:paraId="5BE95DB6" w14:textId="77777777" w:rsidR="00F81FF4" w:rsidRDefault="00691387">
            <w:pPr>
              <w:pStyle w:val="TableParagraph"/>
              <w:spacing w:before="95" w:line="276" w:lineRule="auto"/>
              <w:ind w:left="81" w:right="367"/>
              <w:rPr>
                <w:b/>
                <w:sz w:val="20"/>
              </w:rPr>
            </w:pPr>
            <w:r>
              <w:rPr>
                <w:b/>
                <w:sz w:val="20"/>
              </w:rPr>
              <w:t>Öğrenci Başına Düşen Toplam Gider Miktarı</w:t>
            </w:r>
          </w:p>
        </w:tc>
        <w:tc>
          <w:tcPr>
            <w:tcW w:w="831" w:type="dxa"/>
            <w:shd w:val="clear" w:color="auto" w:fill="auto"/>
          </w:tcPr>
          <w:p w14:paraId="22BCFB8A" w14:textId="101E8F1A" w:rsidR="00F81FF4" w:rsidRDefault="00611B82">
            <w:pPr>
              <w:pStyle w:val="TableParagraph"/>
              <w:ind w:left="132"/>
              <w:rPr>
                <w:sz w:val="20"/>
              </w:rPr>
            </w:pPr>
            <w:r>
              <w:rPr>
                <w:sz w:val="20"/>
              </w:rPr>
              <w:t>220</w:t>
            </w:r>
          </w:p>
          <w:p w14:paraId="470AB09A" w14:textId="77777777" w:rsidR="00F81FF4" w:rsidRDefault="00691387">
            <w:pPr>
              <w:pStyle w:val="TableParagraph"/>
              <w:spacing w:before="34"/>
              <w:ind w:left="75"/>
              <w:rPr>
                <w:sz w:val="20"/>
              </w:rPr>
            </w:pPr>
            <w:r>
              <w:rPr>
                <w:sz w:val="20"/>
              </w:rPr>
              <w:t>TL</w:t>
            </w:r>
          </w:p>
        </w:tc>
        <w:tc>
          <w:tcPr>
            <w:tcW w:w="5381" w:type="dxa"/>
            <w:gridSpan w:val="3"/>
            <w:shd w:val="clear" w:color="auto" w:fill="auto"/>
          </w:tcPr>
          <w:p w14:paraId="0025EB20" w14:textId="77777777" w:rsidR="00F81FF4" w:rsidRDefault="00691387">
            <w:pPr>
              <w:pStyle w:val="TableParagraph"/>
              <w:spacing w:before="95" w:line="276" w:lineRule="auto"/>
              <w:ind w:left="74" w:right="374"/>
              <w:rPr>
                <w:b/>
                <w:sz w:val="20"/>
              </w:rPr>
            </w:pPr>
            <w:r>
              <w:rPr>
                <w:b/>
                <w:sz w:val="20"/>
              </w:rPr>
              <w:t>Öğretmenlerin Kurumdaki Ortalama Görev Süresi</w:t>
            </w:r>
          </w:p>
        </w:tc>
        <w:tc>
          <w:tcPr>
            <w:tcW w:w="1644" w:type="dxa"/>
            <w:shd w:val="clear" w:color="auto" w:fill="auto"/>
          </w:tcPr>
          <w:p w14:paraId="49B9E2AC" w14:textId="789C48FA" w:rsidR="00F81FF4" w:rsidRDefault="00FA5AC6">
            <w:pPr>
              <w:pStyle w:val="TableParagraph"/>
              <w:ind w:left="133"/>
              <w:rPr>
                <w:sz w:val="20"/>
              </w:rPr>
            </w:pPr>
            <w:r>
              <w:rPr>
                <w:sz w:val="20"/>
              </w:rPr>
              <w:t>-</w:t>
            </w:r>
          </w:p>
        </w:tc>
      </w:tr>
    </w:tbl>
    <w:p w14:paraId="6FEA6B01" w14:textId="77777777" w:rsidR="00F81FF4" w:rsidRDefault="00F81FF4">
      <w:pPr>
        <w:rPr>
          <w:sz w:val="20"/>
        </w:rPr>
        <w:sectPr w:rsidR="00F81FF4" w:rsidSect="004A7D9A">
          <w:pgSz w:w="15840" w:h="12240" w:orient="landscape"/>
          <w:pgMar w:top="1320" w:right="640" w:bottom="640" w:left="1320" w:header="0" w:footer="1010" w:gutter="0"/>
          <w:cols w:space="708"/>
        </w:sectPr>
      </w:pPr>
    </w:p>
    <w:p w14:paraId="0F17E5CD" w14:textId="77777777" w:rsidR="00F81FF4" w:rsidRDefault="00691387">
      <w:pPr>
        <w:spacing w:before="71"/>
        <w:ind w:left="120"/>
        <w:rPr>
          <w:b/>
          <w:sz w:val="24"/>
        </w:rPr>
      </w:pPr>
      <w:bookmarkStart w:id="14" w:name="Çalışan_Bilgileri"/>
      <w:bookmarkStart w:id="15" w:name="_bookmark8"/>
      <w:bookmarkEnd w:id="14"/>
      <w:bookmarkEnd w:id="15"/>
      <w:r>
        <w:rPr>
          <w:b/>
          <w:color w:val="FF3300"/>
          <w:sz w:val="24"/>
        </w:rPr>
        <w:lastRenderedPageBreak/>
        <w:t>Çalışan Bilgileri</w:t>
      </w:r>
    </w:p>
    <w:p w14:paraId="22D79442" w14:textId="77777777" w:rsidR="00F81FF4" w:rsidRDefault="00F81FF4">
      <w:pPr>
        <w:pStyle w:val="GvdeMetni"/>
        <w:spacing w:before="5"/>
        <w:rPr>
          <w:b/>
          <w:sz w:val="36"/>
        </w:rPr>
      </w:pPr>
    </w:p>
    <w:p w14:paraId="435F76F3" w14:textId="77777777" w:rsidR="00F81FF4" w:rsidRDefault="00691387">
      <w:pPr>
        <w:pStyle w:val="GvdeMetni"/>
        <w:spacing w:before="1"/>
        <w:ind w:left="821"/>
      </w:pPr>
      <w:r>
        <w:t>Kurumumuzun çalışanlarına ilişkin bilgiler Tablo 3’te belirtilmiştir.</w:t>
      </w:r>
    </w:p>
    <w:p w14:paraId="4063335A" w14:textId="77777777" w:rsidR="00F81FF4" w:rsidRDefault="00F81FF4">
      <w:pPr>
        <w:pStyle w:val="GvdeMetni"/>
        <w:spacing w:before="8"/>
        <w:rPr>
          <w:sz w:val="28"/>
        </w:rPr>
      </w:pPr>
    </w:p>
    <w:p w14:paraId="38B5CCD3" w14:textId="77777777" w:rsidR="00F81FF4" w:rsidRDefault="00691387">
      <w:pPr>
        <w:ind w:left="120"/>
        <w:rPr>
          <w:rFonts w:ascii="Carlito" w:hAnsi="Carlito"/>
          <w:b/>
          <w:sz w:val="24"/>
        </w:rPr>
      </w:pPr>
      <w:bookmarkStart w:id="16" w:name="_bookmark9"/>
      <w:bookmarkEnd w:id="16"/>
      <w:r>
        <w:rPr>
          <w:rFonts w:ascii="Carlito" w:hAnsi="Carlito"/>
          <w:b/>
          <w:color w:val="8063A1"/>
          <w:sz w:val="24"/>
        </w:rPr>
        <w:t>Tablo 3 Çalışan Bilgileri Tablosu</w:t>
      </w:r>
    </w:p>
    <w:p w14:paraId="317F9F48" w14:textId="77777777" w:rsidR="00F81FF4" w:rsidRDefault="00F81FF4">
      <w:pPr>
        <w:pStyle w:val="GvdeMetni"/>
        <w:spacing w:before="4"/>
        <w:rPr>
          <w:rFonts w:ascii="Carlito"/>
          <w:b/>
          <w:sz w:val="16"/>
        </w:rPr>
      </w:pPr>
    </w:p>
    <w:tbl>
      <w:tblPr>
        <w:tblStyle w:val="TableNormal"/>
        <w:tblW w:w="0" w:type="auto"/>
        <w:tblInd w:w="150" w:type="dxa"/>
        <w:tblBorders>
          <w:top w:val="single" w:sz="12" w:space="0" w:color="8063A1"/>
          <w:left w:val="single" w:sz="12" w:space="0" w:color="8063A1"/>
          <w:bottom w:val="single" w:sz="12" w:space="0" w:color="8063A1"/>
          <w:right w:val="single" w:sz="12" w:space="0" w:color="8063A1"/>
          <w:insideH w:val="single" w:sz="12" w:space="0" w:color="8063A1"/>
          <w:insideV w:val="single" w:sz="12" w:space="0" w:color="8063A1"/>
        </w:tblBorders>
        <w:tblLayout w:type="fixed"/>
        <w:tblLook w:val="01E0" w:firstRow="1" w:lastRow="1" w:firstColumn="1" w:lastColumn="1" w:noHBand="0" w:noVBand="0"/>
      </w:tblPr>
      <w:tblGrid>
        <w:gridCol w:w="5584"/>
        <w:gridCol w:w="2233"/>
        <w:gridCol w:w="2235"/>
        <w:gridCol w:w="2300"/>
      </w:tblGrid>
      <w:tr w:rsidR="00F81FF4" w14:paraId="06AE982F" w14:textId="77777777" w:rsidTr="00D5226C">
        <w:trPr>
          <w:trHeight w:val="630"/>
        </w:trPr>
        <w:tc>
          <w:tcPr>
            <w:tcW w:w="5584" w:type="dxa"/>
            <w:shd w:val="clear" w:color="auto" w:fill="auto"/>
          </w:tcPr>
          <w:p w14:paraId="080E64D3" w14:textId="77777777" w:rsidR="00F81FF4" w:rsidRDefault="00691387">
            <w:pPr>
              <w:pStyle w:val="TableParagraph"/>
              <w:spacing w:before="95"/>
              <w:rPr>
                <w:b/>
                <w:sz w:val="20"/>
              </w:rPr>
            </w:pPr>
            <w:r>
              <w:rPr>
                <w:b/>
                <w:sz w:val="20"/>
              </w:rPr>
              <w:t>Unvan</w:t>
            </w:r>
          </w:p>
        </w:tc>
        <w:tc>
          <w:tcPr>
            <w:tcW w:w="2233" w:type="dxa"/>
            <w:shd w:val="clear" w:color="auto" w:fill="auto"/>
          </w:tcPr>
          <w:p w14:paraId="2B3EBA10" w14:textId="77777777" w:rsidR="00F81FF4" w:rsidRDefault="00691387">
            <w:pPr>
              <w:pStyle w:val="TableParagraph"/>
              <w:spacing w:before="95"/>
              <w:ind w:left="94"/>
              <w:rPr>
                <w:b/>
                <w:sz w:val="20"/>
              </w:rPr>
            </w:pPr>
            <w:r>
              <w:rPr>
                <w:b/>
                <w:sz w:val="20"/>
              </w:rPr>
              <w:t>Erkek</w:t>
            </w:r>
          </w:p>
        </w:tc>
        <w:tc>
          <w:tcPr>
            <w:tcW w:w="2235" w:type="dxa"/>
            <w:shd w:val="clear" w:color="auto" w:fill="auto"/>
          </w:tcPr>
          <w:p w14:paraId="2074AF43" w14:textId="77777777" w:rsidR="00F81FF4" w:rsidRDefault="00691387">
            <w:pPr>
              <w:pStyle w:val="TableParagraph"/>
              <w:spacing w:before="95"/>
              <w:ind w:left="99"/>
              <w:rPr>
                <w:b/>
                <w:sz w:val="20"/>
              </w:rPr>
            </w:pPr>
            <w:r>
              <w:rPr>
                <w:b/>
                <w:sz w:val="20"/>
              </w:rPr>
              <w:t>Kadın</w:t>
            </w:r>
          </w:p>
        </w:tc>
        <w:tc>
          <w:tcPr>
            <w:tcW w:w="2300" w:type="dxa"/>
            <w:shd w:val="clear" w:color="auto" w:fill="auto"/>
          </w:tcPr>
          <w:p w14:paraId="377460B4" w14:textId="77777777" w:rsidR="00F81FF4" w:rsidRDefault="00691387">
            <w:pPr>
              <w:pStyle w:val="TableParagraph"/>
              <w:spacing w:before="95"/>
              <w:ind w:left="98"/>
              <w:rPr>
                <w:b/>
                <w:sz w:val="20"/>
              </w:rPr>
            </w:pPr>
            <w:r>
              <w:rPr>
                <w:b/>
                <w:sz w:val="20"/>
              </w:rPr>
              <w:t>Toplam</w:t>
            </w:r>
          </w:p>
        </w:tc>
      </w:tr>
      <w:tr w:rsidR="00F81FF4" w14:paraId="0D9FBD46" w14:textId="77777777" w:rsidTr="00D5226C">
        <w:trPr>
          <w:trHeight w:val="630"/>
        </w:trPr>
        <w:tc>
          <w:tcPr>
            <w:tcW w:w="5584" w:type="dxa"/>
            <w:shd w:val="clear" w:color="auto" w:fill="auto"/>
          </w:tcPr>
          <w:p w14:paraId="7310FECA" w14:textId="77777777" w:rsidR="00F81FF4" w:rsidRDefault="00691387">
            <w:pPr>
              <w:pStyle w:val="TableParagraph"/>
              <w:rPr>
                <w:sz w:val="20"/>
              </w:rPr>
            </w:pPr>
            <w:r>
              <w:rPr>
                <w:sz w:val="20"/>
              </w:rPr>
              <w:t>Kurum Müdürü ve Müdür Yardımcısı</w:t>
            </w:r>
          </w:p>
        </w:tc>
        <w:tc>
          <w:tcPr>
            <w:tcW w:w="2233" w:type="dxa"/>
            <w:shd w:val="clear" w:color="auto" w:fill="auto"/>
          </w:tcPr>
          <w:p w14:paraId="6E0B82AB" w14:textId="77777777" w:rsidR="00F81FF4" w:rsidRDefault="002B0105">
            <w:pPr>
              <w:pStyle w:val="TableParagraph"/>
              <w:ind w:left="152"/>
              <w:rPr>
                <w:sz w:val="20"/>
              </w:rPr>
            </w:pPr>
            <w:r>
              <w:rPr>
                <w:sz w:val="20"/>
              </w:rPr>
              <w:t>2</w:t>
            </w:r>
          </w:p>
        </w:tc>
        <w:tc>
          <w:tcPr>
            <w:tcW w:w="2235" w:type="dxa"/>
            <w:shd w:val="clear" w:color="auto" w:fill="auto"/>
          </w:tcPr>
          <w:p w14:paraId="4AA0BA8E" w14:textId="77777777" w:rsidR="00F81FF4" w:rsidRDefault="00691387">
            <w:pPr>
              <w:pStyle w:val="TableParagraph"/>
              <w:ind w:left="99"/>
              <w:rPr>
                <w:sz w:val="20"/>
              </w:rPr>
            </w:pPr>
            <w:r>
              <w:rPr>
                <w:sz w:val="20"/>
              </w:rPr>
              <w:t>0</w:t>
            </w:r>
          </w:p>
        </w:tc>
        <w:tc>
          <w:tcPr>
            <w:tcW w:w="2300" w:type="dxa"/>
            <w:shd w:val="clear" w:color="auto" w:fill="auto"/>
          </w:tcPr>
          <w:p w14:paraId="1321AABD" w14:textId="77777777" w:rsidR="00F81FF4" w:rsidRDefault="002B0105">
            <w:pPr>
              <w:pStyle w:val="TableParagraph"/>
              <w:ind w:left="98"/>
              <w:rPr>
                <w:sz w:val="20"/>
              </w:rPr>
            </w:pPr>
            <w:r>
              <w:rPr>
                <w:sz w:val="20"/>
              </w:rPr>
              <w:t>2</w:t>
            </w:r>
          </w:p>
        </w:tc>
      </w:tr>
      <w:tr w:rsidR="00F81FF4" w14:paraId="3A200BF9" w14:textId="77777777" w:rsidTr="00D5226C">
        <w:trPr>
          <w:trHeight w:val="630"/>
        </w:trPr>
        <w:tc>
          <w:tcPr>
            <w:tcW w:w="5584" w:type="dxa"/>
            <w:shd w:val="clear" w:color="auto" w:fill="auto"/>
          </w:tcPr>
          <w:p w14:paraId="442CEB24" w14:textId="77777777" w:rsidR="00F81FF4" w:rsidRDefault="00691387">
            <w:pPr>
              <w:pStyle w:val="TableParagraph"/>
              <w:rPr>
                <w:sz w:val="20"/>
              </w:rPr>
            </w:pPr>
            <w:r>
              <w:rPr>
                <w:sz w:val="20"/>
              </w:rPr>
              <w:t>Sınıf Öğretmeni</w:t>
            </w:r>
          </w:p>
        </w:tc>
        <w:tc>
          <w:tcPr>
            <w:tcW w:w="2233" w:type="dxa"/>
            <w:shd w:val="clear" w:color="auto" w:fill="auto"/>
          </w:tcPr>
          <w:p w14:paraId="0A458D36" w14:textId="77777777" w:rsidR="00F81FF4" w:rsidRDefault="00691387">
            <w:pPr>
              <w:pStyle w:val="TableParagraph"/>
              <w:spacing w:before="95"/>
              <w:ind w:left="152"/>
              <w:rPr>
                <w:b/>
                <w:sz w:val="20"/>
              </w:rPr>
            </w:pPr>
            <w:r>
              <w:rPr>
                <w:b/>
                <w:sz w:val="20"/>
              </w:rPr>
              <w:t>1</w:t>
            </w:r>
          </w:p>
        </w:tc>
        <w:tc>
          <w:tcPr>
            <w:tcW w:w="2235" w:type="dxa"/>
            <w:shd w:val="clear" w:color="auto" w:fill="auto"/>
          </w:tcPr>
          <w:p w14:paraId="29470EE2" w14:textId="77777777" w:rsidR="00F81FF4" w:rsidRDefault="002B0105">
            <w:pPr>
              <w:pStyle w:val="TableParagraph"/>
              <w:spacing w:before="95"/>
              <w:ind w:left="157"/>
              <w:rPr>
                <w:b/>
                <w:sz w:val="20"/>
              </w:rPr>
            </w:pPr>
            <w:r>
              <w:rPr>
                <w:b/>
                <w:sz w:val="20"/>
              </w:rPr>
              <w:t>0</w:t>
            </w:r>
          </w:p>
        </w:tc>
        <w:tc>
          <w:tcPr>
            <w:tcW w:w="2300" w:type="dxa"/>
            <w:shd w:val="clear" w:color="auto" w:fill="auto"/>
          </w:tcPr>
          <w:p w14:paraId="2612CBC5" w14:textId="77777777" w:rsidR="00F81FF4" w:rsidRDefault="002B0105">
            <w:pPr>
              <w:pStyle w:val="TableParagraph"/>
              <w:spacing w:before="95"/>
              <w:ind w:left="156"/>
              <w:rPr>
                <w:b/>
                <w:sz w:val="20"/>
              </w:rPr>
            </w:pPr>
            <w:r>
              <w:rPr>
                <w:b/>
                <w:sz w:val="20"/>
              </w:rPr>
              <w:t>1</w:t>
            </w:r>
          </w:p>
        </w:tc>
      </w:tr>
      <w:tr w:rsidR="00F81FF4" w14:paraId="32217A10" w14:textId="77777777" w:rsidTr="00D5226C">
        <w:trPr>
          <w:trHeight w:val="631"/>
        </w:trPr>
        <w:tc>
          <w:tcPr>
            <w:tcW w:w="5584" w:type="dxa"/>
            <w:shd w:val="clear" w:color="auto" w:fill="auto"/>
          </w:tcPr>
          <w:p w14:paraId="7A782D44" w14:textId="77777777" w:rsidR="00F81FF4" w:rsidRDefault="00691387">
            <w:pPr>
              <w:pStyle w:val="TableParagraph"/>
              <w:rPr>
                <w:sz w:val="20"/>
              </w:rPr>
            </w:pPr>
            <w:r>
              <w:rPr>
                <w:sz w:val="20"/>
              </w:rPr>
              <w:t>Branş Öğretmeni</w:t>
            </w:r>
          </w:p>
        </w:tc>
        <w:tc>
          <w:tcPr>
            <w:tcW w:w="2233" w:type="dxa"/>
            <w:shd w:val="clear" w:color="auto" w:fill="auto"/>
          </w:tcPr>
          <w:p w14:paraId="6F6D736D" w14:textId="71E8BB60" w:rsidR="00F81FF4" w:rsidRDefault="00DD3D55">
            <w:pPr>
              <w:pStyle w:val="TableParagraph"/>
              <w:spacing w:before="95"/>
              <w:ind w:left="152"/>
              <w:rPr>
                <w:b/>
                <w:sz w:val="20"/>
              </w:rPr>
            </w:pPr>
            <w:r>
              <w:rPr>
                <w:b/>
                <w:sz w:val="20"/>
              </w:rPr>
              <w:t>12</w:t>
            </w:r>
          </w:p>
        </w:tc>
        <w:tc>
          <w:tcPr>
            <w:tcW w:w="2235" w:type="dxa"/>
            <w:shd w:val="clear" w:color="auto" w:fill="auto"/>
          </w:tcPr>
          <w:p w14:paraId="54F201D3" w14:textId="4B08C064" w:rsidR="00F81FF4" w:rsidRDefault="00DD3D55">
            <w:pPr>
              <w:pStyle w:val="TableParagraph"/>
              <w:spacing w:before="95"/>
              <w:ind w:left="157"/>
              <w:rPr>
                <w:b/>
                <w:sz w:val="20"/>
              </w:rPr>
            </w:pPr>
            <w:r>
              <w:rPr>
                <w:b/>
                <w:sz w:val="20"/>
              </w:rPr>
              <w:t>2</w:t>
            </w:r>
          </w:p>
        </w:tc>
        <w:tc>
          <w:tcPr>
            <w:tcW w:w="2300" w:type="dxa"/>
            <w:shd w:val="clear" w:color="auto" w:fill="auto"/>
          </w:tcPr>
          <w:p w14:paraId="633CE4C6" w14:textId="342B7176" w:rsidR="00F81FF4" w:rsidRDefault="00611B82" w:rsidP="002B0105">
            <w:pPr>
              <w:pStyle w:val="TableParagraph"/>
              <w:spacing w:before="95"/>
              <w:rPr>
                <w:b/>
                <w:sz w:val="20"/>
              </w:rPr>
            </w:pPr>
            <w:r>
              <w:rPr>
                <w:b/>
                <w:sz w:val="20"/>
              </w:rPr>
              <w:t>1</w:t>
            </w:r>
            <w:r w:rsidR="00DD3D55">
              <w:rPr>
                <w:b/>
                <w:sz w:val="20"/>
              </w:rPr>
              <w:t>2</w:t>
            </w:r>
          </w:p>
        </w:tc>
      </w:tr>
      <w:tr w:rsidR="00F81FF4" w14:paraId="31396110" w14:textId="77777777" w:rsidTr="00D5226C">
        <w:trPr>
          <w:trHeight w:val="630"/>
        </w:trPr>
        <w:tc>
          <w:tcPr>
            <w:tcW w:w="5584" w:type="dxa"/>
            <w:shd w:val="clear" w:color="auto" w:fill="auto"/>
          </w:tcPr>
          <w:p w14:paraId="49549480" w14:textId="77777777" w:rsidR="00F81FF4" w:rsidRDefault="00691387">
            <w:pPr>
              <w:pStyle w:val="TableParagraph"/>
              <w:rPr>
                <w:sz w:val="20"/>
              </w:rPr>
            </w:pPr>
            <w:r>
              <w:rPr>
                <w:sz w:val="20"/>
              </w:rPr>
              <w:t>Rehber Öğretmen</w:t>
            </w:r>
          </w:p>
        </w:tc>
        <w:tc>
          <w:tcPr>
            <w:tcW w:w="2233" w:type="dxa"/>
            <w:shd w:val="clear" w:color="auto" w:fill="auto"/>
          </w:tcPr>
          <w:p w14:paraId="4CD1C06D" w14:textId="4556E172" w:rsidR="00F81FF4" w:rsidRDefault="00FA5AC6">
            <w:pPr>
              <w:pStyle w:val="TableParagraph"/>
              <w:spacing w:before="95"/>
              <w:ind w:left="152"/>
              <w:rPr>
                <w:b/>
                <w:sz w:val="20"/>
              </w:rPr>
            </w:pPr>
            <w:r>
              <w:rPr>
                <w:b/>
                <w:sz w:val="20"/>
              </w:rPr>
              <w:t>1</w:t>
            </w:r>
          </w:p>
        </w:tc>
        <w:tc>
          <w:tcPr>
            <w:tcW w:w="2235" w:type="dxa"/>
            <w:shd w:val="clear" w:color="auto" w:fill="auto"/>
          </w:tcPr>
          <w:p w14:paraId="25CFEBD8" w14:textId="77777777" w:rsidR="00F81FF4" w:rsidRDefault="00691387">
            <w:pPr>
              <w:pStyle w:val="TableParagraph"/>
              <w:spacing w:before="95"/>
              <w:ind w:left="157"/>
              <w:rPr>
                <w:b/>
                <w:sz w:val="20"/>
              </w:rPr>
            </w:pPr>
            <w:r>
              <w:rPr>
                <w:b/>
                <w:sz w:val="20"/>
              </w:rPr>
              <w:t>0</w:t>
            </w:r>
          </w:p>
        </w:tc>
        <w:tc>
          <w:tcPr>
            <w:tcW w:w="2300" w:type="dxa"/>
            <w:shd w:val="clear" w:color="auto" w:fill="auto"/>
          </w:tcPr>
          <w:p w14:paraId="34977391" w14:textId="5D730C60" w:rsidR="00F81FF4" w:rsidRDefault="00FA5AC6">
            <w:pPr>
              <w:pStyle w:val="TableParagraph"/>
              <w:spacing w:before="95"/>
              <w:ind w:left="98"/>
              <w:rPr>
                <w:b/>
                <w:sz w:val="20"/>
              </w:rPr>
            </w:pPr>
            <w:r>
              <w:rPr>
                <w:b/>
                <w:sz w:val="20"/>
              </w:rPr>
              <w:t>1</w:t>
            </w:r>
          </w:p>
        </w:tc>
      </w:tr>
      <w:tr w:rsidR="00F81FF4" w14:paraId="35AB316F" w14:textId="77777777" w:rsidTr="00D5226C">
        <w:trPr>
          <w:trHeight w:val="630"/>
        </w:trPr>
        <w:tc>
          <w:tcPr>
            <w:tcW w:w="5584" w:type="dxa"/>
            <w:shd w:val="clear" w:color="auto" w:fill="auto"/>
          </w:tcPr>
          <w:p w14:paraId="014D5F0F" w14:textId="77777777" w:rsidR="00F81FF4" w:rsidRDefault="00691387">
            <w:pPr>
              <w:pStyle w:val="TableParagraph"/>
              <w:rPr>
                <w:sz w:val="20"/>
              </w:rPr>
            </w:pPr>
            <w:r>
              <w:rPr>
                <w:sz w:val="20"/>
              </w:rPr>
              <w:t>İdari Personel</w:t>
            </w:r>
          </w:p>
        </w:tc>
        <w:tc>
          <w:tcPr>
            <w:tcW w:w="2233" w:type="dxa"/>
            <w:shd w:val="clear" w:color="auto" w:fill="auto"/>
          </w:tcPr>
          <w:p w14:paraId="1044776D" w14:textId="519C9918" w:rsidR="00F81FF4" w:rsidRDefault="00DD3D55">
            <w:pPr>
              <w:pStyle w:val="TableParagraph"/>
              <w:spacing w:before="95"/>
              <w:ind w:left="152"/>
              <w:rPr>
                <w:b/>
                <w:sz w:val="20"/>
              </w:rPr>
            </w:pPr>
            <w:r>
              <w:rPr>
                <w:b/>
                <w:sz w:val="20"/>
              </w:rPr>
              <w:t>0</w:t>
            </w:r>
          </w:p>
        </w:tc>
        <w:tc>
          <w:tcPr>
            <w:tcW w:w="2235" w:type="dxa"/>
            <w:shd w:val="clear" w:color="auto" w:fill="auto"/>
          </w:tcPr>
          <w:p w14:paraId="2DA65430" w14:textId="77777777" w:rsidR="00F81FF4" w:rsidRDefault="00691387">
            <w:pPr>
              <w:pStyle w:val="TableParagraph"/>
              <w:spacing w:before="95"/>
              <w:ind w:left="157"/>
              <w:rPr>
                <w:b/>
                <w:sz w:val="20"/>
              </w:rPr>
            </w:pPr>
            <w:r>
              <w:rPr>
                <w:b/>
                <w:sz w:val="20"/>
              </w:rPr>
              <w:t>0</w:t>
            </w:r>
          </w:p>
        </w:tc>
        <w:tc>
          <w:tcPr>
            <w:tcW w:w="2300" w:type="dxa"/>
            <w:shd w:val="clear" w:color="auto" w:fill="auto"/>
          </w:tcPr>
          <w:p w14:paraId="60F86E45" w14:textId="398EFA83" w:rsidR="00F81FF4" w:rsidRDefault="00DD3D55">
            <w:pPr>
              <w:pStyle w:val="TableParagraph"/>
              <w:spacing w:before="95"/>
              <w:ind w:left="156"/>
              <w:rPr>
                <w:b/>
                <w:sz w:val="20"/>
              </w:rPr>
            </w:pPr>
            <w:r>
              <w:rPr>
                <w:b/>
                <w:sz w:val="20"/>
              </w:rPr>
              <w:t>0</w:t>
            </w:r>
          </w:p>
        </w:tc>
      </w:tr>
      <w:tr w:rsidR="00F81FF4" w14:paraId="4FE0A675" w14:textId="77777777" w:rsidTr="00D5226C">
        <w:trPr>
          <w:trHeight w:val="625"/>
        </w:trPr>
        <w:tc>
          <w:tcPr>
            <w:tcW w:w="5584" w:type="dxa"/>
            <w:shd w:val="clear" w:color="auto" w:fill="auto"/>
          </w:tcPr>
          <w:p w14:paraId="039441C0" w14:textId="77777777" w:rsidR="00F81FF4" w:rsidRDefault="00691387">
            <w:pPr>
              <w:pStyle w:val="TableParagraph"/>
              <w:rPr>
                <w:sz w:val="20"/>
              </w:rPr>
            </w:pPr>
            <w:r>
              <w:rPr>
                <w:sz w:val="20"/>
              </w:rPr>
              <w:t>Yardımcı Personel</w:t>
            </w:r>
          </w:p>
        </w:tc>
        <w:tc>
          <w:tcPr>
            <w:tcW w:w="2233" w:type="dxa"/>
            <w:shd w:val="clear" w:color="auto" w:fill="auto"/>
          </w:tcPr>
          <w:p w14:paraId="69AB0EBB" w14:textId="77777777" w:rsidR="00F81FF4" w:rsidRDefault="002B0105">
            <w:pPr>
              <w:pStyle w:val="TableParagraph"/>
              <w:spacing w:before="95"/>
              <w:ind w:left="152"/>
              <w:rPr>
                <w:b/>
                <w:sz w:val="20"/>
              </w:rPr>
            </w:pPr>
            <w:r>
              <w:rPr>
                <w:b/>
                <w:sz w:val="20"/>
              </w:rPr>
              <w:t>0</w:t>
            </w:r>
          </w:p>
        </w:tc>
        <w:tc>
          <w:tcPr>
            <w:tcW w:w="2235" w:type="dxa"/>
            <w:shd w:val="clear" w:color="auto" w:fill="auto"/>
          </w:tcPr>
          <w:p w14:paraId="62610DAC" w14:textId="5241B88D" w:rsidR="00F81FF4" w:rsidRDefault="00046B2A" w:rsidP="002B0105">
            <w:pPr>
              <w:pStyle w:val="TableParagraph"/>
              <w:spacing w:before="95"/>
              <w:ind w:left="157"/>
              <w:rPr>
                <w:b/>
                <w:sz w:val="20"/>
              </w:rPr>
            </w:pPr>
            <w:r>
              <w:rPr>
                <w:b/>
                <w:sz w:val="20"/>
              </w:rPr>
              <w:t>1</w:t>
            </w:r>
          </w:p>
        </w:tc>
        <w:tc>
          <w:tcPr>
            <w:tcW w:w="2300" w:type="dxa"/>
            <w:shd w:val="clear" w:color="auto" w:fill="auto"/>
          </w:tcPr>
          <w:p w14:paraId="40567559" w14:textId="676DB834" w:rsidR="00F81FF4" w:rsidRDefault="00046B2A">
            <w:pPr>
              <w:pStyle w:val="TableParagraph"/>
              <w:spacing w:before="95"/>
              <w:ind w:left="156"/>
              <w:rPr>
                <w:b/>
                <w:sz w:val="20"/>
              </w:rPr>
            </w:pPr>
            <w:r>
              <w:rPr>
                <w:b/>
                <w:sz w:val="20"/>
              </w:rPr>
              <w:t>1</w:t>
            </w:r>
          </w:p>
        </w:tc>
      </w:tr>
      <w:tr w:rsidR="00F81FF4" w14:paraId="55D1BEE6" w14:textId="77777777" w:rsidTr="00D5226C">
        <w:trPr>
          <w:trHeight w:val="630"/>
        </w:trPr>
        <w:tc>
          <w:tcPr>
            <w:tcW w:w="5584" w:type="dxa"/>
            <w:shd w:val="clear" w:color="auto" w:fill="auto"/>
          </w:tcPr>
          <w:p w14:paraId="785EA926" w14:textId="77777777" w:rsidR="00F81FF4" w:rsidRDefault="00691387">
            <w:pPr>
              <w:pStyle w:val="TableParagraph"/>
              <w:spacing w:before="104"/>
              <w:rPr>
                <w:sz w:val="20"/>
              </w:rPr>
            </w:pPr>
            <w:r>
              <w:rPr>
                <w:sz w:val="20"/>
              </w:rPr>
              <w:t>Güvenlik Personeli</w:t>
            </w:r>
          </w:p>
        </w:tc>
        <w:tc>
          <w:tcPr>
            <w:tcW w:w="2233" w:type="dxa"/>
            <w:shd w:val="clear" w:color="auto" w:fill="auto"/>
          </w:tcPr>
          <w:p w14:paraId="628BFE0E" w14:textId="77777777" w:rsidR="00F81FF4" w:rsidRDefault="00691387">
            <w:pPr>
              <w:pStyle w:val="TableParagraph"/>
              <w:ind w:left="152"/>
              <w:rPr>
                <w:b/>
                <w:sz w:val="20"/>
              </w:rPr>
            </w:pPr>
            <w:r>
              <w:rPr>
                <w:b/>
                <w:sz w:val="20"/>
              </w:rPr>
              <w:t>0</w:t>
            </w:r>
          </w:p>
        </w:tc>
        <w:tc>
          <w:tcPr>
            <w:tcW w:w="2235" w:type="dxa"/>
            <w:shd w:val="clear" w:color="auto" w:fill="auto"/>
          </w:tcPr>
          <w:p w14:paraId="2F9E449D" w14:textId="77777777" w:rsidR="00F81FF4" w:rsidRDefault="00691387">
            <w:pPr>
              <w:pStyle w:val="TableParagraph"/>
              <w:ind w:left="157"/>
              <w:rPr>
                <w:b/>
                <w:sz w:val="20"/>
              </w:rPr>
            </w:pPr>
            <w:r>
              <w:rPr>
                <w:b/>
                <w:sz w:val="20"/>
              </w:rPr>
              <w:t>0</w:t>
            </w:r>
          </w:p>
        </w:tc>
        <w:tc>
          <w:tcPr>
            <w:tcW w:w="2300" w:type="dxa"/>
            <w:shd w:val="clear" w:color="auto" w:fill="auto"/>
          </w:tcPr>
          <w:p w14:paraId="65BB1998" w14:textId="77777777" w:rsidR="00F81FF4" w:rsidRDefault="00691387">
            <w:pPr>
              <w:pStyle w:val="TableParagraph"/>
              <w:ind w:left="98"/>
              <w:rPr>
                <w:b/>
                <w:sz w:val="20"/>
              </w:rPr>
            </w:pPr>
            <w:r>
              <w:rPr>
                <w:b/>
                <w:sz w:val="20"/>
              </w:rPr>
              <w:t>0</w:t>
            </w:r>
          </w:p>
        </w:tc>
      </w:tr>
      <w:tr w:rsidR="00F81FF4" w14:paraId="3E8F1B98" w14:textId="77777777" w:rsidTr="00D5226C">
        <w:trPr>
          <w:trHeight w:val="634"/>
        </w:trPr>
        <w:tc>
          <w:tcPr>
            <w:tcW w:w="5584" w:type="dxa"/>
            <w:shd w:val="clear" w:color="auto" w:fill="auto"/>
          </w:tcPr>
          <w:p w14:paraId="6A955FDC" w14:textId="77777777" w:rsidR="00F81FF4" w:rsidRDefault="00691387">
            <w:pPr>
              <w:pStyle w:val="TableParagraph"/>
              <w:spacing w:before="95"/>
              <w:rPr>
                <w:b/>
                <w:sz w:val="20"/>
              </w:rPr>
            </w:pPr>
            <w:r>
              <w:rPr>
                <w:b/>
                <w:sz w:val="20"/>
              </w:rPr>
              <w:t>Toplam Çalışan Sayıları</w:t>
            </w:r>
          </w:p>
        </w:tc>
        <w:tc>
          <w:tcPr>
            <w:tcW w:w="2233" w:type="dxa"/>
            <w:shd w:val="clear" w:color="auto" w:fill="auto"/>
          </w:tcPr>
          <w:p w14:paraId="7F8B60BF" w14:textId="45A176FD" w:rsidR="00F81FF4" w:rsidRDefault="00611B82">
            <w:pPr>
              <w:pStyle w:val="TableParagraph"/>
              <w:spacing w:before="95"/>
              <w:ind w:left="152"/>
              <w:rPr>
                <w:b/>
                <w:sz w:val="20"/>
              </w:rPr>
            </w:pPr>
            <w:r>
              <w:rPr>
                <w:b/>
                <w:sz w:val="20"/>
              </w:rPr>
              <w:t>1</w:t>
            </w:r>
            <w:r w:rsidR="00DD3D55">
              <w:rPr>
                <w:b/>
                <w:sz w:val="20"/>
              </w:rPr>
              <w:t>16</w:t>
            </w:r>
          </w:p>
        </w:tc>
        <w:tc>
          <w:tcPr>
            <w:tcW w:w="2235" w:type="dxa"/>
            <w:shd w:val="clear" w:color="auto" w:fill="auto"/>
          </w:tcPr>
          <w:p w14:paraId="210B79D2" w14:textId="70AEF88A" w:rsidR="00F81FF4" w:rsidRDefault="00611B82">
            <w:pPr>
              <w:pStyle w:val="TableParagraph"/>
              <w:spacing w:before="95"/>
              <w:ind w:left="157"/>
              <w:rPr>
                <w:b/>
                <w:sz w:val="20"/>
              </w:rPr>
            </w:pPr>
            <w:r>
              <w:rPr>
                <w:b/>
                <w:sz w:val="20"/>
              </w:rPr>
              <w:t>3</w:t>
            </w:r>
          </w:p>
        </w:tc>
        <w:tc>
          <w:tcPr>
            <w:tcW w:w="2300" w:type="dxa"/>
            <w:shd w:val="clear" w:color="auto" w:fill="auto"/>
          </w:tcPr>
          <w:p w14:paraId="504D3FA2" w14:textId="6EF479FB" w:rsidR="00F81FF4" w:rsidRDefault="00043B25">
            <w:pPr>
              <w:pStyle w:val="TableParagraph"/>
              <w:spacing w:before="95"/>
              <w:ind w:left="156"/>
              <w:rPr>
                <w:b/>
                <w:sz w:val="20"/>
              </w:rPr>
            </w:pPr>
            <w:r>
              <w:rPr>
                <w:b/>
                <w:sz w:val="20"/>
              </w:rPr>
              <w:t>1</w:t>
            </w:r>
            <w:r w:rsidR="00DD3D55">
              <w:rPr>
                <w:b/>
                <w:sz w:val="20"/>
              </w:rPr>
              <w:t>7</w:t>
            </w:r>
          </w:p>
        </w:tc>
      </w:tr>
    </w:tbl>
    <w:p w14:paraId="132265B9" w14:textId="77777777" w:rsidR="00F81FF4" w:rsidRDefault="00F81FF4">
      <w:pPr>
        <w:rPr>
          <w:sz w:val="20"/>
        </w:rPr>
        <w:sectPr w:rsidR="00F81FF4" w:rsidSect="004A7D9A">
          <w:pgSz w:w="15840" w:h="12240" w:orient="landscape"/>
          <w:pgMar w:top="1320" w:right="640" w:bottom="640" w:left="1320" w:header="0" w:footer="1010" w:gutter="0"/>
          <w:cols w:space="708"/>
        </w:sectPr>
      </w:pPr>
    </w:p>
    <w:p w14:paraId="29A512F8" w14:textId="77777777" w:rsidR="00F81FF4" w:rsidRDefault="00691387">
      <w:pPr>
        <w:spacing w:before="71"/>
        <w:ind w:left="120"/>
        <w:rPr>
          <w:b/>
          <w:sz w:val="24"/>
        </w:rPr>
      </w:pPr>
      <w:bookmarkStart w:id="17" w:name="_bookmark12"/>
      <w:bookmarkStart w:id="18" w:name="Kurumumuz_Bina_ve_Alanları"/>
      <w:bookmarkStart w:id="19" w:name="_bookmark10"/>
      <w:bookmarkEnd w:id="17"/>
      <w:bookmarkEnd w:id="18"/>
      <w:bookmarkEnd w:id="19"/>
      <w:r>
        <w:rPr>
          <w:b/>
          <w:color w:val="FF3300"/>
          <w:sz w:val="24"/>
        </w:rPr>
        <w:lastRenderedPageBreak/>
        <w:t>Kurumumuz Bina ve Alanları</w:t>
      </w:r>
    </w:p>
    <w:p w14:paraId="3CD586BD" w14:textId="77777777" w:rsidR="00F81FF4" w:rsidRDefault="00691387">
      <w:pPr>
        <w:pStyle w:val="GvdeMetni"/>
        <w:spacing w:before="127" w:line="278" w:lineRule="auto"/>
        <w:ind w:left="120" w:right="507" w:firstLine="720"/>
      </w:pPr>
      <w:r>
        <w:t>Kurumumuzun binası ile açık ve kapalı alanlarına ilişkin temel bilgiler Tablo 4’te yer almaktadır.</w:t>
      </w:r>
    </w:p>
    <w:p w14:paraId="669EE7E9" w14:textId="77777777" w:rsidR="00F81FF4" w:rsidRDefault="00F81FF4">
      <w:pPr>
        <w:pStyle w:val="GvdeMetni"/>
        <w:spacing w:before="1"/>
        <w:rPr>
          <w:sz w:val="25"/>
        </w:rPr>
      </w:pPr>
    </w:p>
    <w:p w14:paraId="7933BB05" w14:textId="77777777" w:rsidR="00F81FF4" w:rsidRDefault="00691387">
      <w:pPr>
        <w:ind w:left="120"/>
        <w:rPr>
          <w:rFonts w:ascii="Carlito" w:hAnsi="Carlito"/>
          <w:b/>
          <w:sz w:val="24"/>
        </w:rPr>
      </w:pPr>
      <w:bookmarkStart w:id="20" w:name="_bookmark11"/>
      <w:bookmarkEnd w:id="20"/>
      <w:r>
        <w:rPr>
          <w:rFonts w:ascii="Carlito" w:hAnsi="Carlito"/>
          <w:b/>
          <w:color w:val="8063A1"/>
          <w:sz w:val="24"/>
        </w:rPr>
        <w:t>Tablo 4 Okul Yerleşkesine İlişkin Bilgiler</w:t>
      </w:r>
    </w:p>
    <w:p w14:paraId="509AA5CD" w14:textId="77777777" w:rsidR="00F81FF4" w:rsidRDefault="00F81FF4">
      <w:pPr>
        <w:pStyle w:val="GvdeMetni"/>
        <w:spacing w:before="4" w:after="1"/>
        <w:rPr>
          <w:rFonts w:ascii="Carlito"/>
          <w:b/>
          <w:sz w:val="16"/>
        </w:rPr>
      </w:pPr>
    </w:p>
    <w:tbl>
      <w:tblPr>
        <w:tblStyle w:val="TableNormal"/>
        <w:tblW w:w="0" w:type="auto"/>
        <w:tblInd w:w="150" w:type="dxa"/>
        <w:tblBorders>
          <w:top w:val="single" w:sz="12" w:space="0" w:color="8063A1"/>
          <w:left w:val="single" w:sz="12" w:space="0" w:color="8063A1"/>
          <w:bottom w:val="single" w:sz="12" w:space="0" w:color="8063A1"/>
          <w:right w:val="single" w:sz="12" w:space="0" w:color="8063A1"/>
          <w:insideH w:val="single" w:sz="12" w:space="0" w:color="8063A1"/>
          <w:insideV w:val="single" w:sz="12" w:space="0" w:color="8063A1"/>
        </w:tblBorders>
        <w:tblLayout w:type="fixed"/>
        <w:tblLook w:val="01E0" w:firstRow="1" w:lastRow="1" w:firstColumn="1" w:lastColumn="1" w:noHBand="0" w:noVBand="0"/>
      </w:tblPr>
      <w:tblGrid>
        <w:gridCol w:w="6633"/>
        <w:gridCol w:w="1286"/>
        <w:gridCol w:w="2925"/>
        <w:gridCol w:w="934"/>
        <w:gridCol w:w="984"/>
      </w:tblGrid>
      <w:tr w:rsidR="00F81FF4" w14:paraId="065B8325" w14:textId="77777777" w:rsidTr="00D5226C">
        <w:trPr>
          <w:trHeight w:val="491"/>
        </w:trPr>
        <w:tc>
          <w:tcPr>
            <w:tcW w:w="7919" w:type="dxa"/>
            <w:gridSpan w:val="2"/>
            <w:shd w:val="clear" w:color="auto" w:fill="auto"/>
          </w:tcPr>
          <w:p w14:paraId="57D79465" w14:textId="77777777" w:rsidR="00F81FF4" w:rsidRDefault="00691387">
            <w:pPr>
              <w:pStyle w:val="TableParagraph"/>
              <w:spacing w:before="95"/>
              <w:rPr>
                <w:b/>
                <w:sz w:val="20"/>
              </w:rPr>
            </w:pPr>
            <w:r>
              <w:rPr>
                <w:b/>
                <w:sz w:val="20"/>
              </w:rPr>
              <w:t>Okul Bölümleri</w:t>
            </w:r>
          </w:p>
        </w:tc>
        <w:tc>
          <w:tcPr>
            <w:tcW w:w="2925" w:type="dxa"/>
            <w:shd w:val="clear" w:color="auto" w:fill="auto"/>
          </w:tcPr>
          <w:p w14:paraId="0464C841" w14:textId="77777777" w:rsidR="00F81FF4" w:rsidRDefault="00691387">
            <w:pPr>
              <w:pStyle w:val="TableParagraph"/>
              <w:spacing w:before="95"/>
              <w:rPr>
                <w:b/>
                <w:sz w:val="20"/>
              </w:rPr>
            </w:pPr>
            <w:r>
              <w:rPr>
                <w:b/>
                <w:sz w:val="20"/>
              </w:rPr>
              <w:t>Özel Alanlar</w:t>
            </w:r>
          </w:p>
        </w:tc>
        <w:tc>
          <w:tcPr>
            <w:tcW w:w="934" w:type="dxa"/>
            <w:shd w:val="clear" w:color="auto" w:fill="auto"/>
          </w:tcPr>
          <w:p w14:paraId="296305C2" w14:textId="77777777" w:rsidR="00F81FF4" w:rsidRDefault="00691387">
            <w:pPr>
              <w:pStyle w:val="TableParagraph"/>
              <w:spacing w:before="95"/>
              <w:ind w:left="101"/>
              <w:rPr>
                <w:b/>
                <w:sz w:val="20"/>
              </w:rPr>
            </w:pPr>
            <w:r>
              <w:rPr>
                <w:b/>
                <w:sz w:val="20"/>
              </w:rPr>
              <w:t>Var</w:t>
            </w:r>
          </w:p>
        </w:tc>
        <w:tc>
          <w:tcPr>
            <w:tcW w:w="984" w:type="dxa"/>
            <w:shd w:val="clear" w:color="auto" w:fill="auto"/>
          </w:tcPr>
          <w:p w14:paraId="56E0BA64" w14:textId="77777777" w:rsidR="00F81FF4" w:rsidRDefault="00691387">
            <w:pPr>
              <w:pStyle w:val="TableParagraph"/>
              <w:spacing w:before="95"/>
              <w:ind w:left="102"/>
              <w:rPr>
                <w:b/>
                <w:sz w:val="20"/>
              </w:rPr>
            </w:pPr>
            <w:r>
              <w:rPr>
                <w:b/>
                <w:sz w:val="20"/>
              </w:rPr>
              <w:t>Yok</w:t>
            </w:r>
          </w:p>
        </w:tc>
      </w:tr>
      <w:tr w:rsidR="00F81FF4" w14:paraId="787B1624" w14:textId="77777777" w:rsidTr="00D5226C">
        <w:trPr>
          <w:trHeight w:val="492"/>
        </w:trPr>
        <w:tc>
          <w:tcPr>
            <w:tcW w:w="6633" w:type="dxa"/>
            <w:shd w:val="clear" w:color="auto" w:fill="auto"/>
          </w:tcPr>
          <w:p w14:paraId="7FC2DCBB" w14:textId="77777777" w:rsidR="00F81FF4" w:rsidRDefault="00691387">
            <w:pPr>
              <w:pStyle w:val="TableParagraph"/>
              <w:rPr>
                <w:sz w:val="20"/>
              </w:rPr>
            </w:pPr>
            <w:r>
              <w:rPr>
                <w:sz w:val="20"/>
              </w:rPr>
              <w:t>Okul Kat Sayısı</w:t>
            </w:r>
          </w:p>
        </w:tc>
        <w:tc>
          <w:tcPr>
            <w:tcW w:w="1286" w:type="dxa"/>
            <w:shd w:val="clear" w:color="auto" w:fill="auto"/>
          </w:tcPr>
          <w:p w14:paraId="719AFE46" w14:textId="77777777" w:rsidR="00F81FF4" w:rsidRDefault="002B0105">
            <w:pPr>
              <w:pStyle w:val="TableParagraph"/>
              <w:spacing w:before="95"/>
              <w:ind w:left="158"/>
              <w:rPr>
                <w:b/>
                <w:sz w:val="20"/>
              </w:rPr>
            </w:pPr>
            <w:r>
              <w:rPr>
                <w:b/>
                <w:sz w:val="20"/>
              </w:rPr>
              <w:t>2</w:t>
            </w:r>
          </w:p>
        </w:tc>
        <w:tc>
          <w:tcPr>
            <w:tcW w:w="2925" w:type="dxa"/>
            <w:shd w:val="clear" w:color="auto" w:fill="auto"/>
          </w:tcPr>
          <w:p w14:paraId="6219A582" w14:textId="77777777" w:rsidR="00F81FF4" w:rsidRDefault="00691387">
            <w:pPr>
              <w:pStyle w:val="TableParagraph"/>
              <w:rPr>
                <w:sz w:val="20"/>
              </w:rPr>
            </w:pPr>
            <w:r>
              <w:rPr>
                <w:sz w:val="20"/>
              </w:rPr>
              <w:t>Çok Amaçlı Salon</w:t>
            </w:r>
          </w:p>
        </w:tc>
        <w:tc>
          <w:tcPr>
            <w:tcW w:w="934" w:type="dxa"/>
            <w:shd w:val="clear" w:color="auto" w:fill="auto"/>
          </w:tcPr>
          <w:p w14:paraId="0CEF6397" w14:textId="77777777" w:rsidR="00F81FF4" w:rsidRDefault="00F81FF4">
            <w:pPr>
              <w:pStyle w:val="TableParagraph"/>
              <w:spacing w:before="95"/>
              <w:ind w:left="159"/>
              <w:rPr>
                <w:b/>
                <w:sz w:val="20"/>
              </w:rPr>
            </w:pPr>
          </w:p>
        </w:tc>
        <w:tc>
          <w:tcPr>
            <w:tcW w:w="984" w:type="dxa"/>
            <w:shd w:val="clear" w:color="auto" w:fill="auto"/>
          </w:tcPr>
          <w:p w14:paraId="56CC58E4" w14:textId="77777777" w:rsidR="00F81FF4" w:rsidRDefault="002B0105">
            <w:pPr>
              <w:pStyle w:val="TableParagraph"/>
              <w:spacing w:before="0"/>
              <w:ind w:left="0"/>
              <w:rPr>
                <w:rFonts w:ascii="Times New Roman"/>
                <w:sz w:val="20"/>
              </w:rPr>
            </w:pPr>
            <w:r>
              <w:rPr>
                <w:rFonts w:ascii="Times New Roman"/>
                <w:sz w:val="20"/>
              </w:rPr>
              <w:t>x</w:t>
            </w:r>
          </w:p>
        </w:tc>
      </w:tr>
      <w:tr w:rsidR="00F81FF4" w14:paraId="6ACB6811" w14:textId="77777777" w:rsidTr="00D5226C">
        <w:trPr>
          <w:trHeight w:val="491"/>
        </w:trPr>
        <w:tc>
          <w:tcPr>
            <w:tcW w:w="6633" w:type="dxa"/>
            <w:shd w:val="clear" w:color="auto" w:fill="auto"/>
          </w:tcPr>
          <w:p w14:paraId="250D51D3" w14:textId="77777777" w:rsidR="00F81FF4" w:rsidRDefault="00691387">
            <w:pPr>
              <w:pStyle w:val="TableParagraph"/>
              <w:rPr>
                <w:sz w:val="20"/>
              </w:rPr>
            </w:pPr>
            <w:r>
              <w:rPr>
                <w:sz w:val="20"/>
              </w:rPr>
              <w:t>Derslik Sayısı</w:t>
            </w:r>
          </w:p>
        </w:tc>
        <w:tc>
          <w:tcPr>
            <w:tcW w:w="1286" w:type="dxa"/>
            <w:shd w:val="clear" w:color="auto" w:fill="auto"/>
          </w:tcPr>
          <w:p w14:paraId="0B08D11D" w14:textId="77777777" w:rsidR="00F81FF4" w:rsidRDefault="002B0105" w:rsidP="002B0105">
            <w:pPr>
              <w:pStyle w:val="TableParagraph"/>
              <w:spacing w:before="95"/>
              <w:rPr>
                <w:b/>
                <w:sz w:val="20"/>
              </w:rPr>
            </w:pPr>
            <w:r>
              <w:rPr>
                <w:b/>
                <w:sz w:val="20"/>
              </w:rPr>
              <w:t>7</w:t>
            </w:r>
          </w:p>
        </w:tc>
        <w:tc>
          <w:tcPr>
            <w:tcW w:w="2925" w:type="dxa"/>
            <w:shd w:val="clear" w:color="auto" w:fill="auto"/>
          </w:tcPr>
          <w:p w14:paraId="6C4B079F" w14:textId="77777777" w:rsidR="00F81FF4" w:rsidRDefault="00691387">
            <w:pPr>
              <w:pStyle w:val="TableParagraph"/>
              <w:rPr>
                <w:sz w:val="20"/>
              </w:rPr>
            </w:pPr>
            <w:r>
              <w:rPr>
                <w:sz w:val="20"/>
              </w:rPr>
              <w:t>Çok Amaçlı Saha</w:t>
            </w:r>
          </w:p>
        </w:tc>
        <w:tc>
          <w:tcPr>
            <w:tcW w:w="934" w:type="dxa"/>
            <w:shd w:val="clear" w:color="auto" w:fill="auto"/>
          </w:tcPr>
          <w:p w14:paraId="1570408C" w14:textId="77777777" w:rsidR="00F81FF4" w:rsidRDefault="00F81FF4">
            <w:pPr>
              <w:pStyle w:val="TableParagraph"/>
              <w:spacing w:before="0"/>
              <w:ind w:left="0"/>
              <w:rPr>
                <w:rFonts w:ascii="Times New Roman"/>
                <w:sz w:val="20"/>
              </w:rPr>
            </w:pPr>
          </w:p>
        </w:tc>
        <w:tc>
          <w:tcPr>
            <w:tcW w:w="984" w:type="dxa"/>
            <w:shd w:val="clear" w:color="auto" w:fill="auto"/>
          </w:tcPr>
          <w:p w14:paraId="0E68EFFD" w14:textId="77777777" w:rsidR="00F81FF4" w:rsidRDefault="00691387">
            <w:pPr>
              <w:pStyle w:val="TableParagraph"/>
              <w:spacing w:before="95"/>
              <w:ind w:left="159"/>
              <w:rPr>
                <w:b/>
                <w:sz w:val="20"/>
              </w:rPr>
            </w:pPr>
            <w:r>
              <w:rPr>
                <w:b/>
                <w:sz w:val="20"/>
              </w:rPr>
              <w:t>x</w:t>
            </w:r>
          </w:p>
        </w:tc>
      </w:tr>
      <w:tr w:rsidR="00F81FF4" w14:paraId="5511F823" w14:textId="77777777" w:rsidTr="00D5226C">
        <w:trPr>
          <w:trHeight w:val="491"/>
        </w:trPr>
        <w:tc>
          <w:tcPr>
            <w:tcW w:w="6633" w:type="dxa"/>
            <w:shd w:val="clear" w:color="auto" w:fill="auto"/>
          </w:tcPr>
          <w:p w14:paraId="186445FF" w14:textId="77777777" w:rsidR="00F81FF4" w:rsidRDefault="00691387">
            <w:pPr>
              <w:pStyle w:val="TableParagraph"/>
              <w:rPr>
                <w:sz w:val="20"/>
              </w:rPr>
            </w:pPr>
            <w:r>
              <w:rPr>
                <w:sz w:val="20"/>
              </w:rPr>
              <w:t>Derslik Alanları (m2)</w:t>
            </w:r>
          </w:p>
        </w:tc>
        <w:tc>
          <w:tcPr>
            <w:tcW w:w="1286" w:type="dxa"/>
            <w:shd w:val="clear" w:color="auto" w:fill="auto"/>
          </w:tcPr>
          <w:p w14:paraId="59DDF7D0" w14:textId="77777777" w:rsidR="00F81FF4" w:rsidRDefault="00453ED3">
            <w:pPr>
              <w:pStyle w:val="TableParagraph"/>
              <w:spacing w:before="95"/>
              <w:ind w:left="158"/>
              <w:rPr>
                <w:b/>
                <w:sz w:val="20"/>
              </w:rPr>
            </w:pPr>
            <w:r>
              <w:rPr>
                <w:b/>
                <w:sz w:val="20"/>
              </w:rPr>
              <w:t>25</w:t>
            </w:r>
          </w:p>
        </w:tc>
        <w:tc>
          <w:tcPr>
            <w:tcW w:w="2925" w:type="dxa"/>
            <w:shd w:val="clear" w:color="auto" w:fill="auto"/>
          </w:tcPr>
          <w:p w14:paraId="3378DEE6" w14:textId="77777777" w:rsidR="00F81FF4" w:rsidRDefault="00691387">
            <w:pPr>
              <w:pStyle w:val="TableParagraph"/>
              <w:rPr>
                <w:sz w:val="20"/>
              </w:rPr>
            </w:pPr>
            <w:r>
              <w:rPr>
                <w:sz w:val="20"/>
              </w:rPr>
              <w:t>Kütüphane</w:t>
            </w:r>
          </w:p>
        </w:tc>
        <w:tc>
          <w:tcPr>
            <w:tcW w:w="934" w:type="dxa"/>
            <w:shd w:val="clear" w:color="auto" w:fill="auto"/>
          </w:tcPr>
          <w:p w14:paraId="3F0BEC74" w14:textId="77777777" w:rsidR="00F81FF4" w:rsidRDefault="002B0105">
            <w:pPr>
              <w:pStyle w:val="TableParagraph"/>
              <w:spacing w:before="0"/>
              <w:ind w:left="0"/>
              <w:rPr>
                <w:rFonts w:ascii="Times New Roman"/>
                <w:sz w:val="20"/>
              </w:rPr>
            </w:pPr>
            <w:r>
              <w:rPr>
                <w:rFonts w:ascii="Times New Roman"/>
                <w:sz w:val="20"/>
              </w:rPr>
              <w:t>x</w:t>
            </w:r>
          </w:p>
        </w:tc>
        <w:tc>
          <w:tcPr>
            <w:tcW w:w="984" w:type="dxa"/>
            <w:shd w:val="clear" w:color="auto" w:fill="auto"/>
          </w:tcPr>
          <w:p w14:paraId="477B023F" w14:textId="77777777" w:rsidR="00F81FF4" w:rsidRDefault="00F81FF4">
            <w:pPr>
              <w:pStyle w:val="TableParagraph"/>
              <w:spacing w:before="95"/>
              <w:ind w:left="159"/>
              <w:rPr>
                <w:b/>
                <w:sz w:val="20"/>
              </w:rPr>
            </w:pPr>
          </w:p>
        </w:tc>
      </w:tr>
      <w:tr w:rsidR="00F81FF4" w14:paraId="05708477" w14:textId="77777777" w:rsidTr="00D5226C">
        <w:trPr>
          <w:trHeight w:val="492"/>
        </w:trPr>
        <w:tc>
          <w:tcPr>
            <w:tcW w:w="6633" w:type="dxa"/>
            <w:shd w:val="clear" w:color="auto" w:fill="auto"/>
          </w:tcPr>
          <w:p w14:paraId="2D693AF8" w14:textId="77777777" w:rsidR="00F81FF4" w:rsidRDefault="00691387">
            <w:pPr>
              <w:pStyle w:val="TableParagraph"/>
              <w:rPr>
                <w:sz w:val="20"/>
              </w:rPr>
            </w:pPr>
            <w:r>
              <w:rPr>
                <w:sz w:val="20"/>
              </w:rPr>
              <w:t>Kullanılan Derslik Sayısı</w:t>
            </w:r>
          </w:p>
        </w:tc>
        <w:tc>
          <w:tcPr>
            <w:tcW w:w="1286" w:type="dxa"/>
            <w:shd w:val="clear" w:color="auto" w:fill="auto"/>
          </w:tcPr>
          <w:p w14:paraId="39081748" w14:textId="77777777" w:rsidR="00F81FF4" w:rsidRDefault="002B0105">
            <w:pPr>
              <w:pStyle w:val="TableParagraph"/>
              <w:spacing w:before="95"/>
              <w:ind w:left="158"/>
              <w:rPr>
                <w:b/>
                <w:sz w:val="20"/>
              </w:rPr>
            </w:pPr>
            <w:r>
              <w:rPr>
                <w:b/>
                <w:sz w:val="20"/>
              </w:rPr>
              <w:t>4</w:t>
            </w:r>
          </w:p>
        </w:tc>
        <w:tc>
          <w:tcPr>
            <w:tcW w:w="2925" w:type="dxa"/>
            <w:shd w:val="clear" w:color="auto" w:fill="auto"/>
          </w:tcPr>
          <w:p w14:paraId="0672012C" w14:textId="77777777" w:rsidR="00F81FF4" w:rsidRDefault="00691387">
            <w:pPr>
              <w:pStyle w:val="TableParagraph"/>
              <w:rPr>
                <w:sz w:val="20"/>
              </w:rPr>
            </w:pPr>
            <w:r>
              <w:rPr>
                <w:sz w:val="20"/>
              </w:rPr>
              <w:t>Fen Laboratuvarı</w:t>
            </w:r>
          </w:p>
        </w:tc>
        <w:tc>
          <w:tcPr>
            <w:tcW w:w="934" w:type="dxa"/>
            <w:shd w:val="clear" w:color="auto" w:fill="auto"/>
          </w:tcPr>
          <w:p w14:paraId="5EA3AA8E" w14:textId="77777777" w:rsidR="00F81FF4" w:rsidRDefault="00691387">
            <w:pPr>
              <w:pStyle w:val="TableParagraph"/>
              <w:spacing w:before="95"/>
              <w:ind w:left="159"/>
              <w:rPr>
                <w:b/>
                <w:sz w:val="20"/>
              </w:rPr>
            </w:pPr>
            <w:r>
              <w:rPr>
                <w:b/>
                <w:sz w:val="20"/>
              </w:rPr>
              <w:t>x</w:t>
            </w:r>
          </w:p>
        </w:tc>
        <w:tc>
          <w:tcPr>
            <w:tcW w:w="984" w:type="dxa"/>
            <w:shd w:val="clear" w:color="auto" w:fill="auto"/>
          </w:tcPr>
          <w:p w14:paraId="47D304EB" w14:textId="77777777" w:rsidR="00F81FF4" w:rsidRDefault="00F81FF4">
            <w:pPr>
              <w:pStyle w:val="TableParagraph"/>
              <w:spacing w:before="0"/>
              <w:ind w:left="0"/>
              <w:rPr>
                <w:rFonts w:ascii="Times New Roman"/>
                <w:sz w:val="20"/>
              </w:rPr>
            </w:pPr>
          </w:p>
        </w:tc>
      </w:tr>
      <w:tr w:rsidR="00F81FF4" w14:paraId="0E4A68FA" w14:textId="77777777" w:rsidTr="00D5226C">
        <w:trPr>
          <w:trHeight w:val="622"/>
        </w:trPr>
        <w:tc>
          <w:tcPr>
            <w:tcW w:w="6633" w:type="dxa"/>
            <w:shd w:val="clear" w:color="auto" w:fill="auto"/>
          </w:tcPr>
          <w:p w14:paraId="48967B95" w14:textId="77777777" w:rsidR="00F81FF4" w:rsidRDefault="00691387">
            <w:pPr>
              <w:pStyle w:val="TableParagraph"/>
              <w:spacing w:before="104"/>
              <w:rPr>
                <w:sz w:val="20"/>
              </w:rPr>
            </w:pPr>
            <w:r>
              <w:rPr>
                <w:sz w:val="20"/>
              </w:rPr>
              <w:t>Şube Sayısı</w:t>
            </w:r>
          </w:p>
        </w:tc>
        <w:tc>
          <w:tcPr>
            <w:tcW w:w="1286" w:type="dxa"/>
            <w:shd w:val="clear" w:color="auto" w:fill="auto"/>
          </w:tcPr>
          <w:p w14:paraId="500FDF5D" w14:textId="77777777" w:rsidR="00F81FF4" w:rsidRDefault="00F81FF4">
            <w:pPr>
              <w:pStyle w:val="TableParagraph"/>
              <w:rPr>
                <w:b/>
                <w:sz w:val="20"/>
              </w:rPr>
            </w:pPr>
          </w:p>
        </w:tc>
        <w:tc>
          <w:tcPr>
            <w:tcW w:w="2925" w:type="dxa"/>
            <w:shd w:val="clear" w:color="auto" w:fill="auto"/>
          </w:tcPr>
          <w:p w14:paraId="0BF8E3A1" w14:textId="77777777" w:rsidR="00F81FF4" w:rsidRDefault="00691387">
            <w:pPr>
              <w:pStyle w:val="TableParagraph"/>
              <w:spacing w:before="104" w:line="276" w:lineRule="auto"/>
              <w:ind w:right="724"/>
              <w:rPr>
                <w:sz w:val="20"/>
              </w:rPr>
            </w:pPr>
            <w:r>
              <w:rPr>
                <w:sz w:val="20"/>
              </w:rPr>
              <w:t>Bilgisayar Laboratuvarı</w:t>
            </w:r>
          </w:p>
        </w:tc>
        <w:tc>
          <w:tcPr>
            <w:tcW w:w="934" w:type="dxa"/>
            <w:shd w:val="clear" w:color="auto" w:fill="auto"/>
          </w:tcPr>
          <w:p w14:paraId="66416017" w14:textId="77777777" w:rsidR="00F81FF4" w:rsidRDefault="00691387">
            <w:pPr>
              <w:pStyle w:val="TableParagraph"/>
              <w:ind w:left="159"/>
              <w:rPr>
                <w:b/>
                <w:sz w:val="20"/>
              </w:rPr>
            </w:pPr>
            <w:r>
              <w:rPr>
                <w:b/>
                <w:sz w:val="20"/>
              </w:rPr>
              <w:t>x</w:t>
            </w:r>
          </w:p>
        </w:tc>
        <w:tc>
          <w:tcPr>
            <w:tcW w:w="984" w:type="dxa"/>
            <w:shd w:val="clear" w:color="auto" w:fill="auto"/>
          </w:tcPr>
          <w:p w14:paraId="751052EE" w14:textId="77777777" w:rsidR="00F81FF4" w:rsidRDefault="00F81FF4">
            <w:pPr>
              <w:pStyle w:val="TableParagraph"/>
              <w:spacing w:before="0"/>
              <w:ind w:left="0"/>
              <w:rPr>
                <w:rFonts w:ascii="Times New Roman"/>
                <w:sz w:val="20"/>
              </w:rPr>
            </w:pPr>
          </w:p>
        </w:tc>
      </w:tr>
      <w:tr w:rsidR="00F81FF4" w14:paraId="6BF5B7A8" w14:textId="77777777" w:rsidTr="00D5226C">
        <w:trPr>
          <w:trHeight w:val="492"/>
        </w:trPr>
        <w:tc>
          <w:tcPr>
            <w:tcW w:w="6633" w:type="dxa"/>
            <w:shd w:val="clear" w:color="auto" w:fill="auto"/>
          </w:tcPr>
          <w:p w14:paraId="57AA03AE" w14:textId="77777777" w:rsidR="00F81FF4" w:rsidRDefault="00691387">
            <w:pPr>
              <w:pStyle w:val="TableParagraph"/>
              <w:rPr>
                <w:sz w:val="20"/>
              </w:rPr>
            </w:pPr>
            <w:r>
              <w:rPr>
                <w:sz w:val="20"/>
              </w:rPr>
              <w:t>İdari Odaların Alanı (m2)</w:t>
            </w:r>
          </w:p>
        </w:tc>
        <w:tc>
          <w:tcPr>
            <w:tcW w:w="1286" w:type="dxa"/>
            <w:shd w:val="clear" w:color="auto" w:fill="auto"/>
          </w:tcPr>
          <w:p w14:paraId="305C0147" w14:textId="77777777" w:rsidR="00F81FF4" w:rsidRPr="000E6B48" w:rsidRDefault="00D0709C">
            <w:pPr>
              <w:pStyle w:val="TableParagraph"/>
              <w:spacing w:before="95"/>
              <w:ind w:left="158"/>
              <w:rPr>
                <w:b/>
                <w:sz w:val="20"/>
                <w:vertAlign w:val="superscript"/>
              </w:rPr>
            </w:pPr>
            <w:r>
              <w:rPr>
                <w:b/>
                <w:sz w:val="20"/>
              </w:rPr>
              <w:t>40</w:t>
            </w:r>
            <w:r w:rsidR="000E6B48">
              <w:rPr>
                <w:b/>
                <w:sz w:val="20"/>
              </w:rPr>
              <w:t>m</w:t>
            </w:r>
            <w:r w:rsidR="000E6B48">
              <w:rPr>
                <w:b/>
                <w:sz w:val="20"/>
                <w:vertAlign w:val="superscript"/>
              </w:rPr>
              <w:t>2</w:t>
            </w:r>
          </w:p>
        </w:tc>
        <w:tc>
          <w:tcPr>
            <w:tcW w:w="2925" w:type="dxa"/>
            <w:shd w:val="clear" w:color="auto" w:fill="auto"/>
          </w:tcPr>
          <w:p w14:paraId="54A9DD2E" w14:textId="77777777" w:rsidR="00F81FF4" w:rsidRDefault="00691387">
            <w:pPr>
              <w:pStyle w:val="TableParagraph"/>
              <w:rPr>
                <w:sz w:val="20"/>
              </w:rPr>
            </w:pPr>
            <w:r>
              <w:rPr>
                <w:sz w:val="20"/>
              </w:rPr>
              <w:t>İş Atölyesi</w:t>
            </w:r>
          </w:p>
        </w:tc>
        <w:tc>
          <w:tcPr>
            <w:tcW w:w="934" w:type="dxa"/>
            <w:shd w:val="clear" w:color="auto" w:fill="auto"/>
          </w:tcPr>
          <w:p w14:paraId="13970621" w14:textId="77777777" w:rsidR="00F81FF4" w:rsidRDefault="00F81FF4">
            <w:pPr>
              <w:pStyle w:val="TableParagraph"/>
              <w:spacing w:before="0"/>
              <w:ind w:left="0"/>
              <w:rPr>
                <w:rFonts w:ascii="Times New Roman"/>
                <w:sz w:val="20"/>
              </w:rPr>
            </w:pPr>
          </w:p>
        </w:tc>
        <w:tc>
          <w:tcPr>
            <w:tcW w:w="984" w:type="dxa"/>
            <w:shd w:val="clear" w:color="auto" w:fill="auto"/>
          </w:tcPr>
          <w:p w14:paraId="23D2E05B" w14:textId="77777777" w:rsidR="00F81FF4" w:rsidRDefault="00691387">
            <w:pPr>
              <w:pStyle w:val="TableParagraph"/>
              <w:spacing w:before="95"/>
              <w:ind w:left="159"/>
              <w:rPr>
                <w:b/>
                <w:sz w:val="20"/>
              </w:rPr>
            </w:pPr>
            <w:r>
              <w:rPr>
                <w:b/>
                <w:sz w:val="20"/>
              </w:rPr>
              <w:t>x</w:t>
            </w:r>
          </w:p>
        </w:tc>
      </w:tr>
      <w:tr w:rsidR="00F81FF4" w14:paraId="1929252F" w14:textId="77777777" w:rsidTr="00D5226C">
        <w:trPr>
          <w:trHeight w:val="491"/>
        </w:trPr>
        <w:tc>
          <w:tcPr>
            <w:tcW w:w="6633" w:type="dxa"/>
            <w:shd w:val="clear" w:color="auto" w:fill="auto"/>
          </w:tcPr>
          <w:p w14:paraId="4C939580" w14:textId="77777777" w:rsidR="00F81FF4" w:rsidRDefault="00691387">
            <w:pPr>
              <w:pStyle w:val="TableParagraph"/>
              <w:rPr>
                <w:sz w:val="20"/>
              </w:rPr>
            </w:pPr>
            <w:r>
              <w:rPr>
                <w:sz w:val="20"/>
              </w:rPr>
              <w:t>Öğretmenler Odası (m2)</w:t>
            </w:r>
          </w:p>
        </w:tc>
        <w:tc>
          <w:tcPr>
            <w:tcW w:w="1286" w:type="dxa"/>
            <w:shd w:val="clear" w:color="auto" w:fill="auto"/>
          </w:tcPr>
          <w:p w14:paraId="54DB37E0" w14:textId="77777777" w:rsidR="00F81FF4" w:rsidRPr="000E6B48" w:rsidRDefault="00691387">
            <w:pPr>
              <w:pStyle w:val="TableParagraph"/>
              <w:spacing w:before="95"/>
              <w:ind w:left="158"/>
              <w:rPr>
                <w:b/>
                <w:sz w:val="20"/>
                <w:vertAlign w:val="superscript"/>
              </w:rPr>
            </w:pPr>
            <w:r>
              <w:rPr>
                <w:b/>
                <w:sz w:val="20"/>
              </w:rPr>
              <w:t>24</w:t>
            </w:r>
            <w:r w:rsidR="000E6B48">
              <w:rPr>
                <w:b/>
                <w:sz w:val="20"/>
              </w:rPr>
              <w:t>m</w:t>
            </w:r>
            <w:r w:rsidR="000E6B48">
              <w:rPr>
                <w:b/>
                <w:sz w:val="20"/>
                <w:vertAlign w:val="superscript"/>
              </w:rPr>
              <w:t>2</w:t>
            </w:r>
          </w:p>
        </w:tc>
        <w:tc>
          <w:tcPr>
            <w:tcW w:w="2925" w:type="dxa"/>
            <w:shd w:val="clear" w:color="auto" w:fill="auto"/>
          </w:tcPr>
          <w:p w14:paraId="78FB672F" w14:textId="77777777" w:rsidR="00F81FF4" w:rsidRDefault="00691387">
            <w:pPr>
              <w:pStyle w:val="TableParagraph"/>
              <w:rPr>
                <w:sz w:val="20"/>
              </w:rPr>
            </w:pPr>
            <w:r>
              <w:rPr>
                <w:sz w:val="20"/>
              </w:rPr>
              <w:t>Beceri Atölyesi</w:t>
            </w:r>
          </w:p>
        </w:tc>
        <w:tc>
          <w:tcPr>
            <w:tcW w:w="934" w:type="dxa"/>
            <w:shd w:val="clear" w:color="auto" w:fill="auto"/>
          </w:tcPr>
          <w:p w14:paraId="5FB27BF8" w14:textId="77777777" w:rsidR="00F81FF4" w:rsidRDefault="00F81FF4">
            <w:pPr>
              <w:pStyle w:val="TableParagraph"/>
              <w:spacing w:before="0"/>
              <w:ind w:left="0"/>
              <w:rPr>
                <w:rFonts w:ascii="Times New Roman"/>
                <w:sz w:val="20"/>
              </w:rPr>
            </w:pPr>
          </w:p>
        </w:tc>
        <w:tc>
          <w:tcPr>
            <w:tcW w:w="984" w:type="dxa"/>
            <w:shd w:val="clear" w:color="auto" w:fill="auto"/>
          </w:tcPr>
          <w:p w14:paraId="5D4AC9B6" w14:textId="77777777" w:rsidR="00F81FF4" w:rsidRDefault="00691387">
            <w:pPr>
              <w:pStyle w:val="TableParagraph"/>
              <w:spacing w:before="95"/>
              <w:ind w:left="159"/>
              <w:rPr>
                <w:b/>
                <w:sz w:val="20"/>
              </w:rPr>
            </w:pPr>
            <w:r>
              <w:rPr>
                <w:b/>
                <w:sz w:val="20"/>
              </w:rPr>
              <w:t>x</w:t>
            </w:r>
          </w:p>
        </w:tc>
      </w:tr>
      <w:tr w:rsidR="00F81FF4" w14:paraId="6F6BB460" w14:textId="77777777" w:rsidTr="00D5226C">
        <w:trPr>
          <w:trHeight w:val="491"/>
        </w:trPr>
        <w:tc>
          <w:tcPr>
            <w:tcW w:w="6633" w:type="dxa"/>
            <w:shd w:val="clear" w:color="auto" w:fill="auto"/>
          </w:tcPr>
          <w:p w14:paraId="5A843C49" w14:textId="77777777" w:rsidR="00F81FF4" w:rsidRDefault="00691387">
            <w:pPr>
              <w:pStyle w:val="TableParagraph"/>
              <w:rPr>
                <w:sz w:val="20"/>
              </w:rPr>
            </w:pPr>
            <w:r>
              <w:rPr>
                <w:sz w:val="20"/>
              </w:rPr>
              <w:t>Okul Oturum Alanı (m2)</w:t>
            </w:r>
          </w:p>
        </w:tc>
        <w:tc>
          <w:tcPr>
            <w:tcW w:w="1286" w:type="dxa"/>
            <w:shd w:val="clear" w:color="auto" w:fill="auto"/>
          </w:tcPr>
          <w:p w14:paraId="1E09AFE9" w14:textId="5057A830" w:rsidR="00F81FF4" w:rsidRDefault="00F81FF4">
            <w:pPr>
              <w:pStyle w:val="TableParagraph"/>
              <w:spacing w:before="95"/>
              <w:ind w:left="158"/>
              <w:rPr>
                <w:b/>
                <w:sz w:val="20"/>
              </w:rPr>
            </w:pPr>
          </w:p>
        </w:tc>
        <w:tc>
          <w:tcPr>
            <w:tcW w:w="2925" w:type="dxa"/>
            <w:shd w:val="clear" w:color="auto" w:fill="auto"/>
          </w:tcPr>
          <w:p w14:paraId="74AE4CFE" w14:textId="77777777" w:rsidR="00F81FF4" w:rsidRDefault="00691387">
            <w:pPr>
              <w:pStyle w:val="TableParagraph"/>
              <w:rPr>
                <w:sz w:val="20"/>
              </w:rPr>
            </w:pPr>
            <w:r>
              <w:rPr>
                <w:sz w:val="20"/>
              </w:rPr>
              <w:t>Pansiyon</w:t>
            </w:r>
          </w:p>
        </w:tc>
        <w:tc>
          <w:tcPr>
            <w:tcW w:w="934" w:type="dxa"/>
            <w:shd w:val="clear" w:color="auto" w:fill="auto"/>
          </w:tcPr>
          <w:p w14:paraId="5DCC93D3" w14:textId="77777777" w:rsidR="00F81FF4" w:rsidRDefault="00F81FF4">
            <w:pPr>
              <w:pStyle w:val="TableParagraph"/>
              <w:spacing w:before="0"/>
              <w:ind w:left="0"/>
              <w:rPr>
                <w:rFonts w:ascii="Times New Roman"/>
                <w:sz w:val="20"/>
              </w:rPr>
            </w:pPr>
          </w:p>
        </w:tc>
        <w:tc>
          <w:tcPr>
            <w:tcW w:w="984" w:type="dxa"/>
            <w:shd w:val="clear" w:color="auto" w:fill="auto"/>
          </w:tcPr>
          <w:p w14:paraId="0C4FE0B2" w14:textId="77777777" w:rsidR="00F81FF4" w:rsidRDefault="00691387">
            <w:pPr>
              <w:pStyle w:val="TableParagraph"/>
              <w:spacing w:before="95"/>
              <w:ind w:left="159"/>
              <w:rPr>
                <w:b/>
                <w:sz w:val="20"/>
              </w:rPr>
            </w:pPr>
            <w:r>
              <w:rPr>
                <w:b/>
                <w:sz w:val="20"/>
              </w:rPr>
              <w:t>x</w:t>
            </w:r>
          </w:p>
        </w:tc>
      </w:tr>
      <w:tr w:rsidR="00F81FF4" w14:paraId="27110AE2" w14:textId="77777777" w:rsidTr="00D5226C">
        <w:trPr>
          <w:trHeight w:val="492"/>
        </w:trPr>
        <w:tc>
          <w:tcPr>
            <w:tcW w:w="6633" w:type="dxa"/>
            <w:shd w:val="clear" w:color="auto" w:fill="auto"/>
          </w:tcPr>
          <w:p w14:paraId="11F3AB0F" w14:textId="77777777" w:rsidR="00F81FF4" w:rsidRDefault="00691387">
            <w:pPr>
              <w:pStyle w:val="TableParagraph"/>
              <w:rPr>
                <w:sz w:val="20"/>
              </w:rPr>
            </w:pPr>
            <w:r>
              <w:rPr>
                <w:sz w:val="20"/>
              </w:rPr>
              <w:t>Okul Bahçesi (Açık Alan)(m2)</w:t>
            </w:r>
          </w:p>
        </w:tc>
        <w:tc>
          <w:tcPr>
            <w:tcW w:w="1286" w:type="dxa"/>
            <w:shd w:val="clear" w:color="auto" w:fill="auto"/>
          </w:tcPr>
          <w:p w14:paraId="4BF60C61" w14:textId="00BEBCF8" w:rsidR="00F81FF4" w:rsidRPr="000E6B48" w:rsidRDefault="00FA5AC6">
            <w:pPr>
              <w:pStyle w:val="TableParagraph"/>
              <w:spacing w:before="95"/>
              <w:ind w:left="158"/>
              <w:rPr>
                <w:b/>
                <w:sz w:val="20"/>
                <w:vertAlign w:val="superscript"/>
              </w:rPr>
            </w:pPr>
            <w:r>
              <w:rPr>
                <w:b/>
                <w:sz w:val="20"/>
              </w:rPr>
              <w:t>4</w:t>
            </w:r>
            <w:r w:rsidR="000E6B48">
              <w:rPr>
                <w:b/>
                <w:sz w:val="20"/>
              </w:rPr>
              <w:t>0m</w:t>
            </w:r>
            <w:r w:rsidR="000E6B48">
              <w:rPr>
                <w:b/>
                <w:sz w:val="20"/>
                <w:vertAlign w:val="superscript"/>
              </w:rPr>
              <w:t>2</w:t>
            </w:r>
          </w:p>
        </w:tc>
        <w:tc>
          <w:tcPr>
            <w:tcW w:w="2925" w:type="dxa"/>
            <w:shd w:val="clear" w:color="auto" w:fill="auto"/>
          </w:tcPr>
          <w:p w14:paraId="3945CC57" w14:textId="77777777" w:rsidR="00F81FF4" w:rsidRDefault="00F81FF4">
            <w:pPr>
              <w:pStyle w:val="TableParagraph"/>
              <w:spacing w:before="0"/>
              <w:ind w:left="0"/>
              <w:rPr>
                <w:rFonts w:ascii="Times New Roman"/>
                <w:sz w:val="20"/>
              </w:rPr>
            </w:pPr>
          </w:p>
        </w:tc>
        <w:tc>
          <w:tcPr>
            <w:tcW w:w="934" w:type="dxa"/>
            <w:shd w:val="clear" w:color="auto" w:fill="auto"/>
          </w:tcPr>
          <w:p w14:paraId="45BCFD0C" w14:textId="77777777" w:rsidR="00F81FF4" w:rsidRDefault="00F81FF4">
            <w:pPr>
              <w:pStyle w:val="TableParagraph"/>
              <w:spacing w:before="0"/>
              <w:ind w:left="0"/>
              <w:rPr>
                <w:rFonts w:ascii="Times New Roman"/>
                <w:sz w:val="20"/>
              </w:rPr>
            </w:pPr>
          </w:p>
        </w:tc>
        <w:tc>
          <w:tcPr>
            <w:tcW w:w="984" w:type="dxa"/>
            <w:shd w:val="clear" w:color="auto" w:fill="auto"/>
          </w:tcPr>
          <w:p w14:paraId="7E448E39" w14:textId="77777777" w:rsidR="00F81FF4" w:rsidRDefault="00F81FF4">
            <w:pPr>
              <w:pStyle w:val="TableParagraph"/>
              <w:spacing w:before="0"/>
              <w:ind w:left="0"/>
              <w:rPr>
                <w:rFonts w:ascii="Times New Roman"/>
                <w:sz w:val="20"/>
              </w:rPr>
            </w:pPr>
          </w:p>
        </w:tc>
      </w:tr>
      <w:tr w:rsidR="00F81FF4" w14:paraId="1ADB2480" w14:textId="77777777" w:rsidTr="00D5226C">
        <w:trPr>
          <w:trHeight w:val="491"/>
        </w:trPr>
        <w:tc>
          <w:tcPr>
            <w:tcW w:w="6633" w:type="dxa"/>
            <w:shd w:val="clear" w:color="auto" w:fill="auto"/>
          </w:tcPr>
          <w:p w14:paraId="53DB426A" w14:textId="77777777" w:rsidR="00F81FF4" w:rsidRDefault="00691387">
            <w:pPr>
              <w:pStyle w:val="TableParagraph"/>
              <w:rPr>
                <w:sz w:val="20"/>
              </w:rPr>
            </w:pPr>
            <w:r>
              <w:rPr>
                <w:sz w:val="20"/>
              </w:rPr>
              <w:t>Okul Kapalı Alan (m2)</w:t>
            </w:r>
          </w:p>
        </w:tc>
        <w:tc>
          <w:tcPr>
            <w:tcW w:w="1286" w:type="dxa"/>
            <w:shd w:val="clear" w:color="auto" w:fill="auto"/>
          </w:tcPr>
          <w:p w14:paraId="1D8FACD5" w14:textId="4DDC1260" w:rsidR="00F81FF4" w:rsidRPr="000E6B48" w:rsidRDefault="00F81FF4">
            <w:pPr>
              <w:pStyle w:val="TableParagraph"/>
              <w:spacing w:before="95"/>
              <w:ind w:left="158"/>
              <w:rPr>
                <w:b/>
                <w:sz w:val="20"/>
                <w:vertAlign w:val="superscript"/>
              </w:rPr>
            </w:pPr>
          </w:p>
        </w:tc>
        <w:tc>
          <w:tcPr>
            <w:tcW w:w="2925" w:type="dxa"/>
            <w:shd w:val="clear" w:color="auto" w:fill="auto"/>
          </w:tcPr>
          <w:p w14:paraId="2BE6366E" w14:textId="77777777" w:rsidR="00F81FF4" w:rsidRDefault="00F81FF4">
            <w:pPr>
              <w:pStyle w:val="TableParagraph"/>
              <w:spacing w:before="0"/>
              <w:ind w:left="0"/>
              <w:rPr>
                <w:rFonts w:ascii="Times New Roman"/>
                <w:sz w:val="20"/>
              </w:rPr>
            </w:pPr>
          </w:p>
        </w:tc>
        <w:tc>
          <w:tcPr>
            <w:tcW w:w="934" w:type="dxa"/>
            <w:shd w:val="clear" w:color="auto" w:fill="auto"/>
          </w:tcPr>
          <w:p w14:paraId="39C2E5A4" w14:textId="77777777" w:rsidR="00F81FF4" w:rsidRDefault="00F81FF4">
            <w:pPr>
              <w:pStyle w:val="TableParagraph"/>
              <w:spacing w:before="0"/>
              <w:ind w:left="0"/>
              <w:rPr>
                <w:rFonts w:ascii="Times New Roman"/>
                <w:sz w:val="20"/>
              </w:rPr>
            </w:pPr>
          </w:p>
        </w:tc>
        <w:tc>
          <w:tcPr>
            <w:tcW w:w="984" w:type="dxa"/>
            <w:shd w:val="clear" w:color="auto" w:fill="auto"/>
          </w:tcPr>
          <w:p w14:paraId="04F08997" w14:textId="77777777" w:rsidR="00F81FF4" w:rsidRDefault="00F81FF4">
            <w:pPr>
              <w:pStyle w:val="TableParagraph"/>
              <w:spacing w:before="0"/>
              <w:ind w:left="0"/>
              <w:rPr>
                <w:rFonts w:ascii="Times New Roman"/>
                <w:sz w:val="20"/>
              </w:rPr>
            </w:pPr>
          </w:p>
        </w:tc>
      </w:tr>
      <w:tr w:rsidR="00F81FF4" w14:paraId="4650D273" w14:textId="77777777" w:rsidTr="00D5226C">
        <w:trPr>
          <w:trHeight w:val="618"/>
        </w:trPr>
        <w:tc>
          <w:tcPr>
            <w:tcW w:w="6633" w:type="dxa"/>
            <w:shd w:val="clear" w:color="auto" w:fill="auto"/>
          </w:tcPr>
          <w:p w14:paraId="6413F048" w14:textId="77777777" w:rsidR="00F81FF4" w:rsidRDefault="00691387">
            <w:pPr>
              <w:pStyle w:val="TableParagraph"/>
              <w:spacing w:line="276" w:lineRule="auto"/>
              <w:rPr>
                <w:sz w:val="20"/>
              </w:rPr>
            </w:pPr>
            <w:r>
              <w:rPr>
                <w:sz w:val="20"/>
              </w:rPr>
              <w:t>Sanatsal, bilimsel ve sportif amaçlı toplam alan (m</w:t>
            </w:r>
            <w:r>
              <w:rPr>
                <w:sz w:val="20"/>
                <w:vertAlign w:val="superscript"/>
              </w:rPr>
              <w:t>2</w:t>
            </w:r>
            <w:r>
              <w:rPr>
                <w:sz w:val="20"/>
              </w:rPr>
              <w:t>)</w:t>
            </w:r>
          </w:p>
        </w:tc>
        <w:tc>
          <w:tcPr>
            <w:tcW w:w="1286" w:type="dxa"/>
            <w:shd w:val="clear" w:color="auto" w:fill="auto"/>
          </w:tcPr>
          <w:p w14:paraId="6BF5D352" w14:textId="4CB8CEDB" w:rsidR="00F81FF4" w:rsidRPr="00DB795E" w:rsidRDefault="00DB795E">
            <w:pPr>
              <w:pStyle w:val="TableParagraph"/>
              <w:spacing w:before="95"/>
              <w:ind w:left="158"/>
              <w:rPr>
                <w:b/>
                <w:sz w:val="20"/>
                <w:vertAlign w:val="superscript"/>
              </w:rPr>
            </w:pPr>
            <w:r>
              <w:rPr>
                <w:b/>
                <w:sz w:val="20"/>
              </w:rPr>
              <w:t>24m</w:t>
            </w:r>
            <w:r>
              <w:rPr>
                <w:b/>
                <w:sz w:val="20"/>
                <w:vertAlign w:val="superscript"/>
              </w:rPr>
              <w:t>2</w:t>
            </w:r>
          </w:p>
        </w:tc>
        <w:tc>
          <w:tcPr>
            <w:tcW w:w="2925" w:type="dxa"/>
            <w:shd w:val="clear" w:color="auto" w:fill="auto"/>
          </w:tcPr>
          <w:p w14:paraId="50B8D079" w14:textId="77777777" w:rsidR="00F81FF4" w:rsidRDefault="00F81FF4">
            <w:pPr>
              <w:pStyle w:val="TableParagraph"/>
              <w:spacing w:before="0"/>
              <w:ind w:left="0"/>
              <w:rPr>
                <w:rFonts w:ascii="Times New Roman"/>
                <w:sz w:val="20"/>
              </w:rPr>
            </w:pPr>
          </w:p>
        </w:tc>
        <w:tc>
          <w:tcPr>
            <w:tcW w:w="934" w:type="dxa"/>
            <w:shd w:val="clear" w:color="auto" w:fill="auto"/>
          </w:tcPr>
          <w:p w14:paraId="5D228A25" w14:textId="77777777" w:rsidR="00F81FF4" w:rsidRDefault="00F81FF4">
            <w:pPr>
              <w:pStyle w:val="TableParagraph"/>
              <w:spacing w:before="0"/>
              <w:ind w:left="0"/>
              <w:rPr>
                <w:rFonts w:ascii="Times New Roman"/>
                <w:sz w:val="20"/>
              </w:rPr>
            </w:pPr>
          </w:p>
        </w:tc>
        <w:tc>
          <w:tcPr>
            <w:tcW w:w="984" w:type="dxa"/>
            <w:shd w:val="clear" w:color="auto" w:fill="auto"/>
          </w:tcPr>
          <w:p w14:paraId="111AA5A1" w14:textId="77777777" w:rsidR="00F81FF4" w:rsidRDefault="00F81FF4">
            <w:pPr>
              <w:pStyle w:val="TableParagraph"/>
              <w:spacing w:before="0"/>
              <w:ind w:left="0"/>
              <w:rPr>
                <w:rFonts w:ascii="Times New Roman"/>
                <w:sz w:val="20"/>
              </w:rPr>
            </w:pPr>
          </w:p>
        </w:tc>
      </w:tr>
      <w:tr w:rsidR="00F81FF4" w14:paraId="5CA91051" w14:textId="77777777" w:rsidTr="00D5226C">
        <w:trPr>
          <w:trHeight w:val="491"/>
        </w:trPr>
        <w:tc>
          <w:tcPr>
            <w:tcW w:w="6633" w:type="dxa"/>
            <w:shd w:val="clear" w:color="auto" w:fill="auto"/>
          </w:tcPr>
          <w:p w14:paraId="25A67220" w14:textId="77777777" w:rsidR="00F81FF4" w:rsidRDefault="00691387">
            <w:pPr>
              <w:pStyle w:val="TableParagraph"/>
              <w:rPr>
                <w:sz w:val="20"/>
              </w:rPr>
            </w:pPr>
            <w:r>
              <w:rPr>
                <w:sz w:val="20"/>
              </w:rPr>
              <w:t>Kantin (m2)</w:t>
            </w:r>
          </w:p>
        </w:tc>
        <w:tc>
          <w:tcPr>
            <w:tcW w:w="1286" w:type="dxa"/>
            <w:shd w:val="clear" w:color="auto" w:fill="auto"/>
          </w:tcPr>
          <w:p w14:paraId="7D750220" w14:textId="77777777" w:rsidR="00F81FF4" w:rsidRDefault="00E608E8">
            <w:pPr>
              <w:pStyle w:val="TableParagraph"/>
              <w:spacing w:before="95"/>
              <w:ind w:left="158"/>
              <w:rPr>
                <w:b/>
                <w:sz w:val="20"/>
              </w:rPr>
            </w:pPr>
            <w:r>
              <w:rPr>
                <w:b/>
                <w:sz w:val="20"/>
              </w:rPr>
              <w:t>0</w:t>
            </w:r>
          </w:p>
        </w:tc>
        <w:tc>
          <w:tcPr>
            <w:tcW w:w="2925" w:type="dxa"/>
            <w:shd w:val="clear" w:color="auto" w:fill="auto"/>
          </w:tcPr>
          <w:p w14:paraId="0CDF70ED" w14:textId="77777777" w:rsidR="00F81FF4" w:rsidRDefault="00F81FF4">
            <w:pPr>
              <w:pStyle w:val="TableParagraph"/>
              <w:spacing w:before="0"/>
              <w:ind w:left="0"/>
              <w:rPr>
                <w:rFonts w:ascii="Times New Roman"/>
                <w:sz w:val="20"/>
              </w:rPr>
            </w:pPr>
          </w:p>
        </w:tc>
        <w:tc>
          <w:tcPr>
            <w:tcW w:w="934" w:type="dxa"/>
            <w:shd w:val="clear" w:color="auto" w:fill="auto"/>
          </w:tcPr>
          <w:p w14:paraId="72FBEBC4" w14:textId="77777777" w:rsidR="00F81FF4" w:rsidRDefault="00F81FF4">
            <w:pPr>
              <w:pStyle w:val="TableParagraph"/>
              <w:spacing w:before="0"/>
              <w:ind w:left="0"/>
              <w:rPr>
                <w:rFonts w:ascii="Times New Roman"/>
                <w:sz w:val="20"/>
              </w:rPr>
            </w:pPr>
          </w:p>
        </w:tc>
        <w:tc>
          <w:tcPr>
            <w:tcW w:w="984" w:type="dxa"/>
            <w:shd w:val="clear" w:color="auto" w:fill="auto"/>
          </w:tcPr>
          <w:p w14:paraId="4590BCD5" w14:textId="77777777" w:rsidR="00F81FF4" w:rsidRDefault="00F81FF4">
            <w:pPr>
              <w:pStyle w:val="TableParagraph"/>
              <w:spacing w:before="0"/>
              <w:ind w:left="0"/>
              <w:rPr>
                <w:rFonts w:ascii="Times New Roman"/>
                <w:sz w:val="20"/>
              </w:rPr>
            </w:pPr>
          </w:p>
        </w:tc>
      </w:tr>
      <w:tr w:rsidR="00F81FF4" w14:paraId="63723502" w14:textId="77777777" w:rsidTr="00D5226C">
        <w:trPr>
          <w:trHeight w:val="491"/>
        </w:trPr>
        <w:tc>
          <w:tcPr>
            <w:tcW w:w="6633" w:type="dxa"/>
            <w:shd w:val="clear" w:color="auto" w:fill="auto"/>
          </w:tcPr>
          <w:p w14:paraId="5CE3E491" w14:textId="77777777" w:rsidR="00F81FF4" w:rsidRDefault="00691387">
            <w:pPr>
              <w:pStyle w:val="TableParagraph"/>
              <w:rPr>
                <w:sz w:val="20"/>
              </w:rPr>
            </w:pPr>
            <w:r>
              <w:rPr>
                <w:sz w:val="20"/>
              </w:rPr>
              <w:t>Tuvalet Sayısı</w:t>
            </w:r>
          </w:p>
        </w:tc>
        <w:tc>
          <w:tcPr>
            <w:tcW w:w="1286" w:type="dxa"/>
            <w:shd w:val="clear" w:color="auto" w:fill="auto"/>
          </w:tcPr>
          <w:p w14:paraId="2DC47328" w14:textId="24B49028" w:rsidR="00F81FF4" w:rsidRDefault="00DB795E">
            <w:pPr>
              <w:pStyle w:val="TableParagraph"/>
              <w:spacing w:before="95"/>
              <w:ind w:left="158"/>
              <w:rPr>
                <w:b/>
                <w:sz w:val="20"/>
              </w:rPr>
            </w:pPr>
            <w:r>
              <w:rPr>
                <w:b/>
                <w:sz w:val="20"/>
              </w:rPr>
              <w:t>7</w:t>
            </w:r>
          </w:p>
        </w:tc>
        <w:tc>
          <w:tcPr>
            <w:tcW w:w="2925" w:type="dxa"/>
            <w:shd w:val="clear" w:color="auto" w:fill="auto"/>
          </w:tcPr>
          <w:p w14:paraId="64828F42" w14:textId="77777777" w:rsidR="00F81FF4" w:rsidRDefault="00F81FF4">
            <w:pPr>
              <w:pStyle w:val="TableParagraph"/>
              <w:spacing w:before="0"/>
              <w:ind w:left="0"/>
              <w:rPr>
                <w:rFonts w:ascii="Times New Roman"/>
                <w:sz w:val="20"/>
              </w:rPr>
            </w:pPr>
          </w:p>
        </w:tc>
        <w:tc>
          <w:tcPr>
            <w:tcW w:w="934" w:type="dxa"/>
            <w:shd w:val="clear" w:color="auto" w:fill="auto"/>
          </w:tcPr>
          <w:p w14:paraId="7FBECCFC" w14:textId="77777777" w:rsidR="00F81FF4" w:rsidRDefault="00F81FF4">
            <w:pPr>
              <w:pStyle w:val="TableParagraph"/>
              <w:spacing w:before="0"/>
              <w:ind w:left="0"/>
              <w:rPr>
                <w:rFonts w:ascii="Times New Roman"/>
                <w:sz w:val="20"/>
              </w:rPr>
            </w:pPr>
          </w:p>
        </w:tc>
        <w:tc>
          <w:tcPr>
            <w:tcW w:w="984" w:type="dxa"/>
            <w:shd w:val="clear" w:color="auto" w:fill="auto"/>
          </w:tcPr>
          <w:p w14:paraId="55CAE2F8" w14:textId="77777777" w:rsidR="00F81FF4" w:rsidRDefault="00F81FF4">
            <w:pPr>
              <w:pStyle w:val="TableParagraph"/>
              <w:spacing w:before="0"/>
              <w:ind w:left="0"/>
              <w:rPr>
                <w:rFonts w:ascii="Times New Roman"/>
                <w:sz w:val="20"/>
              </w:rPr>
            </w:pPr>
          </w:p>
        </w:tc>
      </w:tr>
      <w:tr w:rsidR="00F81FF4" w14:paraId="306C5429" w14:textId="77777777" w:rsidTr="00D5226C">
        <w:trPr>
          <w:trHeight w:val="495"/>
        </w:trPr>
        <w:tc>
          <w:tcPr>
            <w:tcW w:w="6633" w:type="dxa"/>
            <w:shd w:val="clear" w:color="auto" w:fill="auto"/>
          </w:tcPr>
          <w:p w14:paraId="2F6883AA" w14:textId="77777777" w:rsidR="00F81FF4" w:rsidRDefault="00691387">
            <w:pPr>
              <w:pStyle w:val="TableParagraph"/>
              <w:tabs>
                <w:tab w:val="left" w:leader="dot" w:pos="1592"/>
              </w:tabs>
              <w:spacing w:before="95"/>
              <w:rPr>
                <w:b/>
                <w:sz w:val="20"/>
              </w:rPr>
            </w:pPr>
            <w:r>
              <w:rPr>
                <w:b/>
                <w:sz w:val="20"/>
              </w:rPr>
              <w:t>Diğer</w:t>
            </w:r>
            <w:r>
              <w:rPr>
                <w:b/>
                <w:spacing w:val="1"/>
                <w:sz w:val="20"/>
              </w:rPr>
              <w:t xml:space="preserve"> </w:t>
            </w:r>
            <w:r>
              <w:rPr>
                <w:b/>
                <w:sz w:val="20"/>
              </w:rPr>
              <w:t>(…</w:t>
            </w:r>
            <w:r>
              <w:rPr>
                <w:b/>
                <w:sz w:val="20"/>
              </w:rPr>
              <w:tab/>
              <w:t>)</w:t>
            </w:r>
          </w:p>
        </w:tc>
        <w:tc>
          <w:tcPr>
            <w:tcW w:w="1286" w:type="dxa"/>
            <w:shd w:val="clear" w:color="auto" w:fill="auto"/>
          </w:tcPr>
          <w:p w14:paraId="578FE6D9" w14:textId="77777777" w:rsidR="00F81FF4" w:rsidRDefault="00F81FF4">
            <w:pPr>
              <w:pStyle w:val="TableParagraph"/>
              <w:spacing w:before="0"/>
              <w:ind w:left="0"/>
              <w:rPr>
                <w:rFonts w:ascii="Times New Roman"/>
                <w:sz w:val="20"/>
              </w:rPr>
            </w:pPr>
          </w:p>
        </w:tc>
        <w:tc>
          <w:tcPr>
            <w:tcW w:w="2925" w:type="dxa"/>
            <w:shd w:val="clear" w:color="auto" w:fill="auto"/>
          </w:tcPr>
          <w:p w14:paraId="469807B8" w14:textId="77777777" w:rsidR="00F81FF4" w:rsidRDefault="00F81FF4">
            <w:pPr>
              <w:pStyle w:val="TableParagraph"/>
              <w:spacing w:before="0"/>
              <w:ind w:left="0"/>
              <w:rPr>
                <w:rFonts w:ascii="Times New Roman"/>
                <w:sz w:val="20"/>
              </w:rPr>
            </w:pPr>
          </w:p>
        </w:tc>
        <w:tc>
          <w:tcPr>
            <w:tcW w:w="934" w:type="dxa"/>
            <w:shd w:val="clear" w:color="auto" w:fill="auto"/>
          </w:tcPr>
          <w:p w14:paraId="516D0578" w14:textId="77777777" w:rsidR="00F81FF4" w:rsidRDefault="00F81FF4">
            <w:pPr>
              <w:pStyle w:val="TableParagraph"/>
              <w:spacing w:before="0"/>
              <w:ind w:left="0"/>
              <w:rPr>
                <w:rFonts w:ascii="Times New Roman"/>
                <w:sz w:val="20"/>
              </w:rPr>
            </w:pPr>
          </w:p>
        </w:tc>
        <w:tc>
          <w:tcPr>
            <w:tcW w:w="984" w:type="dxa"/>
            <w:shd w:val="clear" w:color="auto" w:fill="auto"/>
          </w:tcPr>
          <w:p w14:paraId="5E77AE73" w14:textId="77777777" w:rsidR="00F81FF4" w:rsidRDefault="00F81FF4">
            <w:pPr>
              <w:pStyle w:val="TableParagraph"/>
              <w:spacing w:before="0"/>
              <w:ind w:left="0"/>
              <w:rPr>
                <w:rFonts w:ascii="Times New Roman"/>
                <w:sz w:val="20"/>
              </w:rPr>
            </w:pPr>
          </w:p>
        </w:tc>
      </w:tr>
    </w:tbl>
    <w:p w14:paraId="46E56F54" w14:textId="77777777" w:rsidR="00F81FF4" w:rsidRDefault="00F81FF4">
      <w:pPr>
        <w:rPr>
          <w:rFonts w:ascii="Times New Roman"/>
          <w:sz w:val="20"/>
        </w:rPr>
        <w:sectPr w:rsidR="00F81FF4" w:rsidSect="004A7D9A">
          <w:pgSz w:w="15840" w:h="12240" w:orient="landscape"/>
          <w:pgMar w:top="1320" w:right="640" w:bottom="640" w:left="1320" w:header="0" w:footer="1010" w:gutter="0"/>
          <w:cols w:space="708"/>
        </w:sectPr>
      </w:pPr>
    </w:p>
    <w:p w14:paraId="1693DCCE" w14:textId="57BC5ACB" w:rsidR="00F81FF4" w:rsidRPr="00BA5DF2" w:rsidRDefault="00691387" w:rsidP="00BA5DF2">
      <w:pPr>
        <w:spacing w:before="71"/>
        <w:rPr>
          <w:b/>
          <w:sz w:val="24"/>
        </w:rPr>
      </w:pPr>
      <w:bookmarkStart w:id="21" w:name="Sınıf_ve_Öğrenci_Bilgileri"/>
      <w:bookmarkEnd w:id="21"/>
      <w:r>
        <w:rPr>
          <w:b/>
          <w:color w:val="FF3300"/>
          <w:sz w:val="24"/>
        </w:rPr>
        <w:lastRenderedPageBreak/>
        <w:t>Sınıf ve Öğrenci Bilgileri</w:t>
      </w:r>
    </w:p>
    <w:p w14:paraId="418A84E8" w14:textId="77777777" w:rsidR="00F81FF4" w:rsidRDefault="00691387">
      <w:pPr>
        <w:pStyle w:val="GvdeMetni"/>
        <w:spacing w:before="1"/>
        <w:ind w:left="120"/>
      </w:pPr>
      <w:r>
        <w:t>Kurumumuzda yer alan grupların öğrenci sayıları Tablo 5’te verilmiştir.</w:t>
      </w:r>
    </w:p>
    <w:p w14:paraId="7A19895A" w14:textId="77777777" w:rsidR="00F81FF4" w:rsidRDefault="00F81FF4">
      <w:pPr>
        <w:pStyle w:val="GvdeMetni"/>
        <w:spacing w:before="8"/>
        <w:rPr>
          <w:sz w:val="28"/>
        </w:rPr>
      </w:pPr>
    </w:p>
    <w:p w14:paraId="40B73011" w14:textId="77777777" w:rsidR="00F81FF4" w:rsidRPr="00362DDF" w:rsidRDefault="00691387" w:rsidP="00362DDF">
      <w:pPr>
        <w:ind w:left="120"/>
        <w:rPr>
          <w:rFonts w:ascii="Carlito" w:hAnsi="Carlito"/>
          <w:b/>
          <w:sz w:val="24"/>
        </w:rPr>
      </w:pPr>
      <w:bookmarkStart w:id="22" w:name="_bookmark13"/>
      <w:bookmarkEnd w:id="22"/>
      <w:r>
        <w:rPr>
          <w:rFonts w:ascii="Carlito" w:hAnsi="Carlito"/>
          <w:b/>
          <w:color w:val="8063A1"/>
          <w:sz w:val="24"/>
        </w:rPr>
        <w:t>Tablo 5 Sınıflara Ait Öğrenci Bilgileri</w:t>
      </w:r>
    </w:p>
    <w:p w14:paraId="4EBBC515" w14:textId="77777777" w:rsidR="00F81FF4" w:rsidRDefault="00F81FF4">
      <w:pPr>
        <w:pStyle w:val="GvdeMetni"/>
        <w:spacing w:before="4"/>
        <w:rPr>
          <w:rFonts w:ascii="Carlito"/>
          <w:b/>
          <w:sz w:val="20"/>
        </w:rPr>
      </w:pPr>
    </w:p>
    <w:tbl>
      <w:tblPr>
        <w:tblStyle w:val="TableNormal"/>
        <w:tblW w:w="0" w:type="auto"/>
        <w:tblInd w:w="150" w:type="dxa"/>
        <w:tblBorders>
          <w:top w:val="single" w:sz="12" w:space="0" w:color="8063A1"/>
          <w:left w:val="single" w:sz="12" w:space="0" w:color="8063A1"/>
          <w:bottom w:val="single" w:sz="12" w:space="0" w:color="8063A1"/>
          <w:right w:val="single" w:sz="12" w:space="0" w:color="8063A1"/>
          <w:insideH w:val="single" w:sz="12" w:space="0" w:color="8063A1"/>
          <w:insideV w:val="single" w:sz="12" w:space="0" w:color="8063A1"/>
        </w:tblBorders>
        <w:tblLayout w:type="fixed"/>
        <w:tblLook w:val="01E0" w:firstRow="1" w:lastRow="1" w:firstColumn="1" w:lastColumn="1" w:noHBand="0" w:noVBand="0"/>
      </w:tblPr>
      <w:tblGrid>
        <w:gridCol w:w="8415"/>
        <w:gridCol w:w="991"/>
        <w:gridCol w:w="1309"/>
        <w:gridCol w:w="1945"/>
      </w:tblGrid>
      <w:tr w:rsidR="00F81FF4" w14:paraId="42DCF5DA" w14:textId="77777777" w:rsidTr="00D5226C">
        <w:trPr>
          <w:trHeight w:val="608"/>
        </w:trPr>
        <w:tc>
          <w:tcPr>
            <w:tcW w:w="8415" w:type="dxa"/>
            <w:shd w:val="clear" w:color="auto" w:fill="auto"/>
          </w:tcPr>
          <w:p w14:paraId="1484865B" w14:textId="77777777" w:rsidR="00F81FF4" w:rsidRDefault="00691387">
            <w:pPr>
              <w:pStyle w:val="TableParagraph"/>
              <w:spacing w:before="95"/>
              <w:rPr>
                <w:b/>
                <w:sz w:val="20"/>
              </w:rPr>
            </w:pPr>
            <w:r>
              <w:rPr>
                <w:b/>
                <w:sz w:val="20"/>
              </w:rPr>
              <w:t>SINIFI</w:t>
            </w:r>
          </w:p>
        </w:tc>
        <w:tc>
          <w:tcPr>
            <w:tcW w:w="991" w:type="dxa"/>
            <w:shd w:val="clear" w:color="auto" w:fill="auto"/>
          </w:tcPr>
          <w:p w14:paraId="3B230EBA" w14:textId="77777777" w:rsidR="00F81FF4" w:rsidRDefault="00691387">
            <w:pPr>
              <w:pStyle w:val="TableParagraph"/>
              <w:spacing w:before="95"/>
              <w:ind w:left="96"/>
              <w:rPr>
                <w:b/>
                <w:sz w:val="20"/>
              </w:rPr>
            </w:pPr>
            <w:r>
              <w:rPr>
                <w:b/>
                <w:sz w:val="20"/>
              </w:rPr>
              <w:t>Kız</w:t>
            </w:r>
          </w:p>
        </w:tc>
        <w:tc>
          <w:tcPr>
            <w:tcW w:w="1309" w:type="dxa"/>
            <w:shd w:val="clear" w:color="auto" w:fill="auto"/>
          </w:tcPr>
          <w:p w14:paraId="4AF8BBDA" w14:textId="77777777" w:rsidR="00F81FF4" w:rsidRDefault="00691387">
            <w:pPr>
              <w:pStyle w:val="TableParagraph"/>
              <w:spacing w:before="95"/>
              <w:rPr>
                <w:b/>
                <w:sz w:val="20"/>
              </w:rPr>
            </w:pPr>
            <w:r>
              <w:rPr>
                <w:b/>
                <w:sz w:val="20"/>
              </w:rPr>
              <w:t>Erkek</w:t>
            </w:r>
          </w:p>
        </w:tc>
        <w:tc>
          <w:tcPr>
            <w:tcW w:w="1945" w:type="dxa"/>
            <w:shd w:val="clear" w:color="auto" w:fill="auto"/>
          </w:tcPr>
          <w:p w14:paraId="434B8292" w14:textId="77777777" w:rsidR="00F81FF4" w:rsidRDefault="00691387">
            <w:pPr>
              <w:pStyle w:val="TableParagraph"/>
              <w:spacing w:before="95"/>
              <w:rPr>
                <w:b/>
                <w:sz w:val="20"/>
              </w:rPr>
            </w:pPr>
            <w:r>
              <w:rPr>
                <w:b/>
                <w:sz w:val="20"/>
              </w:rPr>
              <w:t>Toplam</w:t>
            </w:r>
          </w:p>
        </w:tc>
      </w:tr>
      <w:tr w:rsidR="00F81FF4" w14:paraId="46DF4B17" w14:textId="77777777" w:rsidTr="00D5226C">
        <w:trPr>
          <w:trHeight w:val="613"/>
        </w:trPr>
        <w:tc>
          <w:tcPr>
            <w:tcW w:w="8415" w:type="dxa"/>
            <w:shd w:val="clear" w:color="auto" w:fill="auto"/>
          </w:tcPr>
          <w:p w14:paraId="31D08BBB" w14:textId="77777777" w:rsidR="00F81FF4" w:rsidRDefault="00691387">
            <w:pPr>
              <w:pStyle w:val="TableParagraph"/>
              <w:ind w:left="157"/>
              <w:rPr>
                <w:sz w:val="20"/>
              </w:rPr>
            </w:pPr>
            <w:r>
              <w:rPr>
                <w:sz w:val="20"/>
              </w:rPr>
              <w:t>DESTEK GRUBU</w:t>
            </w:r>
          </w:p>
        </w:tc>
        <w:tc>
          <w:tcPr>
            <w:tcW w:w="991" w:type="dxa"/>
            <w:shd w:val="clear" w:color="auto" w:fill="auto"/>
          </w:tcPr>
          <w:p w14:paraId="288D4F1D" w14:textId="65DB774A" w:rsidR="00F81FF4" w:rsidRDefault="00DD3D55">
            <w:pPr>
              <w:pStyle w:val="TableParagraph"/>
              <w:ind w:left="96"/>
              <w:rPr>
                <w:sz w:val="20"/>
              </w:rPr>
            </w:pPr>
            <w:r>
              <w:rPr>
                <w:sz w:val="20"/>
              </w:rPr>
              <w:t>40</w:t>
            </w:r>
          </w:p>
        </w:tc>
        <w:tc>
          <w:tcPr>
            <w:tcW w:w="1309" w:type="dxa"/>
            <w:shd w:val="clear" w:color="auto" w:fill="auto"/>
          </w:tcPr>
          <w:p w14:paraId="5020DEA1" w14:textId="59270181" w:rsidR="00F81FF4" w:rsidRDefault="00DD3D55" w:rsidP="00DD3D55">
            <w:pPr>
              <w:pStyle w:val="TableParagraph"/>
              <w:ind w:left="0"/>
              <w:rPr>
                <w:sz w:val="20"/>
              </w:rPr>
            </w:pPr>
            <w:r>
              <w:rPr>
                <w:sz w:val="20"/>
              </w:rPr>
              <w:t xml:space="preserve">  64</w:t>
            </w:r>
          </w:p>
        </w:tc>
        <w:tc>
          <w:tcPr>
            <w:tcW w:w="1945" w:type="dxa"/>
            <w:shd w:val="clear" w:color="auto" w:fill="auto"/>
          </w:tcPr>
          <w:p w14:paraId="1809B130" w14:textId="10F42252" w:rsidR="00F81FF4" w:rsidRDefault="00DD3D55">
            <w:pPr>
              <w:pStyle w:val="TableParagraph"/>
              <w:rPr>
                <w:sz w:val="20"/>
              </w:rPr>
            </w:pPr>
            <w:r>
              <w:rPr>
                <w:sz w:val="20"/>
              </w:rPr>
              <w:t>10</w:t>
            </w:r>
            <w:r w:rsidR="00043B25">
              <w:rPr>
                <w:sz w:val="20"/>
              </w:rPr>
              <w:t>4</w:t>
            </w:r>
          </w:p>
        </w:tc>
      </w:tr>
      <w:tr w:rsidR="00F81FF4" w14:paraId="2E2F3D18" w14:textId="77777777" w:rsidTr="00D5226C">
        <w:trPr>
          <w:trHeight w:val="608"/>
        </w:trPr>
        <w:tc>
          <w:tcPr>
            <w:tcW w:w="8415" w:type="dxa"/>
            <w:shd w:val="clear" w:color="auto" w:fill="auto"/>
          </w:tcPr>
          <w:p w14:paraId="7F508439" w14:textId="77777777" w:rsidR="00F81FF4" w:rsidRDefault="00691387">
            <w:pPr>
              <w:pStyle w:val="TableParagraph"/>
              <w:rPr>
                <w:sz w:val="20"/>
              </w:rPr>
            </w:pPr>
            <w:r>
              <w:rPr>
                <w:sz w:val="20"/>
              </w:rPr>
              <w:t>BİREYSEL YETENEKLERİ FARK ETTİRME(BYF) GRUBU</w:t>
            </w:r>
          </w:p>
        </w:tc>
        <w:tc>
          <w:tcPr>
            <w:tcW w:w="991" w:type="dxa"/>
            <w:shd w:val="clear" w:color="auto" w:fill="auto"/>
          </w:tcPr>
          <w:p w14:paraId="4EED7ADD" w14:textId="7570E229" w:rsidR="00F81FF4" w:rsidRDefault="00043B25">
            <w:pPr>
              <w:pStyle w:val="TableParagraph"/>
              <w:ind w:left="96"/>
              <w:rPr>
                <w:sz w:val="20"/>
              </w:rPr>
            </w:pPr>
            <w:r>
              <w:rPr>
                <w:sz w:val="20"/>
              </w:rPr>
              <w:t>2</w:t>
            </w:r>
            <w:r w:rsidR="00DD3D55">
              <w:rPr>
                <w:sz w:val="20"/>
              </w:rPr>
              <w:t>9</w:t>
            </w:r>
          </w:p>
        </w:tc>
        <w:tc>
          <w:tcPr>
            <w:tcW w:w="1309" w:type="dxa"/>
            <w:shd w:val="clear" w:color="auto" w:fill="auto"/>
          </w:tcPr>
          <w:p w14:paraId="078F4961" w14:textId="4FB71CD9" w:rsidR="00F81FF4" w:rsidRDefault="00DD3D55">
            <w:pPr>
              <w:pStyle w:val="TableParagraph"/>
              <w:rPr>
                <w:sz w:val="20"/>
              </w:rPr>
            </w:pPr>
            <w:r>
              <w:rPr>
                <w:sz w:val="20"/>
              </w:rPr>
              <w:t>24</w:t>
            </w:r>
          </w:p>
        </w:tc>
        <w:tc>
          <w:tcPr>
            <w:tcW w:w="1945" w:type="dxa"/>
            <w:shd w:val="clear" w:color="auto" w:fill="auto"/>
          </w:tcPr>
          <w:p w14:paraId="1EFEC098" w14:textId="6C380413" w:rsidR="00F81FF4" w:rsidRDefault="00DD3D55">
            <w:pPr>
              <w:pStyle w:val="TableParagraph"/>
              <w:rPr>
                <w:sz w:val="20"/>
              </w:rPr>
            </w:pPr>
            <w:r>
              <w:rPr>
                <w:sz w:val="20"/>
              </w:rPr>
              <w:t>53</w:t>
            </w:r>
          </w:p>
        </w:tc>
      </w:tr>
      <w:tr w:rsidR="00F81FF4" w14:paraId="71F460CC" w14:textId="77777777" w:rsidTr="00D5226C">
        <w:trPr>
          <w:trHeight w:val="613"/>
        </w:trPr>
        <w:tc>
          <w:tcPr>
            <w:tcW w:w="8415" w:type="dxa"/>
            <w:shd w:val="clear" w:color="auto" w:fill="auto"/>
          </w:tcPr>
          <w:p w14:paraId="65478C32" w14:textId="77777777" w:rsidR="00F81FF4" w:rsidRDefault="00691387">
            <w:pPr>
              <w:pStyle w:val="TableParagraph"/>
              <w:rPr>
                <w:sz w:val="20"/>
              </w:rPr>
            </w:pPr>
            <w:r>
              <w:rPr>
                <w:sz w:val="20"/>
              </w:rPr>
              <w:t>ÖZEL YETENEKLERİ GELİŞTİRME(ÖYG) GRUBU</w:t>
            </w:r>
          </w:p>
        </w:tc>
        <w:tc>
          <w:tcPr>
            <w:tcW w:w="991" w:type="dxa"/>
            <w:shd w:val="clear" w:color="auto" w:fill="auto"/>
          </w:tcPr>
          <w:p w14:paraId="04DA4923" w14:textId="64202E2D" w:rsidR="00F81FF4" w:rsidRDefault="00DD3D55">
            <w:pPr>
              <w:pStyle w:val="TableParagraph"/>
              <w:ind w:left="96"/>
              <w:rPr>
                <w:sz w:val="20"/>
              </w:rPr>
            </w:pPr>
            <w:r>
              <w:rPr>
                <w:sz w:val="20"/>
              </w:rPr>
              <w:t>19</w:t>
            </w:r>
          </w:p>
        </w:tc>
        <w:tc>
          <w:tcPr>
            <w:tcW w:w="1309" w:type="dxa"/>
            <w:shd w:val="clear" w:color="auto" w:fill="auto"/>
          </w:tcPr>
          <w:p w14:paraId="45347791" w14:textId="245432EA" w:rsidR="00F81FF4" w:rsidRDefault="00DD3D55">
            <w:pPr>
              <w:pStyle w:val="TableParagraph"/>
              <w:rPr>
                <w:sz w:val="20"/>
              </w:rPr>
            </w:pPr>
            <w:r>
              <w:rPr>
                <w:sz w:val="20"/>
              </w:rPr>
              <w:t>9</w:t>
            </w:r>
          </w:p>
        </w:tc>
        <w:tc>
          <w:tcPr>
            <w:tcW w:w="1945" w:type="dxa"/>
            <w:shd w:val="clear" w:color="auto" w:fill="auto"/>
          </w:tcPr>
          <w:p w14:paraId="08DBC3D4" w14:textId="097A3E9D" w:rsidR="00F81FF4" w:rsidRDefault="00DD3D55">
            <w:pPr>
              <w:pStyle w:val="TableParagraph"/>
              <w:rPr>
                <w:sz w:val="20"/>
              </w:rPr>
            </w:pPr>
            <w:r>
              <w:rPr>
                <w:sz w:val="20"/>
              </w:rPr>
              <w:t>28</w:t>
            </w:r>
          </w:p>
        </w:tc>
      </w:tr>
      <w:tr w:rsidR="00F81FF4" w14:paraId="2420C43F" w14:textId="77777777" w:rsidTr="00D5226C">
        <w:trPr>
          <w:trHeight w:val="612"/>
        </w:trPr>
        <w:tc>
          <w:tcPr>
            <w:tcW w:w="8415" w:type="dxa"/>
            <w:shd w:val="clear" w:color="auto" w:fill="auto"/>
          </w:tcPr>
          <w:p w14:paraId="47326892" w14:textId="77777777" w:rsidR="00F81FF4" w:rsidRDefault="00691387">
            <w:pPr>
              <w:pStyle w:val="TableParagraph"/>
              <w:rPr>
                <w:sz w:val="20"/>
              </w:rPr>
            </w:pPr>
            <w:r>
              <w:rPr>
                <w:sz w:val="20"/>
              </w:rPr>
              <w:t>PROJE GRUBU</w:t>
            </w:r>
          </w:p>
        </w:tc>
        <w:tc>
          <w:tcPr>
            <w:tcW w:w="991" w:type="dxa"/>
            <w:shd w:val="clear" w:color="auto" w:fill="auto"/>
          </w:tcPr>
          <w:p w14:paraId="73E2899E" w14:textId="14A80838" w:rsidR="00F81FF4" w:rsidRDefault="00DD3D55">
            <w:pPr>
              <w:pStyle w:val="TableParagraph"/>
              <w:ind w:left="96"/>
              <w:rPr>
                <w:sz w:val="20"/>
              </w:rPr>
            </w:pPr>
            <w:r>
              <w:rPr>
                <w:sz w:val="20"/>
              </w:rPr>
              <w:t>1</w:t>
            </w:r>
          </w:p>
        </w:tc>
        <w:tc>
          <w:tcPr>
            <w:tcW w:w="1309" w:type="dxa"/>
            <w:shd w:val="clear" w:color="auto" w:fill="auto"/>
          </w:tcPr>
          <w:p w14:paraId="54C677C5" w14:textId="77777777" w:rsidR="00F81FF4" w:rsidRDefault="006714A8">
            <w:pPr>
              <w:pStyle w:val="TableParagraph"/>
              <w:rPr>
                <w:sz w:val="20"/>
              </w:rPr>
            </w:pPr>
            <w:r>
              <w:rPr>
                <w:sz w:val="20"/>
              </w:rPr>
              <w:t>0</w:t>
            </w:r>
          </w:p>
        </w:tc>
        <w:tc>
          <w:tcPr>
            <w:tcW w:w="1945" w:type="dxa"/>
            <w:shd w:val="clear" w:color="auto" w:fill="auto"/>
          </w:tcPr>
          <w:p w14:paraId="5CEDA6B1" w14:textId="537FF128" w:rsidR="00F81FF4" w:rsidRDefault="00DD3D55">
            <w:pPr>
              <w:pStyle w:val="TableParagraph"/>
              <w:rPr>
                <w:sz w:val="20"/>
              </w:rPr>
            </w:pPr>
            <w:r>
              <w:rPr>
                <w:sz w:val="20"/>
              </w:rPr>
              <w:t>1</w:t>
            </w:r>
          </w:p>
        </w:tc>
      </w:tr>
      <w:tr w:rsidR="00F81FF4" w14:paraId="3DCEB5BC" w14:textId="77777777" w:rsidTr="00D5226C">
        <w:trPr>
          <w:trHeight w:val="608"/>
        </w:trPr>
        <w:tc>
          <w:tcPr>
            <w:tcW w:w="8415" w:type="dxa"/>
            <w:shd w:val="clear" w:color="auto" w:fill="auto"/>
          </w:tcPr>
          <w:p w14:paraId="1815669A" w14:textId="77777777" w:rsidR="00F81FF4" w:rsidRDefault="00691387">
            <w:pPr>
              <w:pStyle w:val="TableParagraph"/>
              <w:rPr>
                <w:sz w:val="20"/>
              </w:rPr>
            </w:pPr>
            <w:r>
              <w:rPr>
                <w:sz w:val="20"/>
              </w:rPr>
              <w:t>TOPLAM ÖĞRENCİ SAYISI</w:t>
            </w:r>
          </w:p>
        </w:tc>
        <w:tc>
          <w:tcPr>
            <w:tcW w:w="991" w:type="dxa"/>
            <w:shd w:val="clear" w:color="auto" w:fill="auto"/>
          </w:tcPr>
          <w:p w14:paraId="080DE0E4" w14:textId="0EB37EA8" w:rsidR="00F81FF4" w:rsidRDefault="00DD3D55">
            <w:pPr>
              <w:pStyle w:val="TableParagraph"/>
              <w:ind w:left="96"/>
              <w:rPr>
                <w:sz w:val="20"/>
              </w:rPr>
            </w:pPr>
            <w:r>
              <w:rPr>
                <w:sz w:val="20"/>
              </w:rPr>
              <w:t>89</w:t>
            </w:r>
          </w:p>
        </w:tc>
        <w:tc>
          <w:tcPr>
            <w:tcW w:w="1309" w:type="dxa"/>
            <w:shd w:val="clear" w:color="auto" w:fill="auto"/>
          </w:tcPr>
          <w:p w14:paraId="17792E1F" w14:textId="433FF655" w:rsidR="00F81FF4" w:rsidRDefault="00DD3D55">
            <w:pPr>
              <w:pStyle w:val="TableParagraph"/>
              <w:rPr>
                <w:sz w:val="20"/>
              </w:rPr>
            </w:pPr>
            <w:r>
              <w:rPr>
                <w:sz w:val="20"/>
              </w:rPr>
              <w:t>97</w:t>
            </w:r>
          </w:p>
        </w:tc>
        <w:tc>
          <w:tcPr>
            <w:tcW w:w="1945" w:type="dxa"/>
            <w:shd w:val="clear" w:color="auto" w:fill="auto"/>
          </w:tcPr>
          <w:p w14:paraId="1EEB23F2" w14:textId="4F2F708D" w:rsidR="00F81FF4" w:rsidRDefault="00DD3D55">
            <w:pPr>
              <w:pStyle w:val="TableParagraph"/>
              <w:rPr>
                <w:sz w:val="20"/>
              </w:rPr>
            </w:pPr>
            <w:r>
              <w:rPr>
                <w:sz w:val="20"/>
              </w:rPr>
              <w:t>186</w:t>
            </w:r>
          </w:p>
        </w:tc>
      </w:tr>
    </w:tbl>
    <w:p w14:paraId="3E1EB754" w14:textId="77777777" w:rsidR="00F81FF4" w:rsidRDefault="00F81FF4">
      <w:pPr>
        <w:pStyle w:val="GvdeMetni"/>
        <w:rPr>
          <w:rFonts w:ascii="Carlito"/>
          <w:b/>
          <w:sz w:val="20"/>
        </w:rPr>
      </w:pPr>
    </w:p>
    <w:p w14:paraId="3B6BD6AD" w14:textId="77777777" w:rsidR="00F81FF4" w:rsidRDefault="00691387" w:rsidP="00362DDF">
      <w:pPr>
        <w:spacing w:before="92"/>
        <w:rPr>
          <w:b/>
          <w:sz w:val="24"/>
        </w:rPr>
      </w:pPr>
      <w:bookmarkStart w:id="23" w:name="Donanım_ve_Teknolojik_Kaynaklarımız"/>
      <w:bookmarkStart w:id="24" w:name="_bookmark14"/>
      <w:bookmarkEnd w:id="23"/>
      <w:bookmarkEnd w:id="24"/>
      <w:r>
        <w:rPr>
          <w:b/>
          <w:color w:val="FF3300"/>
          <w:sz w:val="24"/>
        </w:rPr>
        <w:t>Donanım ve Teknolojik Kaynaklarımız</w:t>
      </w:r>
    </w:p>
    <w:p w14:paraId="3317776D" w14:textId="77777777" w:rsidR="00F81FF4" w:rsidRDefault="00691387">
      <w:pPr>
        <w:pStyle w:val="GvdeMetni"/>
        <w:spacing w:before="127" w:line="278" w:lineRule="auto"/>
        <w:ind w:left="120" w:firstLine="701"/>
      </w:pPr>
      <w:r>
        <w:t>Teknolojik kaynaklar başta olmak üzere okulumuzda bulunan çalışır durumdaki donanım malzemesine ilişkin bilgiye Tablo 6’da yer verilmiştir.</w:t>
      </w:r>
    </w:p>
    <w:p w14:paraId="264D5C80" w14:textId="77777777" w:rsidR="00F81FF4" w:rsidRDefault="00F81FF4">
      <w:pPr>
        <w:pStyle w:val="GvdeMetni"/>
        <w:spacing w:before="1"/>
        <w:rPr>
          <w:sz w:val="25"/>
        </w:rPr>
      </w:pPr>
    </w:p>
    <w:p w14:paraId="00E2746B" w14:textId="77777777" w:rsidR="00F81FF4" w:rsidRDefault="00691387">
      <w:pPr>
        <w:ind w:left="120"/>
        <w:rPr>
          <w:rFonts w:ascii="Carlito"/>
          <w:b/>
          <w:sz w:val="24"/>
        </w:rPr>
      </w:pPr>
      <w:bookmarkStart w:id="25" w:name="_bookmark15"/>
      <w:bookmarkEnd w:id="25"/>
      <w:r>
        <w:rPr>
          <w:rFonts w:ascii="Carlito"/>
          <w:b/>
          <w:color w:val="8063A1"/>
          <w:sz w:val="24"/>
        </w:rPr>
        <w:t>Tablo 6 Teknolojik Kaynaklar Tablosu</w:t>
      </w:r>
    </w:p>
    <w:p w14:paraId="0A98DF27" w14:textId="77777777" w:rsidR="00F81FF4" w:rsidRDefault="00F81FF4">
      <w:pPr>
        <w:pStyle w:val="GvdeMetni"/>
        <w:spacing w:before="4"/>
        <w:rPr>
          <w:rFonts w:ascii="Carlito"/>
          <w:b/>
          <w:sz w:val="16"/>
        </w:rPr>
      </w:pPr>
    </w:p>
    <w:tbl>
      <w:tblPr>
        <w:tblStyle w:val="TableNormal"/>
        <w:tblW w:w="0" w:type="auto"/>
        <w:tblInd w:w="150" w:type="dxa"/>
        <w:tblBorders>
          <w:top w:val="single" w:sz="12" w:space="0" w:color="8063A1"/>
          <w:left w:val="single" w:sz="12" w:space="0" w:color="8063A1"/>
          <w:bottom w:val="single" w:sz="12" w:space="0" w:color="8063A1"/>
          <w:right w:val="single" w:sz="12" w:space="0" w:color="8063A1"/>
          <w:insideH w:val="single" w:sz="12" w:space="0" w:color="8063A1"/>
          <w:insideV w:val="single" w:sz="12" w:space="0" w:color="8063A1"/>
        </w:tblBorders>
        <w:tblLayout w:type="fixed"/>
        <w:tblLook w:val="01E0" w:firstRow="1" w:lastRow="1" w:firstColumn="1" w:lastColumn="1" w:noHBand="0" w:noVBand="0"/>
      </w:tblPr>
      <w:tblGrid>
        <w:gridCol w:w="4483"/>
        <w:gridCol w:w="2055"/>
        <w:gridCol w:w="4321"/>
        <w:gridCol w:w="2055"/>
      </w:tblGrid>
      <w:tr w:rsidR="00F81FF4" w14:paraId="3AFF7C16" w14:textId="77777777" w:rsidTr="00D5226C">
        <w:trPr>
          <w:trHeight w:val="485"/>
        </w:trPr>
        <w:tc>
          <w:tcPr>
            <w:tcW w:w="4483" w:type="dxa"/>
            <w:shd w:val="clear" w:color="auto" w:fill="auto"/>
          </w:tcPr>
          <w:p w14:paraId="25B58A14" w14:textId="77777777" w:rsidR="00F81FF4" w:rsidRDefault="00691387">
            <w:pPr>
              <w:pStyle w:val="TableParagraph"/>
              <w:rPr>
                <w:sz w:val="20"/>
              </w:rPr>
            </w:pPr>
            <w:r>
              <w:rPr>
                <w:sz w:val="20"/>
              </w:rPr>
              <w:t>Akıllı Tahta Sayısı</w:t>
            </w:r>
          </w:p>
        </w:tc>
        <w:tc>
          <w:tcPr>
            <w:tcW w:w="2055" w:type="dxa"/>
            <w:shd w:val="clear" w:color="auto" w:fill="auto"/>
          </w:tcPr>
          <w:p w14:paraId="407ED501" w14:textId="51349581" w:rsidR="00F81FF4" w:rsidRDefault="00DD3D55">
            <w:pPr>
              <w:pStyle w:val="TableParagraph"/>
              <w:ind w:left="158"/>
              <w:rPr>
                <w:sz w:val="20"/>
              </w:rPr>
            </w:pPr>
            <w:r>
              <w:rPr>
                <w:sz w:val="20"/>
              </w:rPr>
              <w:t>8</w:t>
            </w:r>
          </w:p>
        </w:tc>
        <w:tc>
          <w:tcPr>
            <w:tcW w:w="4321" w:type="dxa"/>
            <w:shd w:val="clear" w:color="auto" w:fill="auto"/>
          </w:tcPr>
          <w:p w14:paraId="5CBE5E3E" w14:textId="77777777" w:rsidR="00F81FF4" w:rsidRDefault="00691387">
            <w:pPr>
              <w:pStyle w:val="TableParagraph"/>
              <w:ind w:left="96"/>
              <w:rPr>
                <w:sz w:val="20"/>
              </w:rPr>
            </w:pPr>
            <w:r>
              <w:rPr>
                <w:sz w:val="20"/>
              </w:rPr>
              <w:t>TV Sayısı</w:t>
            </w:r>
          </w:p>
        </w:tc>
        <w:tc>
          <w:tcPr>
            <w:tcW w:w="2055" w:type="dxa"/>
            <w:shd w:val="clear" w:color="auto" w:fill="auto"/>
          </w:tcPr>
          <w:p w14:paraId="0E324EA3" w14:textId="77777777" w:rsidR="00F81FF4" w:rsidRDefault="006714A8">
            <w:pPr>
              <w:pStyle w:val="TableParagraph"/>
              <w:ind w:left="159"/>
              <w:rPr>
                <w:sz w:val="20"/>
              </w:rPr>
            </w:pPr>
            <w:r>
              <w:rPr>
                <w:sz w:val="20"/>
              </w:rPr>
              <w:t>1</w:t>
            </w:r>
          </w:p>
        </w:tc>
      </w:tr>
      <w:tr w:rsidR="00F81FF4" w14:paraId="7F5E0E05" w14:textId="77777777" w:rsidTr="00D5226C">
        <w:trPr>
          <w:trHeight w:val="481"/>
        </w:trPr>
        <w:tc>
          <w:tcPr>
            <w:tcW w:w="4483" w:type="dxa"/>
            <w:shd w:val="clear" w:color="auto" w:fill="auto"/>
          </w:tcPr>
          <w:p w14:paraId="76482CA8" w14:textId="77777777" w:rsidR="00F81FF4" w:rsidRDefault="00691387">
            <w:pPr>
              <w:pStyle w:val="TableParagraph"/>
              <w:rPr>
                <w:sz w:val="20"/>
              </w:rPr>
            </w:pPr>
            <w:r>
              <w:rPr>
                <w:sz w:val="20"/>
              </w:rPr>
              <w:t>Masaüstü Bilgisayar Sayısı</w:t>
            </w:r>
          </w:p>
        </w:tc>
        <w:tc>
          <w:tcPr>
            <w:tcW w:w="2055" w:type="dxa"/>
            <w:shd w:val="clear" w:color="auto" w:fill="auto"/>
          </w:tcPr>
          <w:p w14:paraId="49E632F9" w14:textId="7D18D0FF" w:rsidR="00F81FF4" w:rsidRDefault="006714A8">
            <w:pPr>
              <w:pStyle w:val="TableParagraph"/>
              <w:ind w:left="158"/>
              <w:rPr>
                <w:sz w:val="20"/>
              </w:rPr>
            </w:pPr>
            <w:r>
              <w:rPr>
                <w:sz w:val="20"/>
              </w:rPr>
              <w:t>1</w:t>
            </w:r>
            <w:r w:rsidR="00DD3D55">
              <w:rPr>
                <w:sz w:val="20"/>
              </w:rPr>
              <w:t>2</w:t>
            </w:r>
          </w:p>
        </w:tc>
        <w:tc>
          <w:tcPr>
            <w:tcW w:w="4321" w:type="dxa"/>
            <w:shd w:val="clear" w:color="auto" w:fill="auto"/>
          </w:tcPr>
          <w:p w14:paraId="1F3E63BC" w14:textId="77777777" w:rsidR="00F81FF4" w:rsidRDefault="00691387">
            <w:pPr>
              <w:pStyle w:val="TableParagraph"/>
              <w:ind w:left="96"/>
              <w:rPr>
                <w:sz w:val="20"/>
              </w:rPr>
            </w:pPr>
            <w:r>
              <w:rPr>
                <w:sz w:val="20"/>
              </w:rPr>
              <w:t>Yazıcı Sayısı</w:t>
            </w:r>
          </w:p>
        </w:tc>
        <w:tc>
          <w:tcPr>
            <w:tcW w:w="2055" w:type="dxa"/>
            <w:shd w:val="clear" w:color="auto" w:fill="auto"/>
          </w:tcPr>
          <w:p w14:paraId="3784DEA4" w14:textId="0D289CE3" w:rsidR="00F81FF4" w:rsidRDefault="00FA5AC6">
            <w:pPr>
              <w:pStyle w:val="TableParagraph"/>
              <w:ind w:left="159"/>
              <w:rPr>
                <w:sz w:val="20"/>
              </w:rPr>
            </w:pPr>
            <w:r>
              <w:rPr>
                <w:sz w:val="20"/>
              </w:rPr>
              <w:t>4</w:t>
            </w:r>
          </w:p>
        </w:tc>
      </w:tr>
      <w:tr w:rsidR="00F81FF4" w14:paraId="65465234" w14:textId="77777777" w:rsidTr="00D5226C">
        <w:trPr>
          <w:trHeight w:val="485"/>
        </w:trPr>
        <w:tc>
          <w:tcPr>
            <w:tcW w:w="4483" w:type="dxa"/>
            <w:shd w:val="clear" w:color="auto" w:fill="auto"/>
          </w:tcPr>
          <w:p w14:paraId="564CCADA" w14:textId="77777777" w:rsidR="00F81FF4" w:rsidRDefault="00691387">
            <w:pPr>
              <w:pStyle w:val="TableParagraph"/>
              <w:spacing w:before="104"/>
              <w:rPr>
                <w:sz w:val="20"/>
              </w:rPr>
            </w:pPr>
            <w:r>
              <w:rPr>
                <w:sz w:val="20"/>
              </w:rPr>
              <w:t>Taşınabilir Bilgisayar Sayısı</w:t>
            </w:r>
          </w:p>
        </w:tc>
        <w:tc>
          <w:tcPr>
            <w:tcW w:w="2055" w:type="dxa"/>
            <w:shd w:val="clear" w:color="auto" w:fill="auto"/>
          </w:tcPr>
          <w:p w14:paraId="5B0F02E8" w14:textId="51A30EBF" w:rsidR="00F81FF4" w:rsidRDefault="00DD3D55">
            <w:pPr>
              <w:pStyle w:val="TableParagraph"/>
              <w:spacing w:before="104"/>
              <w:ind w:left="158"/>
              <w:rPr>
                <w:sz w:val="20"/>
              </w:rPr>
            </w:pPr>
            <w:r>
              <w:rPr>
                <w:sz w:val="20"/>
              </w:rPr>
              <w:t>2</w:t>
            </w:r>
          </w:p>
        </w:tc>
        <w:tc>
          <w:tcPr>
            <w:tcW w:w="4321" w:type="dxa"/>
            <w:shd w:val="clear" w:color="auto" w:fill="auto"/>
          </w:tcPr>
          <w:p w14:paraId="69EF65D4" w14:textId="77777777" w:rsidR="00F81FF4" w:rsidRDefault="00691387">
            <w:pPr>
              <w:pStyle w:val="TableParagraph"/>
              <w:spacing w:before="104"/>
              <w:ind w:left="96"/>
              <w:rPr>
                <w:sz w:val="20"/>
              </w:rPr>
            </w:pPr>
            <w:r>
              <w:rPr>
                <w:sz w:val="20"/>
              </w:rPr>
              <w:t>Fotokopi Makinası Sayısı</w:t>
            </w:r>
          </w:p>
        </w:tc>
        <w:tc>
          <w:tcPr>
            <w:tcW w:w="2055" w:type="dxa"/>
            <w:shd w:val="clear" w:color="auto" w:fill="auto"/>
          </w:tcPr>
          <w:p w14:paraId="20227745" w14:textId="173B0B04" w:rsidR="00F81FF4" w:rsidRDefault="00DD3D55">
            <w:pPr>
              <w:pStyle w:val="TableParagraph"/>
              <w:spacing w:before="104"/>
              <w:ind w:left="159"/>
              <w:rPr>
                <w:sz w:val="20"/>
              </w:rPr>
            </w:pPr>
            <w:r>
              <w:rPr>
                <w:sz w:val="20"/>
              </w:rPr>
              <w:t>1</w:t>
            </w:r>
          </w:p>
        </w:tc>
      </w:tr>
      <w:tr w:rsidR="00F81FF4" w14:paraId="157895E1" w14:textId="77777777" w:rsidTr="00D5226C">
        <w:trPr>
          <w:trHeight w:val="488"/>
        </w:trPr>
        <w:tc>
          <w:tcPr>
            <w:tcW w:w="4483" w:type="dxa"/>
            <w:shd w:val="clear" w:color="auto" w:fill="auto"/>
          </w:tcPr>
          <w:p w14:paraId="55CC8150" w14:textId="77777777" w:rsidR="00F81FF4" w:rsidRDefault="00691387">
            <w:pPr>
              <w:pStyle w:val="TableParagraph"/>
              <w:rPr>
                <w:sz w:val="20"/>
              </w:rPr>
            </w:pPr>
            <w:r>
              <w:rPr>
                <w:sz w:val="20"/>
              </w:rPr>
              <w:t>Projeksiyon Sayısı</w:t>
            </w:r>
          </w:p>
        </w:tc>
        <w:tc>
          <w:tcPr>
            <w:tcW w:w="2055" w:type="dxa"/>
            <w:shd w:val="clear" w:color="auto" w:fill="auto"/>
          </w:tcPr>
          <w:p w14:paraId="2189AD89" w14:textId="0BE327FB" w:rsidR="00F81FF4" w:rsidRDefault="00DD3D55">
            <w:pPr>
              <w:pStyle w:val="TableParagraph"/>
              <w:ind w:left="158"/>
              <w:rPr>
                <w:sz w:val="20"/>
              </w:rPr>
            </w:pPr>
            <w:r>
              <w:rPr>
                <w:sz w:val="20"/>
              </w:rPr>
              <w:t>4</w:t>
            </w:r>
          </w:p>
        </w:tc>
        <w:tc>
          <w:tcPr>
            <w:tcW w:w="4321" w:type="dxa"/>
            <w:shd w:val="clear" w:color="auto" w:fill="auto"/>
          </w:tcPr>
          <w:p w14:paraId="39D32195" w14:textId="77777777" w:rsidR="00F81FF4" w:rsidRDefault="00691387">
            <w:pPr>
              <w:pStyle w:val="TableParagraph"/>
              <w:ind w:left="96"/>
              <w:rPr>
                <w:sz w:val="20"/>
              </w:rPr>
            </w:pPr>
            <w:r>
              <w:rPr>
                <w:sz w:val="20"/>
              </w:rPr>
              <w:t>İnternet Bağlantı Hızı</w:t>
            </w:r>
          </w:p>
        </w:tc>
        <w:tc>
          <w:tcPr>
            <w:tcW w:w="2055" w:type="dxa"/>
            <w:shd w:val="clear" w:color="auto" w:fill="auto"/>
          </w:tcPr>
          <w:p w14:paraId="73BC2F89" w14:textId="22FE1FF5" w:rsidR="00F81FF4" w:rsidRDefault="000919E7">
            <w:pPr>
              <w:pStyle w:val="TableParagraph"/>
              <w:ind w:left="159"/>
              <w:rPr>
                <w:sz w:val="20"/>
              </w:rPr>
            </w:pPr>
            <w:r>
              <w:rPr>
                <w:sz w:val="20"/>
              </w:rPr>
              <w:t>24</w:t>
            </w:r>
            <w:r w:rsidR="00691387">
              <w:rPr>
                <w:sz w:val="20"/>
              </w:rPr>
              <w:t>mbps</w:t>
            </w:r>
          </w:p>
        </w:tc>
      </w:tr>
    </w:tbl>
    <w:p w14:paraId="1A01D3C9" w14:textId="77777777" w:rsidR="00BA5DF2" w:rsidRDefault="00BA5DF2" w:rsidP="00362DDF">
      <w:pPr>
        <w:spacing w:before="71"/>
        <w:rPr>
          <w:b/>
          <w:color w:val="FF3300"/>
          <w:sz w:val="24"/>
        </w:rPr>
      </w:pPr>
    </w:p>
    <w:p w14:paraId="4E1A9CFF" w14:textId="25B4893E" w:rsidR="00D5226C" w:rsidRDefault="00D5226C" w:rsidP="00362DDF">
      <w:pPr>
        <w:spacing w:before="71"/>
        <w:rPr>
          <w:b/>
          <w:sz w:val="24"/>
        </w:rPr>
      </w:pPr>
      <w:r>
        <w:rPr>
          <w:b/>
          <w:color w:val="FF3300"/>
          <w:sz w:val="24"/>
        </w:rPr>
        <w:lastRenderedPageBreak/>
        <w:t>Gelir ve Gider Bilgisi</w:t>
      </w:r>
    </w:p>
    <w:p w14:paraId="6E05CEAE" w14:textId="77777777" w:rsidR="00D5226C" w:rsidRPr="00F123B3" w:rsidRDefault="00D5226C" w:rsidP="00F123B3">
      <w:pPr>
        <w:pStyle w:val="GvdeMetni"/>
        <w:spacing w:before="127" w:line="278" w:lineRule="auto"/>
        <w:ind w:left="120" w:right="507"/>
      </w:pPr>
      <w:r>
        <w:t>Okulumuzun genel bütçe ödenekleri, okul aile birliği gelirleri ve diğer katkılarda dâhil olmak üzere gelir ve giderlerine ilişkin son iki yıl gerçekleşme bilgileri Tablo 7’da verilmiştir.</w:t>
      </w:r>
    </w:p>
    <w:p w14:paraId="6FD6E690" w14:textId="77777777" w:rsidR="00D5226C" w:rsidRDefault="00D5226C" w:rsidP="00D5226C">
      <w:pPr>
        <w:ind w:left="120"/>
        <w:rPr>
          <w:rFonts w:ascii="Carlito" w:hAnsi="Carlito"/>
          <w:b/>
          <w:sz w:val="24"/>
        </w:rPr>
      </w:pPr>
      <w:bookmarkStart w:id="26" w:name="_bookmark17"/>
      <w:bookmarkEnd w:id="26"/>
      <w:r>
        <w:rPr>
          <w:rFonts w:ascii="Carlito" w:hAnsi="Carlito"/>
          <w:b/>
          <w:color w:val="8063A1"/>
          <w:sz w:val="24"/>
        </w:rPr>
        <w:t>Tablo 7 Yıllara Göre Gelir Gider Dağılımları</w:t>
      </w:r>
    </w:p>
    <w:p w14:paraId="22581E2C" w14:textId="77777777" w:rsidR="00D5226C" w:rsidRDefault="00D5226C" w:rsidP="00D5226C">
      <w:pPr>
        <w:pStyle w:val="GvdeMetni"/>
        <w:spacing w:before="4" w:after="1"/>
        <w:rPr>
          <w:rFonts w:ascii="Carlito"/>
          <w:b/>
          <w:sz w:val="16"/>
        </w:rPr>
      </w:pPr>
    </w:p>
    <w:tbl>
      <w:tblPr>
        <w:tblStyle w:val="TableNormal"/>
        <w:tblW w:w="0" w:type="auto"/>
        <w:tblInd w:w="150" w:type="dxa"/>
        <w:tblBorders>
          <w:top w:val="single" w:sz="12" w:space="0" w:color="8063A1"/>
          <w:left w:val="single" w:sz="12" w:space="0" w:color="8063A1"/>
          <w:bottom w:val="single" w:sz="12" w:space="0" w:color="8063A1"/>
          <w:right w:val="single" w:sz="12" w:space="0" w:color="8063A1"/>
          <w:insideH w:val="single" w:sz="12" w:space="0" w:color="8063A1"/>
          <w:insideV w:val="single" w:sz="12" w:space="0" w:color="8063A1"/>
        </w:tblBorders>
        <w:tblLayout w:type="fixed"/>
        <w:tblLook w:val="01E0" w:firstRow="1" w:lastRow="1" w:firstColumn="1" w:lastColumn="1" w:noHBand="0" w:noVBand="0"/>
      </w:tblPr>
      <w:tblGrid>
        <w:gridCol w:w="4280"/>
        <w:gridCol w:w="4272"/>
        <w:gridCol w:w="4280"/>
      </w:tblGrid>
      <w:tr w:rsidR="00D5226C" w14:paraId="15871D44" w14:textId="77777777" w:rsidTr="00362DDF">
        <w:trPr>
          <w:trHeight w:val="399"/>
        </w:trPr>
        <w:tc>
          <w:tcPr>
            <w:tcW w:w="4280" w:type="dxa"/>
            <w:shd w:val="clear" w:color="auto" w:fill="auto"/>
          </w:tcPr>
          <w:p w14:paraId="298A3B34" w14:textId="77777777" w:rsidR="00D5226C" w:rsidRDefault="00D5226C" w:rsidP="00D5226C">
            <w:pPr>
              <w:pStyle w:val="TableParagraph"/>
              <w:spacing w:before="95"/>
              <w:rPr>
                <w:b/>
                <w:sz w:val="20"/>
              </w:rPr>
            </w:pPr>
            <w:r>
              <w:rPr>
                <w:b/>
                <w:sz w:val="20"/>
              </w:rPr>
              <w:t>Yıllar</w:t>
            </w:r>
          </w:p>
        </w:tc>
        <w:tc>
          <w:tcPr>
            <w:tcW w:w="4272" w:type="dxa"/>
            <w:shd w:val="clear" w:color="auto" w:fill="auto"/>
          </w:tcPr>
          <w:p w14:paraId="370DFCBA" w14:textId="77777777" w:rsidR="00D5226C" w:rsidRDefault="00D5226C" w:rsidP="00D5226C">
            <w:pPr>
              <w:pStyle w:val="TableParagraph"/>
              <w:spacing w:before="95"/>
              <w:rPr>
                <w:b/>
                <w:sz w:val="20"/>
              </w:rPr>
            </w:pPr>
            <w:r>
              <w:rPr>
                <w:b/>
                <w:sz w:val="20"/>
              </w:rPr>
              <w:t>Gelir Miktarı</w:t>
            </w:r>
          </w:p>
        </w:tc>
        <w:tc>
          <w:tcPr>
            <w:tcW w:w="4280" w:type="dxa"/>
            <w:shd w:val="clear" w:color="auto" w:fill="auto"/>
          </w:tcPr>
          <w:p w14:paraId="2EA5464F" w14:textId="77777777" w:rsidR="00D5226C" w:rsidRDefault="00D5226C" w:rsidP="00D5226C">
            <w:pPr>
              <w:pStyle w:val="TableParagraph"/>
              <w:spacing w:before="95"/>
              <w:rPr>
                <w:b/>
                <w:sz w:val="20"/>
              </w:rPr>
            </w:pPr>
            <w:r>
              <w:rPr>
                <w:b/>
                <w:sz w:val="20"/>
              </w:rPr>
              <w:t>Gider Miktarı</w:t>
            </w:r>
          </w:p>
        </w:tc>
      </w:tr>
      <w:tr w:rsidR="00D5226C" w14:paraId="267F7617" w14:textId="77777777" w:rsidTr="00362DDF">
        <w:trPr>
          <w:trHeight w:val="399"/>
        </w:trPr>
        <w:tc>
          <w:tcPr>
            <w:tcW w:w="4280" w:type="dxa"/>
            <w:shd w:val="clear" w:color="auto" w:fill="auto"/>
          </w:tcPr>
          <w:p w14:paraId="7B7A8800" w14:textId="77777777" w:rsidR="00D5226C" w:rsidRDefault="00D5226C" w:rsidP="00D5226C">
            <w:pPr>
              <w:pStyle w:val="TableParagraph"/>
              <w:rPr>
                <w:sz w:val="20"/>
              </w:rPr>
            </w:pPr>
            <w:r>
              <w:rPr>
                <w:sz w:val="20"/>
              </w:rPr>
              <w:t>202</w:t>
            </w:r>
            <w:r w:rsidR="00F123B3">
              <w:rPr>
                <w:sz w:val="20"/>
              </w:rPr>
              <w:t>0</w:t>
            </w:r>
          </w:p>
        </w:tc>
        <w:tc>
          <w:tcPr>
            <w:tcW w:w="4272" w:type="dxa"/>
            <w:shd w:val="clear" w:color="auto" w:fill="auto"/>
          </w:tcPr>
          <w:p w14:paraId="26C06116" w14:textId="77777777" w:rsidR="00D5226C" w:rsidRDefault="00D5226C" w:rsidP="00D5226C">
            <w:pPr>
              <w:pStyle w:val="TableParagraph"/>
              <w:ind w:left="157"/>
              <w:rPr>
                <w:sz w:val="20"/>
              </w:rPr>
            </w:pPr>
          </w:p>
        </w:tc>
        <w:tc>
          <w:tcPr>
            <w:tcW w:w="4280" w:type="dxa"/>
            <w:shd w:val="clear" w:color="auto" w:fill="auto"/>
          </w:tcPr>
          <w:p w14:paraId="3D5950D9" w14:textId="77777777" w:rsidR="00D5226C" w:rsidRDefault="00D5226C" w:rsidP="00D5226C">
            <w:pPr>
              <w:pStyle w:val="TableParagraph"/>
              <w:ind w:left="157"/>
              <w:rPr>
                <w:sz w:val="20"/>
              </w:rPr>
            </w:pPr>
          </w:p>
        </w:tc>
      </w:tr>
      <w:tr w:rsidR="00D5226C" w14:paraId="2F983DA8" w14:textId="77777777" w:rsidTr="00362DDF">
        <w:trPr>
          <w:trHeight w:val="446"/>
        </w:trPr>
        <w:tc>
          <w:tcPr>
            <w:tcW w:w="4280" w:type="dxa"/>
            <w:shd w:val="clear" w:color="auto" w:fill="auto"/>
          </w:tcPr>
          <w:p w14:paraId="02E2215B" w14:textId="77777777" w:rsidR="00D5226C" w:rsidRDefault="00F123B3" w:rsidP="00D5226C">
            <w:pPr>
              <w:pStyle w:val="TableParagraph"/>
              <w:rPr>
                <w:sz w:val="20"/>
              </w:rPr>
            </w:pPr>
            <w:r>
              <w:rPr>
                <w:sz w:val="20"/>
              </w:rPr>
              <w:t>2021</w:t>
            </w:r>
          </w:p>
        </w:tc>
        <w:tc>
          <w:tcPr>
            <w:tcW w:w="4272" w:type="dxa"/>
            <w:shd w:val="clear" w:color="auto" w:fill="auto"/>
          </w:tcPr>
          <w:p w14:paraId="38266119" w14:textId="21C1DF68" w:rsidR="00D5226C" w:rsidRDefault="00CA338A" w:rsidP="00CA338A">
            <w:pPr>
              <w:pStyle w:val="TableParagraph"/>
              <w:ind w:left="157"/>
              <w:jc w:val="center"/>
              <w:rPr>
                <w:sz w:val="20"/>
              </w:rPr>
            </w:pPr>
            <w:r>
              <w:rPr>
                <w:sz w:val="20"/>
              </w:rPr>
              <w:t>2736</w:t>
            </w:r>
          </w:p>
        </w:tc>
        <w:tc>
          <w:tcPr>
            <w:tcW w:w="4280" w:type="dxa"/>
            <w:shd w:val="clear" w:color="auto" w:fill="auto"/>
          </w:tcPr>
          <w:p w14:paraId="3367C909" w14:textId="0167698D" w:rsidR="00D5226C" w:rsidRDefault="00CA338A" w:rsidP="00CA338A">
            <w:pPr>
              <w:pStyle w:val="TableParagraph"/>
              <w:ind w:left="157"/>
              <w:jc w:val="center"/>
              <w:rPr>
                <w:sz w:val="20"/>
              </w:rPr>
            </w:pPr>
            <w:r>
              <w:rPr>
                <w:sz w:val="20"/>
              </w:rPr>
              <w:t>1663,03</w:t>
            </w:r>
          </w:p>
        </w:tc>
      </w:tr>
      <w:tr w:rsidR="00D5226C" w14:paraId="562E82BC" w14:textId="77777777" w:rsidTr="00362DDF">
        <w:trPr>
          <w:trHeight w:val="399"/>
        </w:trPr>
        <w:tc>
          <w:tcPr>
            <w:tcW w:w="4280" w:type="dxa"/>
            <w:shd w:val="clear" w:color="auto" w:fill="auto"/>
          </w:tcPr>
          <w:p w14:paraId="7E821245" w14:textId="77777777" w:rsidR="00D5226C" w:rsidRDefault="00F123B3" w:rsidP="00D5226C">
            <w:pPr>
              <w:pStyle w:val="TableParagraph"/>
              <w:rPr>
                <w:sz w:val="20"/>
              </w:rPr>
            </w:pPr>
            <w:r>
              <w:rPr>
                <w:sz w:val="20"/>
              </w:rPr>
              <w:t>2022</w:t>
            </w:r>
          </w:p>
        </w:tc>
        <w:tc>
          <w:tcPr>
            <w:tcW w:w="4272" w:type="dxa"/>
            <w:shd w:val="clear" w:color="auto" w:fill="auto"/>
          </w:tcPr>
          <w:p w14:paraId="5F03E2C4" w14:textId="21B163FD" w:rsidR="00D5226C" w:rsidRDefault="00CA338A" w:rsidP="00CA338A">
            <w:pPr>
              <w:pStyle w:val="TableParagraph"/>
              <w:spacing w:before="0"/>
              <w:ind w:left="0"/>
              <w:jc w:val="center"/>
              <w:rPr>
                <w:rFonts w:ascii="Times New Roman"/>
                <w:sz w:val="20"/>
              </w:rPr>
            </w:pPr>
            <w:r>
              <w:rPr>
                <w:rFonts w:ascii="Times New Roman" w:eastAsia="Calibri" w:hAnsi="Times New Roman"/>
                <w:spacing w:val="-3"/>
                <w:sz w:val="20"/>
                <w:szCs w:val="20"/>
              </w:rPr>
              <w:t>27487,14</w:t>
            </w:r>
          </w:p>
        </w:tc>
        <w:tc>
          <w:tcPr>
            <w:tcW w:w="4280" w:type="dxa"/>
            <w:shd w:val="clear" w:color="auto" w:fill="auto"/>
          </w:tcPr>
          <w:p w14:paraId="331F633A" w14:textId="7748FD38" w:rsidR="00D5226C" w:rsidRDefault="00CA338A" w:rsidP="00CA338A">
            <w:pPr>
              <w:pStyle w:val="TableParagraph"/>
              <w:spacing w:before="0"/>
              <w:ind w:left="0"/>
              <w:jc w:val="center"/>
              <w:rPr>
                <w:rFonts w:ascii="Times New Roman"/>
                <w:sz w:val="20"/>
              </w:rPr>
            </w:pPr>
            <w:r>
              <w:rPr>
                <w:rFonts w:ascii="Times New Roman"/>
                <w:sz w:val="20"/>
              </w:rPr>
              <w:t>0</w:t>
            </w:r>
          </w:p>
        </w:tc>
      </w:tr>
      <w:tr w:rsidR="00F123B3" w14:paraId="051A5DFC" w14:textId="77777777" w:rsidTr="00362DDF">
        <w:trPr>
          <w:trHeight w:val="399"/>
        </w:trPr>
        <w:tc>
          <w:tcPr>
            <w:tcW w:w="4280" w:type="dxa"/>
            <w:shd w:val="clear" w:color="auto" w:fill="auto"/>
          </w:tcPr>
          <w:p w14:paraId="515A37E5" w14:textId="77777777" w:rsidR="00F123B3" w:rsidRDefault="00F123B3" w:rsidP="00D5226C">
            <w:pPr>
              <w:pStyle w:val="TableParagraph"/>
              <w:rPr>
                <w:sz w:val="20"/>
              </w:rPr>
            </w:pPr>
            <w:r>
              <w:rPr>
                <w:sz w:val="20"/>
              </w:rPr>
              <w:t>2023</w:t>
            </w:r>
          </w:p>
        </w:tc>
        <w:tc>
          <w:tcPr>
            <w:tcW w:w="4272" w:type="dxa"/>
            <w:shd w:val="clear" w:color="auto" w:fill="auto"/>
          </w:tcPr>
          <w:p w14:paraId="0D1F1E9E" w14:textId="478F50F8" w:rsidR="00F123B3" w:rsidRDefault="00CA338A" w:rsidP="00CA338A">
            <w:pPr>
              <w:pStyle w:val="TableParagraph"/>
              <w:spacing w:before="0"/>
              <w:ind w:left="0"/>
              <w:jc w:val="center"/>
              <w:rPr>
                <w:rFonts w:ascii="Times New Roman"/>
                <w:sz w:val="20"/>
              </w:rPr>
            </w:pPr>
            <w:r>
              <w:rPr>
                <w:rFonts w:ascii="Times New Roman" w:eastAsia="Calibri" w:hAnsi="Times New Roman"/>
                <w:spacing w:val="-3"/>
                <w:sz w:val="20"/>
                <w:szCs w:val="20"/>
              </w:rPr>
              <w:t>53550</w:t>
            </w:r>
          </w:p>
        </w:tc>
        <w:tc>
          <w:tcPr>
            <w:tcW w:w="4280" w:type="dxa"/>
            <w:shd w:val="clear" w:color="auto" w:fill="auto"/>
          </w:tcPr>
          <w:p w14:paraId="7DE63F61" w14:textId="388C91DD" w:rsidR="00F123B3" w:rsidRDefault="00CA338A" w:rsidP="00CA338A">
            <w:pPr>
              <w:pStyle w:val="TableParagraph"/>
              <w:spacing w:before="0"/>
              <w:ind w:left="0"/>
              <w:jc w:val="center"/>
              <w:rPr>
                <w:rFonts w:ascii="Times New Roman"/>
                <w:sz w:val="20"/>
              </w:rPr>
            </w:pPr>
            <w:r>
              <w:rPr>
                <w:rFonts w:ascii="Times New Roman"/>
                <w:sz w:val="20"/>
              </w:rPr>
              <w:t>3337,34</w:t>
            </w:r>
          </w:p>
        </w:tc>
      </w:tr>
    </w:tbl>
    <w:p w14:paraId="5F9435D5" w14:textId="77777777" w:rsidR="00D5226C" w:rsidRDefault="00D5226C" w:rsidP="00D5226C">
      <w:pPr>
        <w:rPr>
          <w:sz w:val="20"/>
        </w:rPr>
      </w:pPr>
    </w:p>
    <w:p w14:paraId="53E20970" w14:textId="77777777" w:rsidR="00362DDF" w:rsidRDefault="00362DDF" w:rsidP="00362DDF">
      <w:pPr>
        <w:rPr>
          <w:rFonts w:ascii="Carlito" w:hAnsi="Carlito"/>
          <w:b/>
          <w:sz w:val="28"/>
        </w:rPr>
      </w:pPr>
      <w:r>
        <w:rPr>
          <w:rFonts w:ascii="Carlito" w:hAnsi="Carlito"/>
          <w:b/>
          <w:color w:val="FF3300"/>
          <w:sz w:val="28"/>
        </w:rPr>
        <w:t>Yasal Yükümlülükler</w:t>
      </w:r>
    </w:p>
    <w:p w14:paraId="2190FE75" w14:textId="77777777" w:rsidR="00362DDF" w:rsidRDefault="00362DDF" w:rsidP="00362DDF">
      <w:pPr>
        <w:pStyle w:val="GvdeMetni"/>
        <w:spacing w:before="2"/>
        <w:rPr>
          <w:rFonts w:ascii="Carlito"/>
          <w:b/>
          <w:sz w:val="24"/>
        </w:rPr>
      </w:pPr>
    </w:p>
    <w:p w14:paraId="527E9024" w14:textId="77777777" w:rsidR="00362DDF" w:rsidRPr="00362DDF" w:rsidRDefault="00362DDF" w:rsidP="00362DDF">
      <w:pPr>
        <w:pStyle w:val="GvdeMetni"/>
        <w:tabs>
          <w:tab w:val="left" w:pos="1575"/>
          <w:tab w:val="left" w:pos="2846"/>
          <w:tab w:val="left" w:pos="3723"/>
          <w:tab w:val="left" w:pos="5186"/>
          <w:tab w:val="left" w:pos="6298"/>
          <w:tab w:val="left" w:pos="7166"/>
          <w:tab w:val="left" w:pos="7909"/>
        </w:tabs>
        <w:spacing w:line="278" w:lineRule="auto"/>
        <w:ind w:left="120" w:right="758"/>
      </w:pPr>
      <w:r>
        <w:t>Bilim ve Sanat Merkezleri, MEB Özel Eğitim Rehberlik ve Danışma Hizmetleri Genel Müdürlüğü bünyesinde</w:t>
      </w:r>
      <w:r>
        <w:tab/>
        <w:t>açılmıştır.</w:t>
      </w:r>
      <w:r>
        <w:tab/>
        <w:t>Yasal</w:t>
      </w:r>
      <w:r>
        <w:tab/>
        <w:t>dayanakları</w:t>
      </w:r>
      <w:r>
        <w:tab/>
        <w:t>aşağıda</w:t>
      </w:r>
      <w:r>
        <w:tab/>
        <w:t>Tablo</w:t>
      </w:r>
      <w:r>
        <w:tab/>
        <w:t>8’de</w:t>
      </w:r>
      <w:r>
        <w:tab/>
      </w:r>
      <w:r>
        <w:rPr>
          <w:spacing w:val="-1"/>
        </w:rPr>
        <w:t>gösterilmektedir.</w:t>
      </w:r>
    </w:p>
    <w:p w14:paraId="5C6C9369" w14:textId="77777777" w:rsidR="00362DDF" w:rsidRDefault="00362DDF" w:rsidP="00362DDF">
      <w:pPr>
        <w:ind w:left="120"/>
        <w:rPr>
          <w:rFonts w:ascii="Carlito" w:hAnsi="Carlito"/>
          <w:b/>
          <w:sz w:val="24"/>
        </w:rPr>
      </w:pPr>
      <w:bookmarkStart w:id="27" w:name="_bookmark19"/>
      <w:bookmarkEnd w:id="27"/>
      <w:r>
        <w:rPr>
          <w:rFonts w:ascii="Carlito" w:hAnsi="Carlito"/>
          <w:b/>
          <w:color w:val="8063A1"/>
          <w:sz w:val="24"/>
        </w:rPr>
        <w:t>Tablo 8 Referans Kaynakları</w:t>
      </w:r>
    </w:p>
    <w:p w14:paraId="4C601748" w14:textId="77777777" w:rsidR="00362DDF" w:rsidRDefault="00362DDF" w:rsidP="00362DDF">
      <w:pPr>
        <w:pStyle w:val="GvdeMetni"/>
        <w:spacing w:before="4"/>
        <w:rPr>
          <w:rFonts w:ascii="Carlito"/>
          <w:b/>
          <w:sz w:val="16"/>
        </w:rPr>
      </w:pPr>
    </w:p>
    <w:tbl>
      <w:tblPr>
        <w:tblStyle w:val="TableNormal"/>
        <w:tblW w:w="0" w:type="auto"/>
        <w:tblInd w:w="150" w:type="dxa"/>
        <w:tblBorders>
          <w:top w:val="single" w:sz="12" w:space="0" w:color="9966FF"/>
          <w:left w:val="single" w:sz="12" w:space="0" w:color="9966FF"/>
          <w:bottom w:val="single" w:sz="12" w:space="0" w:color="9966FF"/>
          <w:right w:val="single" w:sz="12" w:space="0" w:color="9966FF"/>
          <w:insideH w:val="single" w:sz="12" w:space="0" w:color="9966FF"/>
          <w:insideV w:val="single" w:sz="12" w:space="0" w:color="9966FF"/>
        </w:tblBorders>
        <w:tblLayout w:type="fixed"/>
        <w:tblLook w:val="01E0" w:firstRow="1" w:lastRow="1" w:firstColumn="1" w:lastColumn="1" w:noHBand="0" w:noVBand="0"/>
      </w:tblPr>
      <w:tblGrid>
        <w:gridCol w:w="1575"/>
        <w:gridCol w:w="11329"/>
      </w:tblGrid>
      <w:tr w:rsidR="00362DDF" w14:paraId="2B0803B2" w14:textId="77777777" w:rsidTr="00362DDF">
        <w:trPr>
          <w:trHeight w:val="347"/>
        </w:trPr>
        <w:tc>
          <w:tcPr>
            <w:tcW w:w="1575" w:type="dxa"/>
            <w:shd w:val="clear" w:color="auto" w:fill="auto"/>
          </w:tcPr>
          <w:p w14:paraId="1D6A13D4" w14:textId="77777777" w:rsidR="00362DDF" w:rsidRDefault="00362DDF" w:rsidP="00362DDF">
            <w:pPr>
              <w:pStyle w:val="TableParagraph"/>
              <w:rPr>
                <w:sz w:val="20"/>
              </w:rPr>
            </w:pPr>
            <w:r>
              <w:rPr>
                <w:sz w:val="20"/>
              </w:rPr>
              <w:t>Sıra No</w:t>
            </w:r>
          </w:p>
        </w:tc>
        <w:tc>
          <w:tcPr>
            <w:tcW w:w="11329" w:type="dxa"/>
            <w:shd w:val="clear" w:color="auto" w:fill="auto"/>
          </w:tcPr>
          <w:p w14:paraId="09876A5C" w14:textId="77777777" w:rsidR="00362DDF" w:rsidRDefault="00362DDF" w:rsidP="00362DDF">
            <w:pPr>
              <w:pStyle w:val="TableParagraph"/>
              <w:ind w:left="95"/>
              <w:rPr>
                <w:sz w:val="20"/>
              </w:rPr>
            </w:pPr>
            <w:r>
              <w:rPr>
                <w:sz w:val="20"/>
              </w:rPr>
              <w:t>Referans Kaynağının Adı</w:t>
            </w:r>
          </w:p>
        </w:tc>
      </w:tr>
      <w:tr w:rsidR="00362DDF" w14:paraId="1F1EF326" w14:textId="77777777" w:rsidTr="00362DDF">
        <w:trPr>
          <w:trHeight w:val="351"/>
        </w:trPr>
        <w:tc>
          <w:tcPr>
            <w:tcW w:w="1575" w:type="dxa"/>
            <w:shd w:val="clear" w:color="auto" w:fill="auto"/>
          </w:tcPr>
          <w:p w14:paraId="6D8286F2" w14:textId="77777777" w:rsidR="00362DDF" w:rsidRDefault="00362DDF" w:rsidP="00362DDF">
            <w:pPr>
              <w:pStyle w:val="TableParagraph"/>
              <w:rPr>
                <w:sz w:val="20"/>
              </w:rPr>
            </w:pPr>
            <w:r>
              <w:rPr>
                <w:sz w:val="20"/>
              </w:rPr>
              <w:t>1</w:t>
            </w:r>
          </w:p>
        </w:tc>
        <w:tc>
          <w:tcPr>
            <w:tcW w:w="11329" w:type="dxa"/>
            <w:shd w:val="clear" w:color="auto" w:fill="auto"/>
          </w:tcPr>
          <w:p w14:paraId="437FF676" w14:textId="77777777" w:rsidR="00362DDF" w:rsidRDefault="00362DDF" w:rsidP="00362DDF">
            <w:pPr>
              <w:pStyle w:val="TableParagraph"/>
              <w:ind w:left="95"/>
              <w:rPr>
                <w:sz w:val="20"/>
              </w:rPr>
            </w:pPr>
            <w:r>
              <w:rPr>
                <w:sz w:val="20"/>
              </w:rPr>
              <w:t>1739 sayılı Milli Eğitim Temel Kanunu</w:t>
            </w:r>
          </w:p>
        </w:tc>
      </w:tr>
      <w:tr w:rsidR="00362DDF" w14:paraId="5CB026CB" w14:textId="77777777" w:rsidTr="00362DDF">
        <w:trPr>
          <w:trHeight w:val="351"/>
        </w:trPr>
        <w:tc>
          <w:tcPr>
            <w:tcW w:w="1575" w:type="dxa"/>
            <w:shd w:val="clear" w:color="auto" w:fill="auto"/>
          </w:tcPr>
          <w:p w14:paraId="0162A9F6" w14:textId="77777777" w:rsidR="00362DDF" w:rsidRDefault="00362DDF" w:rsidP="00362DDF">
            <w:pPr>
              <w:pStyle w:val="TableParagraph"/>
              <w:rPr>
                <w:sz w:val="20"/>
              </w:rPr>
            </w:pPr>
            <w:r>
              <w:rPr>
                <w:sz w:val="20"/>
              </w:rPr>
              <w:t>2</w:t>
            </w:r>
          </w:p>
        </w:tc>
        <w:tc>
          <w:tcPr>
            <w:tcW w:w="11329" w:type="dxa"/>
            <w:shd w:val="clear" w:color="auto" w:fill="auto"/>
          </w:tcPr>
          <w:p w14:paraId="411EFBD6" w14:textId="77777777" w:rsidR="00362DDF" w:rsidRDefault="00362DDF" w:rsidP="00362DDF">
            <w:pPr>
              <w:pStyle w:val="TableParagraph"/>
              <w:ind w:left="95"/>
              <w:rPr>
                <w:sz w:val="20"/>
              </w:rPr>
            </w:pPr>
            <w:r>
              <w:rPr>
                <w:sz w:val="20"/>
              </w:rPr>
              <w:t>222 sayılı İlköğretim ve Eğitim Kanunu</w:t>
            </w:r>
          </w:p>
        </w:tc>
      </w:tr>
      <w:tr w:rsidR="00362DDF" w14:paraId="20DD82E9" w14:textId="77777777" w:rsidTr="00362DDF">
        <w:trPr>
          <w:trHeight w:val="351"/>
        </w:trPr>
        <w:tc>
          <w:tcPr>
            <w:tcW w:w="1575" w:type="dxa"/>
            <w:shd w:val="clear" w:color="auto" w:fill="auto"/>
          </w:tcPr>
          <w:p w14:paraId="6CCD2E2F" w14:textId="77777777" w:rsidR="00362DDF" w:rsidRDefault="00362DDF" w:rsidP="00362DDF">
            <w:pPr>
              <w:pStyle w:val="TableParagraph"/>
              <w:rPr>
                <w:sz w:val="20"/>
              </w:rPr>
            </w:pPr>
            <w:r>
              <w:rPr>
                <w:sz w:val="20"/>
              </w:rPr>
              <w:t>3</w:t>
            </w:r>
          </w:p>
        </w:tc>
        <w:tc>
          <w:tcPr>
            <w:tcW w:w="11329" w:type="dxa"/>
            <w:shd w:val="clear" w:color="auto" w:fill="auto"/>
          </w:tcPr>
          <w:p w14:paraId="1671A542" w14:textId="77777777" w:rsidR="00362DDF" w:rsidRDefault="00362DDF" w:rsidP="00362DDF">
            <w:pPr>
              <w:pStyle w:val="TableParagraph"/>
              <w:ind w:left="95"/>
              <w:rPr>
                <w:sz w:val="20"/>
              </w:rPr>
            </w:pPr>
            <w:r>
              <w:rPr>
                <w:sz w:val="20"/>
              </w:rPr>
              <w:t>3797 sayılı Milli Eğitim Bakanlığının Teşkilat ve Görevleri hakkında Kanun</w:t>
            </w:r>
          </w:p>
        </w:tc>
      </w:tr>
      <w:tr w:rsidR="00362DDF" w14:paraId="00A856F1" w14:textId="77777777" w:rsidTr="00362DDF">
        <w:trPr>
          <w:trHeight w:val="351"/>
        </w:trPr>
        <w:tc>
          <w:tcPr>
            <w:tcW w:w="1575" w:type="dxa"/>
            <w:shd w:val="clear" w:color="auto" w:fill="auto"/>
          </w:tcPr>
          <w:p w14:paraId="6CF3E561" w14:textId="77777777" w:rsidR="00362DDF" w:rsidRDefault="00362DDF" w:rsidP="00362DDF">
            <w:pPr>
              <w:pStyle w:val="TableParagraph"/>
              <w:rPr>
                <w:sz w:val="20"/>
              </w:rPr>
            </w:pPr>
            <w:r>
              <w:rPr>
                <w:sz w:val="20"/>
              </w:rPr>
              <w:t>4</w:t>
            </w:r>
          </w:p>
        </w:tc>
        <w:tc>
          <w:tcPr>
            <w:tcW w:w="11329" w:type="dxa"/>
            <w:shd w:val="clear" w:color="auto" w:fill="auto"/>
          </w:tcPr>
          <w:p w14:paraId="63B3B80B" w14:textId="77777777" w:rsidR="00362DDF" w:rsidRDefault="00362DDF" w:rsidP="00362DDF">
            <w:pPr>
              <w:pStyle w:val="TableParagraph"/>
              <w:ind w:left="95"/>
              <w:rPr>
                <w:sz w:val="20"/>
              </w:rPr>
            </w:pPr>
            <w:r>
              <w:rPr>
                <w:sz w:val="20"/>
              </w:rPr>
              <w:t>4306 sayılı İlköğretim ve Eğitim Kanunu</w:t>
            </w:r>
          </w:p>
        </w:tc>
      </w:tr>
      <w:tr w:rsidR="00362DDF" w14:paraId="23E46BD0" w14:textId="77777777" w:rsidTr="00362DDF">
        <w:trPr>
          <w:trHeight w:val="536"/>
        </w:trPr>
        <w:tc>
          <w:tcPr>
            <w:tcW w:w="1575" w:type="dxa"/>
            <w:shd w:val="clear" w:color="auto" w:fill="auto"/>
          </w:tcPr>
          <w:p w14:paraId="551BFFF7" w14:textId="77777777" w:rsidR="00362DDF" w:rsidRDefault="00362DDF" w:rsidP="00362DDF">
            <w:pPr>
              <w:pStyle w:val="TableParagraph"/>
              <w:rPr>
                <w:sz w:val="20"/>
              </w:rPr>
            </w:pPr>
            <w:r>
              <w:rPr>
                <w:sz w:val="20"/>
              </w:rPr>
              <w:t>5</w:t>
            </w:r>
          </w:p>
        </w:tc>
        <w:tc>
          <w:tcPr>
            <w:tcW w:w="11329" w:type="dxa"/>
            <w:shd w:val="clear" w:color="auto" w:fill="auto"/>
          </w:tcPr>
          <w:p w14:paraId="2E378B36" w14:textId="77777777" w:rsidR="00362DDF" w:rsidRDefault="00362DDF" w:rsidP="00362DDF">
            <w:pPr>
              <w:pStyle w:val="TableParagraph"/>
              <w:ind w:left="95" w:right="571"/>
              <w:rPr>
                <w:sz w:val="20"/>
              </w:rPr>
            </w:pPr>
            <w:r>
              <w:rPr>
                <w:sz w:val="20"/>
              </w:rPr>
              <w:t>5378 sayılı Özürlüler ve Bazı Kanun ve Kanun Hükmünde Kararnamelerde Değişiklik Yapılması Hakkında Kanun</w:t>
            </w:r>
          </w:p>
        </w:tc>
      </w:tr>
      <w:tr w:rsidR="00362DDF" w14:paraId="61726950" w14:textId="77777777" w:rsidTr="00362DDF">
        <w:trPr>
          <w:trHeight w:val="351"/>
        </w:trPr>
        <w:tc>
          <w:tcPr>
            <w:tcW w:w="1575" w:type="dxa"/>
            <w:shd w:val="clear" w:color="auto" w:fill="auto"/>
          </w:tcPr>
          <w:p w14:paraId="0D08D233" w14:textId="77777777" w:rsidR="00362DDF" w:rsidRDefault="00362DDF" w:rsidP="00362DDF">
            <w:pPr>
              <w:pStyle w:val="TableParagraph"/>
              <w:rPr>
                <w:sz w:val="20"/>
              </w:rPr>
            </w:pPr>
            <w:r>
              <w:rPr>
                <w:sz w:val="20"/>
              </w:rPr>
              <w:t>6</w:t>
            </w:r>
          </w:p>
        </w:tc>
        <w:tc>
          <w:tcPr>
            <w:tcW w:w="11329" w:type="dxa"/>
            <w:shd w:val="clear" w:color="auto" w:fill="auto"/>
          </w:tcPr>
          <w:p w14:paraId="26749485" w14:textId="77777777" w:rsidR="00362DDF" w:rsidRDefault="00362DDF" w:rsidP="00362DDF">
            <w:pPr>
              <w:pStyle w:val="TableParagraph"/>
              <w:ind w:left="95"/>
              <w:rPr>
                <w:sz w:val="20"/>
              </w:rPr>
            </w:pPr>
            <w:r>
              <w:rPr>
                <w:sz w:val="20"/>
              </w:rPr>
              <w:t>573 sayılı Özel Eğitim Hakkında Kanun Hükmünde Kararname</w:t>
            </w:r>
          </w:p>
        </w:tc>
      </w:tr>
      <w:tr w:rsidR="00362DDF" w14:paraId="22438A19" w14:textId="77777777" w:rsidTr="00362DDF">
        <w:trPr>
          <w:trHeight w:val="540"/>
        </w:trPr>
        <w:tc>
          <w:tcPr>
            <w:tcW w:w="1575" w:type="dxa"/>
            <w:shd w:val="clear" w:color="auto" w:fill="auto"/>
          </w:tcPr>
          <w:p w14:paraId="7D3F0856" w14:textId="77777777" w:rsidR="00362DDF" w:rsidRDefault="00362DDF" w:rsidP="00362DDF">
            <w:pPr>
              <w:pStyle w:val="TableParagraph"/>
              <w:rPr>
                <w:sz w:val="20"/>
              </w:rPr>
            </w:pPr>
            <w:r>
              <w:rPr>
                <w:sz w:val="20"/>
              </w:rPr>
              <w:t>7</w:t>
            </w:r>
          </w:p>
        </w:tc>
        <w:tc>
          <w:tcPr>
            <w:tcW w:w="11329" w:type="dxa"/>
            <w:shd w:val="clear" w:color="auto" w:fill="auto"/>
          </w:tcPr>
          <w:p w14:paraId="762FC91E" w14:textId="77777777" w:rsidR="00362DDF" w:rsidRDefault="00362DDF" w:rsidP="00362DDF">
            <w:pPr>
              <w:pStyle w:val="TableParagraph"/>
              <w:ind w:left="95"/>
              <w:rPr>
                <w:sz w:val="20"/>
              </w:rPr>
            </w:pPr>
            <w:r>
              <w:rPr>
                <w:sz w:val="20"/>
              </w:rPr>
              <w:t>Milli Eğitim Bakanlığı Okul Öncesi Eğitim Kurumları Yönetmeliği ile Özel Eğitim Hizmetleri Yönetmeliği</w:t>
            </w:r>
          </w:p>
        </w:tc>
      </w:tr>
      <w:tr w:rsidR="00362DDF" w14:paraId="50409A38" w14:textId="77777777" w:rsidTr="00362DDF">
        <w:trPr>
          <w:trHeight w:val="351"/>
        </w:trPr>
        <w:tc>
          <w:tcPr>
            <w:tcW w:w="1575" w:type="dxa"/>
            <w:shd w:val="clear" w:color="auto" w:fill="auto"/>
          </w:tcPr>
          <w:p w14:paraId="1415A0D9" w14:textId="77777777" w:rsidR="00362DDF" w:rsidRDefault="00362DDF" w:rsidP="00362DDF">
            <w:pPr>
              <w:pStyle w:val="TableParagraph"/>
              <w:rPr>
                <w:sz w:val="20"/>
              </w:rPr>
            </w:pPr>
            <w:r>
              <w:rPr>
                <w:sz w:val="20"/>
              </w:rPr>
              <w:t>8</w:t>
            </w:r>
          </w:p>
        </w:tc>
        <w:tc>
          <w:tcPr>
            <w:tcW w:w="11329" w:type="dxa"/>
            <w:shd w:val="clear" w:color="auto" w:fill="auto"/>
          </w:tcPr>
          <w:p w14:paraId="1CC86E6A" w14:textId="77777777" w:rsidR="00362DDF" w:rsidRDefault="00362DDF" w:rsidP="00362DDF">
            <w:pPr>
              <w:pStyle w:val="TableParagraph"/>
              <w:ind w:left="95"/>
              <w:rPr>
                <w:sz w:val="20"/>
              </w:rPr>
            </w:pPr>
            <w:r>
              <w:rPr>
                <w:sz w:val="20"/>
              </w:rPr>
              <w:t>Bilim Sanat Merkezleri Yönergesi</w:t>
            </w:r>
          </w:p>
        </w:tc>
      </w:tr>
      <w:tr w:rsidR="00362DDF" w14:paraId="78245E0B" w14:textId="77777777" w:rsidTr="00362DDF">
        <w:trPr>
          <w:trHeight w:val="351"/>
        </w:trPr>
        <w:tc>
          <w:tcPr>
            <w:tcW w:w="1575" w:type="dxa"/>
            <w:shd w:val="clear" w:color="auto" w:fill="auto"/>
          </w:tcPr>
          <w:p w14:paraId="59693BA5" w14:textId="77777777" w:rsidR="00362DDF" w:rsidRDefault="00362DDF" w:rsidP="00362DDF">
            <w:pPr>
              <w:pStyle w:val="TableParagraph"/>
              <w:rPr>
                <w:sz w:val="20"/>
              </w:rPr>
            </w:pPr>
            <w:r>
              <w:rPr>
                <w:sz w:val="20"/>
              </w:rPr>
              <w:t>9</w:t>
            </w:r>
          </w:p>
        </w:tc>
        <w:tc>
          <w:tcPr>
            <w:tcW w:w="11329" w:type="dxa"/>
            <w:shd w:val="clear" w:color="auto" w:fill="auto"/>
          </w:tcPr>
          <w:p w14:paraId="352218F6" w14:textId="77777777" w:rsidR="00362DDF" w:rsidRDefault="00362DDF" w:rsidP="00362DDF">
            <w:pPr>
              <w:pStyle w:val="TableParagraph"/>
              <w:ind w:left="95"/>
              <w:rPr>
                <w:sz w:val="20"/>
              </w:rPr>
            </w:pPr>
            <w:r>
              <w:rPr>
                <w:sz w:val="20"/>
              </w:rPr>
              <w:t>Diğer Kaynaklar</w:t>
            </w:r>
          </w:p>
        </w:tc>
      </w:tr>
    </w:tbl>
    <w:p w14:paraId="2638D38B" w14:textId="77777777" w:rsidR="00F81FF4" w:rsidRDefault="00F81FF4">
      <w:pPr>
        <w:pStyle w:val="GvdeMetni"/>
        <w:rPr>
          <w:rFonts w:ascii="Carlito"/>
          <w:b/>
          <w:sz w:val="20"/>
        </w:rPr>
      </w:pPr>
      <w:bookmarkStart w:id="28" w:name="Gelir_ve_Gider_Bilgisi"/>
      <w:bookmarkStart w:id="29" w:name="_bookmark16"/>
      <w:bookmarkStart w:id="30" w:name="Yasal_Yükümlülükler"/>
      <w:bookmarkStart w:id="31" w:name="_bookmark18"/>
      <w:bookmarkEnd w:id="28"/>
      <w:bookmarkEnd w:id="29"/>
      <w:bookmarkEnd w:id="30"/>
      <w:bookmarkEnd w:id="31"/>
    </w:p>
    <w:p w14:paraId="6D184599" w14:textId="77777777" w:rsidR="00F81FF4" w:rsidRDefault="00F81FF4">
      <w:pPr>
        <w:pStyle w:val="GvdeMetni"/>
        <w:spacing w:before="6"/>
        <w:rPr>
          <w:rFonts w:ascii="Carlito"/>
          <w:b/>
          <w:sz w:val="21"/>
        </w:rPr>
      </w:pPr>
    </w:p>
    <w:p w14:paraId="5732F112" w14:textId="77777777" w:rsidR="00F81FF4" w:rsidRDefault="00691387">
      <w:pPr>
        <w:spacing w:before="43"/>
        <w:ind w:left="120"/>
        <w:rPr>
          <w:rFonts w:ascii="Carlito" w:hAnsi="Carlito"/>
          <w:b/>
          <w:sz w:val="28"/>
        </w:rPr>
      </w:pPr>
      <w:bookmarkStart w:id="32" w:name="Paydaş_Analizi"/>
      <w:bookmarkStart w:id="33" w:name="_bookmark20"/>
      <w:bookmarkEnd w:id="32"/>
      <w:bookmarkEnd w:id="33"/>
      <w:r>
        <w:rPr>
          <w:rFonts w:ascii="Carlito" w:hAnsi="Carlito"/>
          <w:b/>
          <w:color w:val="FF3300"/>
          <w:sz w:val="28"/>
        </w:rPr>
        <w:t>Paydaş Analizi</w:t>
      </w:r>
    </w:p>
    <w:p w14:paraId="58572E5B" w14:textId="77777777" w:rsidR="00F81FF4" w:rsidRDefault="00F81FF4">
      <w:pPr>
        <w:pStyle w:val="GvdeMetni"/>
        <w:spacing w:before="1"/>
        <w:rPr>
          <w:rFonts w:ascii="Carlito"/>
          <w:b/>
          <w:sz w:val="24"/>
        </w:rPr>
      </w:pPr>
    </w:p>
    <w:p w14:paraId="239A4BB3" w14:textId="77777777" w:rsidR="00F81FF4" w:rsidRDefault="00691387">
      <w:pPr>
        <w:pStyle w:val="GvdeMetni"/>
        <w:spacing w:line="276" w:lineRule="auto"/>
        <w:ind w:left="120" w:right="747" w:firstLine="701"/>
        <w:jc w:val="both"/>
      </w:pPr>
      <w: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7156E86B" w14:textId="77777777" w:rsidR="00F81FF4" w:rsidRDefault="00F81FF4">
      <w:pPr>
        <w:pStyle w:val="GvdeMetni"/>
        <w:spacing w:before="3"/>
        <w:rPr>
          <w:sz w:val="25"/>
        </w:rPr>
      </w:pPr>
    </w:p>
    <w:p w14:paraId="2E1F3B45" w14:textId="77777777" w:rsidR="00F81FF4" w:rsidRDefault="00691387">
      <w:pPr>
        <w:pStyle w:val="GvdeMetni"/>
        <w:spacing w:before="1"/>
        <w:ind w:left="120"/>
      </w:pPr>
      <w:r>
        <w:t>Paydaş anketlerine ilişkin ortaya çıkan temel sonuçlara aşağıda yer verilmiştir:</w:t>
      </w:r>
    </w:p>
    <w:p w14:paraId="7F319D34" w14:textId="77777777" w:rsidR="00F81FF4" w:rsidRDefault="00691387">
      <w:pPr>
        <w:pStyle w:val="Balk2"/>
      </w:pPr>
      <w:r>
        <w:t>Öğrenci Anketi Sonuçları:</w:t>
      </w:r>
    </w:p>
    <w:p w14:paraId="2D68DD9C" w14:textId="77777777" w:rsidR="00F81FF4" w:rsidRDefault="00691387">
      <w:pPr>
        <w:pStyle w:val="GvdeMetni"/>
        <w:spacing w:before="39"/>
        <w:ind w:left="120"/>
      </w:pPr>
      <w:r>
        <w:t>Öğrencilerimizin Kurumumuzun stratejik yönetim anlayışından memnuniyet oranı % 81</w:t>
      </w:r>
    </w:p>
    <w:p w14:paraId="2B0A7E1E" w14:textId="77777777" w:rsidR="00F81FF4" w:rsidRDefault="00691387">
      <w:pPr>
        <w:pStyle w:val="Balk2"/>
      </w:pPr>
      <w:r>
        <w:t>Öğretmen Anketi Sonuçları:</w:t>
      </w:r>
    </w:p>
    <w:p w14:paraId="4C951393" w14:textId="77777777" w:rsidR="00F81FF4" w:rsidRDefault="00691387">
      <w:pPr>
        <w:pStyle w:val="GvdeMetni"/>
        <w:spacing w:before="46"/>
        <w:ind w:left="120"/>
      </w:pPr>
      <w:r>
        <w:t>Öğretmenlerimizin Kurumumuzun stratejik yönetim anlayışından memnuniyet oranı % 79</w:t>
      </w:r>
    </w:p>
    <w:p w14:paraId="0E1CBD9B" w14:textId="77777777" w:rsidR="00F81FF4" w:rsidRDefault="00691387">
      <w:pPr>
        <w:pStyle w:val="Balk2"/>
        <w:spacing w:before="30"/>
      </w:pPr>
      <w:r>
        <w:t>Veli Anketi Sonuçları:</w:t>
      </w:r>
    </w:p>
    <w:p w14:paraId="7FA2968E" w14:textId="77777777" w:rsidR="00F81FF4" w:rsidRDefault="00691387" w:rsidP="00D5226C">
      <w:pPr>
        <w:pStyle w:val="GvdeMetni"/>
        <w:spacing w:before="45"/>
        <w:ind w:left="120"/>
      </w:pPr>
      <w:r>
        <w:t>Velilerimizin Kurumumuzun stratejik yönetim anlayışından memnuniyet oranı % 74 tür.</w:t>
      </w:r>
    </w:p>
    <w:p w14:paraId="1B76CF15" w14:textId="77777777" w:rsidR="00D5226C" w:rsidRDefault="00D5226C" w:rsidP="00D5226C">
      <w:pPr>
        <w:pStyle w:val="GvdeMetni"/>
        <w:spacing w:before="45"/>
        <w:ind w:left="120"/>
      </w:pPr>
    </w:p>
    <w:p w14:paraId="37F31818" w14:textId="77777777" w:rsidR="00D5226C" w:rsidRDefault="00D5226C" w:rsidP="00D5226C">
      <w:pPr>
        <w:pStyle w:val="GvdeMetni"/>
        <w:spacing w:before="45"/>
        <w:ind w:left="120"/>
      </w:pPr>
    </w:p>
    <w:p w14:paraId="03F024CB" w14:textId="77777777" w:rsidR="00D5226C" w:rsidRDefault="00D5226C" w:rsidP="00D5226C">
      <w:pPr>
        <w:spacing w:before="17"/>
        <w:rPr>
          <w:rFonts w:ascii="Carlito" w:hAnsi="Carlito"/>
          <w:b/>
          <w:sz w:val="28"/>
        </w:rPr>
      </w:pPr>
      <w:r>
        <w:rPr>
          <w:rFonts w:ascii="Carlito" w:hAnsi="Carlito"/>
          <w:b/>
          <w:color w:val="FF3300"/>
          <w:sz w:val="28"/>
        </w:rPr>
        <w:t>GZFT (Güçlü, Zayıf, Fırsat, Tehdit) Analizi</w:t>
      </w:r>
    </w:p>
    <w:p w14:paraId="2EC02B95" w14:textId="77777777" w:rsidR="00D5226C" w:rsidRDefault="00D5226C" w:rsidP="00D5226C">
      <w:pPr>
        <w:pStyle w:val="GvdeMetni"/>
        <w:spacing w:before="2"/>
        <w:rPr>
          <w:rFonts w:ascii="Carlito"/>
          <w:b/>
          <w:sz w:val="24"/>
        </w:rPr>
      </w:pPr>
    </w:p>
    <w:p w14:paraId="1D54B093" w14:textId="77777777" w:rsidR="00D5226C" w:rsidRDefault="00D5226C" w:rsidP="00D5226C">
      <w:pPr>
        <w:pStyle w:val="GvdeMetni"/>
        <w:spacing w:line="276" w:lineRule="auto"/>
        <w:ind w:left="120" w:right="750" w:firstLine="701"/>
        <w:jc w:val="both"/>
      </w:pPr>
      <w:r>
        <w:t>Okulumuzun temel istatistiklerinde verilen okul künyesi, çalışan bilgileri, bina bilgileri, teknolojik</w:t>
      </w:r>
      <w:r>
        <w:rPr>
          <w:spacing w:val="-7"/>
        </w:rPr>
        <w:t xml:space="preserve"> </w:t>
      </w:r>
      <w:r>
        <w:t>kaynak</w:t>
      </w:r>
      <w:r>
        <w:rPr>
          <w:spacing w:val="-6"/>
        </w:rPr>
        <w:t xml:space="preserve"> </w:t>
      </w:r>
      <w:r>
        <w:t>bilgileri</w:t>
      </w:r>
      <w:r>
        <w:rPr>
          <w:spacing w:val="-7"/>
        </w:rPr>
        <w:t xml:space="preserve"> </w:t>
      </w:r>
      <w:r>
        <w:t>ve</w:t>
      </w:r>
      <w:r>
        <w:rPr>
          <w:spacing w:val="-9"/>
        </w:rPr>
        <w:t xml:space="preserve"> </w:t>
      </w:r>
      <w:r>
        <w:t>gelir</w:t>
      </w:r>
      <w:r>
        <w:rPr>
          <w:spacing w:val="-8"/>
        </w:rPr>
        <w:t xml:space="preserve"> </w:t>
      </w:r>
      <w:r>
        <w:t>gider</w:t>
      </w:r>
      <w:r>
        <w:rPr>
          <w:spacing w:val="-8"/>
        </w:rPr>
        <w:t xml:space="preserve"> </w:t>
      </w:r>
      <w:r>
        <w:t>bilgileri</w:t>
      </w:r>
      <w:r>
        <w:rPr>
          <w:spacing w:val="-7"/>
        </w:rPr>
        <w:t xml:space="preserve"> </w:t>
      </w:r>
      <w:r>
        <w:t>ile</w:t>
      </w:r>
      <w:r>
        <w:rPr>
          <w:spacing w:val="-4"/>
        </w:rPr>
        <w:t xml:space="preserve"> </w:t>
      </w:r>
      <w:r>
        <w:t>paydaş</w:t>
      </w:r>
      <w:r>
        <w:rPr>
          <w:spacing w:val="-11"/>
        </w:rPr>
        <w:t xml:space="preserve"> </w:t>
      </w:r>
      <w:r>
        <w:t>anketleri</w:t>
      </w:r>
      <w:r>
        <w:rPr>
          <w:spacing w:val="-7"/>
        </w:rPr>
        <w:t xml:space="preserve"> </w:t>
      </w:r>
      <w:r>
        <w:t>sonucunda</w:t>
      </w:r>
      <w:r>
        <w:rPr>
          <w:spacing w:val="-9"/>
        </w:rPr>
        <w:t xml:space="preserve"> </w:t>
      </w:r>
      <w:r>
        <w:t>ortaya</w:t>
      </w:r>
      <w:r>
        <w:rPr>
          <w:spacing w:val="-4"/>
        </w:rPr>
        <w:t xml:space="preserve"> </w:t>
      </w:r>
      <w:r>
        <w:t>çıkan</w:t>
      </w:r>
      <w:r>
        <w:rPr>
          <w:spacing w:val="-5"/>
        </w:rPr>
        <w:t xml:space="preserve"> </w:t>
      </w:r>
      <w:r>
        <w:t>sorun ve gelişime açık alanlar iç ve dış faktör olarak değerlendirilerek GZFT tablosunda belirtilmiştir. Dolayısıyla olguyu belirten istatistikler ile algıyı ölçen anketlerden çıkan sonuçlar tek bir analizde birleştirilmiştir.</w:t>
      </w:r>
    </w:p>
    <w:p w14:paraId="5506A8C7" w14:textId="77777777" w:rsidR="00D5226C" w:rsidRDefault="00D5226C" w:rsidP="00D5226C">
      <w:pPr>
        <w:pStyle w:val="GvdeMetni"/>
        <w:spacing w:before="1"/>
        <w:rPr>
          <w:sz w:val="25"/>
        </w:rPr>
      </w:pPr>
    </w:p>
    <w:p w14:paraId="7B85CF07" w14:textId="77777777" w:rsidR="00D5226C" w:rsidRDefault="00D5226C" w:rsidP="00D5226C">
      <w:pPr>
        <w:pStyle w:val="GvdeMetni"/>
        <w:spacing w:line="276" w:lineRule="auto"/>
        <w:ind w:left="120" w:right="759" w:firstLine="701"/>
        <w:jc w:val="both"/>
      </w:pPr>
      <w: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14:paraId="57643F98" w14:textId="77777777" w:rsidR="00D5226C" w:rsidRDefault="00D5226C" w:rsidP="00D5226C">
      <w:pPr>
        <w:pStyle w:val="GvdeMetni"/>
        <w:spacing w:before="45"/>
        <w:ind w:left="120"/>
        <w:sectPr w:rsidR="00D5226C" w:rsidSect="004A7D9A">
          <w:pgSz w:w="15840" w:h="12240" w:orient="landscape"/>
          <w:pgMar w:top="1320" w:right="640" w:bottom="640" w:left="1320" w:header="0" w:footer="510" w:gutter="0"/>
          <w:cols w:space="708"/>
          <w:docGrid w:linePitch="299"/>
        </w:sectPr>
      </w:pPr>
    </w:p>
    <w:p w14:paraId="3BE89465" w14:textId="77777777" w:rsidR="00F81FF4" w:rsidRDefault="00F81FF4">
      <w:pPr>
        <w:pStyle w:val="GvdeMetni"/>
        <w:spacing w:before="10"/>
        <w:rPr>
          <w:sz w:val="24"/>
        </w:rPr>
      </w:pPr>
      <w:bookmarkStart w:id="34" w:name="GZFT_(Güçlü,_Zayıf,_Fırsat,_Tehdit)_Anal"/>
      <w:bookmarkStart w:id="35" w:name="_bookmark21"/>
      <w:bookmarkEnd w:id="34"/>
      <w:bookmarkEnd w:id="35"/>
    </w:p>
    <w:p w14:paraId="6491A8ED" w14:textId="77777777" w:rsidR="00F81FF4" w:rsidRDefault="00691387">
      <w:pPr>
        <w:spacing w:before="1"/>
        <w:ind w:left="120"/>
        <w:rPr>
          <w:b/>
          <w:sz w:val="24"/>
        </w:rPr>
      </w:pPr>
      <w:r>
        <w:rPr>
          <w:b/>
          <w:sz w:val="24"/>
        </w:rPr>
        <w:t>İçsel Faktörler</w:t>
      </w:r>
    </w:p>
    <w:p w14:paraId="430A7BD1" w14:textId="77777777" w:rsidR="00F81FF4" w:rsidRDefault="00F81FF4">
      <w:pPr>
        <w:pStyle w:val="GvdeMetni"/>
        <w:spacing w:before="6"/>
        <w:rPr>
          <w:b/>
          <w:sz w:val="29"/>
        </w:rPr>
      </w:pPr>
    </w:p>
    <w:p w14:paraId="043CD41A" w14:textId="77777777" w:rsidR="00F81FF4" w:rsidRDefault="00691387">
      <w:pPr>
        <w:spacing w:before="1"/>
        <w:ind w:left="120"/>
        <w:rPr>
          <w:rFonts w:ascii="Carlito" w:hAnsi="Carlito"/>
          <w:b/>
          <w:sz w:val="24"/>
        </w:rPr>
      </w:pPr>
      <w:bookmarkStart w:id="36" w:name="_bookmark22"/>
      <w:bookmarkEnd w:id="36"/>
      <w:r>
        <w:rPr>
          <w:rFonts w:ascii="Carlito" w:hAnsi="Carlito"/>
          <w:b/>
          <w:color w:val="8063A1"/>
          <w:sz w:val="24"/>
        </w:rPr>
        <w:t>Tablo 9 Güçlü Yönler</w:t>
      </w:r>
    </w:p>
    <w:p w14:paraId="2CA18E63" w14:textId="77777777" w:rsidR="00F81FF4" w:rsidRDefault="00F81FF4">
      <w:pPr>
        <w:pStyle w:val="GvdeMetni"/>
        <w:spacing w:before="4"/>
        <w:rPr>
          <w:rFonts w:ascii="Carlito"/>
          <w:b/>
          <w:sz w:val="16"/>
        </w:rPr>
      </w:pPr>
    </w:p>
    <w:tbl>
      <w:tblPr>
        <w:tblStyle w:val="TableNormal"/>
        <w:tblW w:w="0" w:type="auto"/>
        <w:tblInd w:w="150" w:type="dxa"/>
        <w:tblBorders>
          <w:top w:val="single" w:sz="12" w:space="0" w:color="9966FF"/>
          <w:left w:val="single" w:sz="12" w:space="0" w:color="9966FF"/>
          <w:bottom w:val="single" w:sz="12" w:space="0" w:color="9966FF"/>
          <w:right w:val="single" w:sz="12" w:space="0" w:color="9966FF"/>
          <w:insideH w:val="single" w:sz="12" w:space="0" w:color="9966FF"/>
          <w:insideV w:val="single" w:sz="12" w:space="0" w:color="9966FF"/>
        </w:tblBorders>
        <w:tblLayout w:type="fixed"/>
        <w:tblLook w:val="01E0" w:firstRow="1" w:lastRow="1" w:firstColumn="1" w:lastColumn="1" w:noHBand="0" w:noVBand="0"/>
      </w:tblPr>
      <w:tblGrid>
        <w:gridCol w:w="3375"/>
        <w:gridCol w:w="9612"/>
      </w:tblGrid>
      <w:tr w:rsidR="00F81FF4" w14:paraId="1520D7A4" w14:textId="77777777" w:rsidTr="00362DDF">
        <w:trPr>
          <w:trHeight w:val="756"/>
        </w:trPr>
        <w:tc>
          <w:tcPr>
            <w:tcW w:w="3375" w:type="dxa"/>
            <w:shd w:val="clear" w:color="auto" w:fill="auto"/>
          </w:tcPr>
          <w:p w14:paraId="4CE0347F" w14:textId="77777777" w:rsidR="00F81FF4" w:rsidRDefault="00F81FF4">
            <w:pPr>
              <w:pStyle w:val="TableParagraph"/>
              <w:spacing w:before="9"/>
              <w:ind w:left="0"/>
              <w:rPr>
                <w:rFonts w:ascii="Carlito"/>
                <w:b/>
                <w:sz w:val="18"/>
              </w:rPr>
            </w:pPr>
          </w:p>
          <w:p w14:paraId="504ABF62" w14:textId="77777777" w:rsidR="00F81FF4" w:rsidRDefault="00691387">
            <w:pPr>
              <w:pStyle w:val="TableParagraph"/>
              <w:spacing w:before="0"/>
              <w:rPr>
                <w:b/>
                <w:sz w:val="20"/>
              </w:rPr>
            </w:pPr>
            <w:r>
              <w:rPr>
                <w:b/>
                <w:sz w:val="20"/>
              </w:rPr>
              <w:t>Öğrenciler</w:t>
            </w:r>
          </w:p>
        </w:tc>
        <w:tc>
          <w:tcPr>
            <w:tcW w:w="9612" w:type="dxa"/>
          </w:tcPr>
          <w:p w14:paraId="5E9CE4DF" w14:textId="77777777" w:rsidR="00F81FF4" w:rsidRPr="007D2B36" w:rsidRDefault="00F123B3">
            <w:pPr>
              <w:pStyle w:val="TableParagraph"/>
              <w:spacing w:line="276" w:lineRule="auto"/>
              <w:ind w:left="99"/>
              <w:rPr>
                <w:sz w:val="20"/>
                <w:szCs w:val="20"/>
              </w:rPr>
            </w:pPr>
            <w:r w:rsidRPr="007D2B36">
              <w:rPr>
                <w:sz w:val="20"/>
                <w:szCs w:val="20"/>
              </w:rPr>
              <w:t>1.</w:t>
            </w:r>
            <w:r w:rsidR="00691387" w:rsidRPr="007D2B36">
              <w:rPr>
                <w:sz w:val="20"/>
                <w:szCs w:val="20"/>
              </w:rPr>
              <w:t>Öğrencilerimizin</w:t>
            </w:r>
            <w:r w:rsidR="00691387" w:rsidRPr="007D2B36">
              <w:rPr>
                <w:spacing w:val="-10"/>
                <w:sz w:val="20"/>
                <w:szCs w:val="20"/>
              </w:rPr>
              <w:t xml:space="preserve"> </w:t>
            </w:r>
            <w:r w:rsidR="00691387" w:rsidRPr="007D2B36">
              <w:rPr>
                <w:spacing w:val="-3"/>
                <w:sz w:val="20"/>
                <w:szCs w:val="20"/>
              </w:rPr>
              <w:t>Bilim</w:t>
            </w:r>
            <w:r w:rsidR="00691387" w:rsidRPr="007D2B36">
              <w:rPr>
                <w:spacing w:val="-13"/>
                <w:sz w:val="20"/>
                <w:szCs w:val="20"/>
              </w:rPr>
              <w:t xml:space="preserve"> </w:t>
            </w:r>
            <w:r w:rsidR="00691387" w:rsidRPr="007D2B36">
              <w:rPr>
                <w:sz w:val="20"/>
                <w:szCs w:val="20"/>
              </w:rPr>
              <w:t>ve</w:t>
            </w:r>
            <w:r w:rsidR="00691387" w:rsidRPr="007D2B36">
              <w:rPr>
                <w:spacing w:val="-10"/>
                <w:sz w:val="20"/>
                <w:szCs w:val="20"/>
              </w:rPr>
              <w:t xml:space="preserve"> </w:t>
            </w:r>
            <w:r w:rsidR="00691387" w:rsidRPr="007D2B36">
              <w:rPr>
                <w:sz w:val="20"/>
                <w:szCs w:val="20"/>
              </w:rPr>
              <w:t>Sanat</w:t>
            </w:r>
            <w:r w:rsidR="00691387" w:rsidRPr="007D2B36">
              <w:rPr>
                <w:spacing w:val="-11"/>
                <w:sz w:val="20"/>
                <w:szCs w:val="20"/>
              </w:rPr>
              <w:t xml:space="preserve"> </w:t>
            </w:r>
            <w:r w:rsidR="00691387" w:rsidRPr="007D2B36">
              <w:rPr>
                <w:sz w:val="20"/>
                <w:szCs w:val="20"/>
              </w:rPr>
              <w:t>Merkezi</w:t>
            </w:r>
            <w:r w:rsidR="00691387" w:rsidRPr="007D2B36">
              <w:rPr>
                <w:spacing w:val="-10"/>
                <w:sz w:val="20"/>
                <w:szCs w:val="20"/>
              </w:rPr>
              <w:t xml:space="preserve"> </w:t>
            </w:r>
            <w:r w:rsidR="00691387" w:rsidRPr="007D2B36">
              <w:rPr>
                <w:sz w:val="20"/>
                <w:szCs w:val="20"/>
              </w:rPr>
              <w:t>tanılama</w:t>
            </w:r>
            <w:r w:rsidR="00691387" w:rsidRPr="007D2B36">
              <w:rPr>
                <w:spacing w:val="-15"/>
                <w:sz w:val="20"/>
                <w:szCs w:val="20"/>
              </w:rPr>
              <w:t xml:space="preserve"> </w:t>
            </w:r>
            <w:r w:rsidR="00691387" w:rsidRPr="007D2B36">
              <w:rPr>
                <w:sz w:val="20"/>
                <w:szCs w:val="20"/>
              </w:rPr>
              <w:t>sınavı</w:t>
            </w:r>
            <w:r w:rsidR="00691387" w:rsidRPr="007D2B36">
              <w:rPr>
                <w:spacing w:val="-10"/>
                <w:sz w:val="20"/>
                <w:szCs w:val="20"/>
              </w:rPr>
              <w:t xml:space="preserve"> </w:t>
            </w:r>
            <w:r w:rsidR="00691387" w:rsidRPr="007D2B36">
              <w:rPr>
                <w:sz w:val="20"/>
                <w:szCs w:val="20"/>
              </w:rPr>
              <w:t>ile</w:t>
            </w:r>
            <w:r w:rsidR="00691387" w:rsidRPr="007D2B36">
              <w:rPr>
                <w:spacing w:val="-15"/>
                <w:sz w:val="20"/>
                <w:szCs w:val="20"/>
              </w:rPr>
              <w:t xml:space="preserve"> </w:t>
            </w:r>
            <w:r w:rsidR="00691387" w:rsidRPr="007D2B36">
              <w:rPr>
                <w:sz w:val="20"/>
                <w:szCs w:val="20"/>
              </w:rPr>
              <w:t>130</w:t>
            </w:r>
            <w:r w:rsidR="00691387" w:rsidRPr="007D2B36">
              <w:rPr>
                <w:spacing w:val="-15"/>
                <w:sz w:val="20"/>
                <w:szCs w:val="20"/>
              </w:rPr>
              <w:t xml:space="preserve"> </w:t>
            </w:r>
            <w:r w:rsidR="00691387" w:rsidRPr="007D2B36">
              <w:rPr>
                <w:sz w:val="20"/>
                <w:szCs w:val="20"/>
              </w:rPr>
              <w:t>ve</w:t>
            </w:r>
            <w:r w:rsidR="00691387" w:rsidRPr="007D2B36">
              <w:rPr>
                <w:spacing w:val="-15"/>
                <w:sz w:val="20"/>
                <w:szCs w:val="20"/>
              </w:rPr>
              <w:t xml:space="preserve"> </w:t>
            </w:r>
            <w:r w:rsidR="00691387" w:rsidRPr="007D2B36">
              <w:rPr>
                <w:sz w:val="20"/>
                <w:szCs w:val="20"/>
              </w:rPr>
              <w:t>üstü</w:t>
            </w:r>
            <w:r w:rsidR="00691387" w:rsidRPr="007D2B36">
              <w:rPr>
                <w:spacing w:val="-10"/>
                <w:sz w:val="20"/>
                <w:szCs w:val="20"/>
              </w:rPr>
              <w:t xml:space="preserve"> </w:t>
            </w:r>
            <w:r w:rsidR="00691387" w:rsidRPr="007D2B36">
              <w:rPr>
                <w:sz w:val="20"/>
                <w:szCs w:val="20"/>
              </w:rPr>
              <w:t>puanı ile</w:t>
            </w:r>
            <w:r w:rsidR="00691387" w:rsidRPr="007D2B36">
              <w:rPr>
                <w:spacing w:val="-5"/>
                <w:sz w:val="20"/>
                <w:szCs w:val="20"/>
              </w:rPr>
              <w:t xml:space="preserve"> </w:t>
            </w:r>
            <w:r w:rsidR="00691387" w:rsidRPr="007D2B36">
              <w:rPr>
                <w:sz w:val="20"/>
                <w:szCs w:val="20"/>
              </w:rPr>
              <w:t>seçilmesi</w:t>
            </w:r>
          </w:p>
          <w:p w14:paraId="440529C9" w14:textId="77777777" w:rsidR="00F123B3" w:rsidRDefault="00F123B3">
            <w:pPr>
              <w:pStyle w:val="TableParagraph"/>
              <w:spacing w:line="276" w:lineRule="auto"/>
              <w:ind w:left="99"/>
              <w:rPr>
                <w:sz w:val="20"/>
              </w:rPr>
            </w:pPr>
            <w:r w:rsidRPr="007D2B36">
              <w:rPr>
                <w:sz w:val="20"/>
                <w:szCs w:val="20"/>
              </w:rPr>
              <w:t>2.Uygulanacak eğitim programlarının öğrencileri ihtiyaçları doğrultusunda hazırlanması ve</w:t>
            </w:r>
            <w:r w:rsidRPr="007D2B36">
              <w:rPr>
                <w:spacing w:val="-17"/>
                <w:sz w:val="20"/>
                <w:szCs w:val="20"/>
              </w:rPr>
              <w:t xml:space="preserve"> </w:t>
            </w:r>
            <w:r w:rsidRPr="007D2B36">
              <w:rPr>
                <w:sz w:val="20"/>
                <w:szCs w:val="20"/>
              </w:rPr>
              <w:t>uygulanması</w:t>
            </w:r>
          </w:p>
        </w:tc>
      </w:tr>
      <w:tr w:rsidR="00F81FF4" w14:paraId="02B04291" w14:textId="77777777" w:rsidTr="00F123B3">
        <w:trPr>
          <w:trHeight w:val="1871"/>
        </w:trPr>
        <w:tc>
          <w:tcPr>
            <w:tcW w:w="3375" w:type="dxa"/>
            <w:shd w:val="clear" w:color="auto" w:fill="auto"/>
          </w:tcPr>
          <w:p w14:paraId="27FD7D54" w14:textId="77777777" w:rsidR="00F81FF4" w:rsidRDefault="00F81FF4">
            <w:pPr>
              <w:pStyle w:val="TableParagraph"/>
              <w:spacing w:before="0"/>
              <w:ind w:left="0"/>
              <w:rPr>
                <w:rFonts w:ascii="Carlito"/>
                <w:b/>
              </w:rPr>
            </w:pPr>
          </w:p>
          <w:p w14:paraId="42BDD5AF" w14:textId="77777777" w:rsidR="00F81FF4" w:rsidRDefault="00F81FF4">
            <w:pPr>
              <w:pStyle w:val="TableParagraph"/>
              <w:spacing w:before="0"/>
              <w:ind w:left="0"/>
              <w:rPr>
                <w:rFonts w:ascii="Carlito"/>
                <w:b/>
              </w:rPr>
            </w:pPr>
          </w:p>
          <w:p w14:paraId="07BB7012" w14:textId="77777777" w:rsidR="00F81FF4" w:rsidRDefault="00F81FF4">
            <w:pPr>
              <w:pStyle w:val="TableParagraph"/>
              <w:spacing w:before="0"/>
              <w:ind w:left="0"/>
              <w:rPr>
                <w:rFonts w:ascii="Carlito"/>
                <w:b/>
              </w:rPr>
            </w:pPr>
          </w:p>
          <w:p w14:paraId="3CC71FAE" w14:textId="77777777" w:rsidR="00F81FF4" w:rsidRDefault="00F81FF4">
            <w:pPr>
              <w:pStyle w:val="TableParagraph"/>
              <w:spacing w:before="8"/>
              <w:ind w:left="0"/>
              <w:rPr>
                <w:rFonts w:ascii="Carlito"/>
                <w:b/>
                <w:sz w:val="19"/>
              </w:rPr>
            </w:pPr>
          </w:p>
          <w:p w14:paraId="3E173871" w14:textId="77777777" w:rsidR="00F81FF4" w:rsidRDefault="00691387">
            <w:pPr>
              <w:pStyle w:val="TableParagraph"/>
              <w:spacing w:before="0"/>
              <w:rPr>
                <w:b/>
                <w:sz w:val="20"/>
              </w:rPr>
            </w:pPr>
            <w:r>
              <w:rPr>
                <w:b/>
                <w:sz w:val="20"/>
              </w:rPr>
              <w:t>Çalışanlar</w:t>
            </w:r>
          </w:p>
        </w:tc>
        <w:tc>
          <w:tcPr>
            <w:tcW w:w="9612" w:type="dxa"/>
          </w:tcPr>
          <w:p w14:paraId="1BDD25EA" w14:textId="77777777" w:rsidR="00F81FF4" w:rsidRDefault="00F123B3">
            <w:pPr>
              <w:pStyle w:val="TableParagraph"/>
              <w:spacing w:line="276" w:lineRule="auto"/>
              <w:ind w:left="99" w:right="69"/>
              <w:jc w:val="both"/>
              <w:rPr>
                <w:sz w:val="20"/>
              </w:rPr>
            </w:pPr>
            <w:r>
              <w:rPr>
                <w:sz w:val="20"/>
              </w:rPr>
              <w:t>1.</w:t>
            </w:r>
            <w:r w:rsidR="00691387">
              <w:rPr>
                <w:sz w:val="20"/>
              </w:rPr>
              <w:t xml:space="preserve">Öğretmen kadrosunun Milli Eğitim Bakanlığı Öğretmen Atama ve Yer Değiştirme Yönetmeliği ile Bilim ve </w:t>
            </w:r>
            <w:r>
              <w:rPr>
                <w:sz w:val="20"/>
              </w:rPr>
              <w:t>2.</w:t>
            </w:r>
            <w:r w:rsidR="00691387">
              <w:rPr>
                <w:sz w:val="20"/>
              </w:rPr>
              <w:t>Sanat Merkezleri Yönergesinin ilgili hükümleri esas alınarak seçilmesi.</w:t>
            </w:r>
          </w:p>
          <w:p w14:paraId="0E0433D7" w14:textId="77777777" w:rsidR="00F81FF4" w:rsidRDefault="00F123B3">
            <w:pPr>
              <w:pStyle w:val="TableParagraph"/>
              <w:spacing w:before="0" w:line="229" w:lineRule="exact"/>
              <w:ind w:left="99"/>
              <w:jc w:val="both"/>
              <w:rPr>
                <w:sz w:val="20"/>
              </w:rPr>
            </w:pPr>
            <w:r>
              <w:rPr>
                <w:sz w:val="20"/>
              </w:rPr>
              <w:t>3.</w:t>
            </w:r>
            <w:r w:rsidR="00691387">
              <w:rPr>
                <w:sz w:val="20"/>
              </w:rPr>
              <w:t>Yüksek lisans ve doktora mezunu öğretmenlerimizin varlığı.</w:t>
            </w:r>
          </w:p>
          <w:p w14:paraId="52456A90" w14:textId="77777777" w:rsidR="00F81FF4" w:rsidRDefault="00F123B3">
            <w:pPr>
              <w:pStyle w:val="TableParagraph"/>
              <w:spacing w:before="38" w:line="276" w:lineRule="auto"/>
              <w:ind w:left="99" w:right="2201"/>
              <w:rPr>
                <w:sz w:val="20"/>
              </w:rPr>
            </w:pPr>
            <w:r>
              <w:rPr>
                <w:sz w:val="20"/>
              </w:rPr>
              <w:t>4.</w:t>
            </w:r>
            <w:r w:rsidR="00691387">
              <w:rPr>
                <w:sz w:val="20"/>
              </w:rPr>
              <w:t>Merkezimiz yönetici ve öğretmenlerinin yeni fikirlere ve bakış açılarına açık olması</w:t>
            </w:r>
          </w:p>
          <w:p w14:paraId="4C15FDA3" w14:textId="77777777" w:rsidR="00F81FF4" w:rsidRDefault="00F123B3">
            <w:pPr>
              <w:pStyle w:val="TableParagraph"/>
              <w:spacing w:before="0" w:line="276" w:lineRule="auto"/>
              <w:ind w:left="99" w:right="2568"/>
              <w:rPr>
                <w:sz w:val="20"/>
              </w:rPr>
            </w:pPr>
            <w:r>
              <w:rPr>
                <w:sz w:val="20"/>
              </w:rPr>
              <w:t>5.</w:t>
            </w:r>
            <w:r w:rsidR="00691387">
              <w:rPr>
                <w:sz w:val="20"/>
              </w:rPr>
              <w:t>Disiplinler arası çalışmaya önem veren ve bunu uygulayan bir ekibimizin olması</w:t>
            </w:r>
          </w:p>
        </w:tc>
      </w:tr>
      <w:tr w:rsidR="00F81FF4" w14:paraId="0E62445E" w14:textId="77777777" w:rsidTr="00362DDF">
        <w:trPr>
          <w:trHeight w:val="756"/>
        </w:trPr>
        <w:tc>
          <w:tcPr>
            <w:tcW w:w="3375" w:type="dxa"/>
            <w:shd w:val="clear" w:color="auto" w:fill="auto"/>
          </w:tcPr>
          <w:p w14:paraId="3EF65AD1" w14:textId="77777777" w:rsidR="00F81FF4" w:rsidRDefault="00F81FF4">
            <w:pPr>
              <w:pStyle w:val="TableParagraph"/>
              <w:spacing w:before="9"/>
              <w:ind w:left="0"/>
              <w:rPr>
                <w:rFonts w:ascii="Carlito"/>
                <w:b/>
                <w:sz w:val="18"/>
              </w:rPr>
            </w:pPr>
          </w:p>
          <w:p w14:paraId="0C06C8DE" w14:textId="77777777" w:rsidR="00F81FF4" w:rsidRDefault="00691387">
            <w:pPr>
              <w:pStyle w:val="TableParagraph"/>
              <w:spacing w:before="0"/>
              <w:rPr>
                <w:b/>
                <w:sz w:val="20"/>
              </w:rPr>
            </w:pPr>
            <w:r>
              <w:rPr>
                <w:b/>
                <w:sz w:val="20"/>
              </w:rPr>
              <w:t>Veliler</w:t>
            </w:r>
          </w:p>
        </w:tc>
        <w:tc>
          <w:tcPr>
            <w:tcW w:w="9612" w:type="dxa"/>
          </w:tcPr>
          <w:p w14:paraId="7B5494F5" w14:textId="77777777" w:rsidR="00F81FF4" w:rsidRDefault="00F123B3">
            <w:pPr>
              <w:pStyle w:val="TableParagraph"/>
              <w:spacing w:line="276" w:lineRule="auto"/>
              <w:ind w:left="99" w:firstLine="57"/>
              <w:rPr>
                <w:sz w:val="20"/>
              </w:rPr>
            </w:pPr>
            <w:r>
              <w:rPr>
                <w:sz w:val="20"/>
              </w:rPr>
              <w:t>.1Ç</w:t>
            </w:r>
            <w:r w:rsidR="00691387">
              <w:rPr>
                <w:sz w:val="20"/>
              </w:rPr>
              <w:t>ocuklarının eğitimi konusunda istekli  olmaları.</w:t>
            </w:r>
          </w:p>
          <w:p w14:paraId="76E37090" w14:textId="77777777" w:rsidR="00F123B3" w:rsidRDefault="00F123B3">
            <w:pPr>
              <w:pStyle w:val="TableParagraph"/>
              <w:spacing w:line="276" w:lineRule="auto"/>
              <w:ind w:left="99" w:firstLine="57"/>
              <w:rPr>
                <w:sz w:val="20"/>
              </w:rPr>
            </w:pPr>
            <w:r>
              <w:rPr>
                <w:sz w:val="20"/>
              </w:rPr>
              <w:t>2.Kurumumuzu benimsemeleri</w:t>
            </w:r>
          </w:p>
        </w:tc>
      </w:tr>
      <w:tr w:rsidR="00F81FF4" w14:paraId="10A9FBEE" w14:textId="77777777" w:rsidTr="00362DDF">
        <w:trPr>
          <w:trHeight w:val="496"/>
        </w:trPr>
        <w:tc>
          <w:tcPr>
            <w:tcW w:w="3375" w:type="dxa"/>
            <w:shd w:val="clear" w:color="auto" w:fill="auto"/>
          </w:tcPr>
          <w:p w14:paraId="6AE58DF5" w14:textId="77777777" w:rsidR="00F81FF4" w:rsidRDefault="00691387">
            <w:pPr>
              <w:pStyle w:val="TableParagraph"/>
              <w:spacing w:before="104"/>
              <w:rPr>
                <w:b/>
                <w:sz w:val="20"/>
              </w:rPr>
            </w:pPr>
            <w:r>
              <w:rPr>
                <w:b/>
                <w:sz w:val="20"/>
              </w:rPr>
              <w:t>Bina ve Yerleşke</w:t>
            </w:r>
          </w:p>
        </w:tc>
        <w:tc>
          <w:tcPr>
            <w:tcW w:w="9612" w:type="dxa"/>
          </w:tcPr>
          <w:p w14:paraId="0383D89C" w14:textId="43A35619" w:rsidR="00F123B3" w:rsidRPr="00F123B3" w:rsidRDefault="00F123B3" w:rsidP="007D2B36">
            <w:pPr>
              <w:pStyle w:val="TableParagraph"/>
              <w:tabs>
                <w:tab w:val="left" w:pos="355"/>
              </w:tabs>
              <w:spacing w:beforeAutospacing="1"/>
              <w:rPr>
                <w:sz w:val="20"/>
                <w:szCs w:val="20"/>
              </w:rPr>
            </w:pPr>
          </w:p>
          <w:p w14:paraId="74197BA9" w14:textId="77777777" w:rsidR="00F81FF4" w:rsidRPr="00F123B3" w:rsidRDefault="00F123B3" w:rsidP="00F123B3">
            <w:pPr>
              <w:pStyle w:val="TableParagraph"/>
              <w:numPr>
                <w:ilvl w:val="0"/>
                <w:numId w:val="3"/>
              </w:numPr>
              <w:tabs>
                <w:tab w:val="left" w:pos="355"/>
              </w:tabs>
              <w:spacing w:before="0"/>
              <w:rPr>
                <w:sz w:val="24"/>
              </w:rPr>
            </w:pPr>
            <w:r w:rsidRPr="00F123B3">
              <w:rPr>
                <w:sz w:val="20"/>
                <w:szCs w:val="20"/>
              </w:rPr>
              <w:t>Sınıflardaki öğrenme merkezlerinin eğitim programına göre oluşturulmuş</w:t>
            </w:r>
            <w:r w:rsidRPr="00F123B3">
              <w:rPr>
                <w:spacing w:val="-14"/>
                <w:sz w:val="20"/>
                <w:szCs w:val="20"/>
              </w:rPr>
              <w:t xml:space="preserve"> </w:t>
            </w:r>
            <w:r w:rsidRPr="00F123B3">
              <w:rPr>
                <w:sz w:val="20"/>
                <w:szCs w:val="20"/>
              </w:rPr>
              <w:t>olması</w:t>
            </w:r>
          </w:p>
        </w:tc>
      </w:tr>
      <w:tr w:rsidR="00F81FF4" w14:paraId="5279BD2C" w14:textId="77777777" w:rsidTr="00362DDF">
        <w:trPr>
          <w:trHeight w:val="482"/>
        </w:trPr>
        <w:tc>
          <w:tcPr>
            <w:tcW w:w="3375" w:type="dxa"/>
            <w:shd w:val="clear" w:color="auto" w:fill="auto"/>
          </w:tcPr>
          <w:p w14:paraId="6432A4E9" w14:textId="77777777" w:rsidR="00F81FF4" w:rsidRPr="007D2B36" w:rsidRDefault="00691387">
            <w:pPr>
              <w:pStyle w:val="TableParagraph"/>
              <w:spacing w:before="95"/>
              <w:rPr>
                <w:b/>
                <w:sz w:val="20"/>
                <w:szCs w:val="20"/>
              </w:rPr>
            </w:pPr>
            <w:r w:rsidRPr="007D2B36">
              <w:rPr>
                <w:b/>
                <w:sz w:val="20"/>
                <w:szCs w:val="20"/>
              </w:rPr>
              <w:t>Donanım</w:t>
            </w:r>
          </w:p>
        </w:tc>
        <w:tc>
          <w:tcPr>
            <w:tcW w:w="9612" w:type="dxa"/>
          </w:tcPr>
          <w:p w14:paraId="05ED7B7B" w14:textId="77777777" w:rsidR="00F123B3" w:rsidRPr="007D2B36" w:rsidRDefault="00F123B3" w:rsidP="00F123B3">
            <w:pPr>
              <w:pStyle w:val="TableParagraph"/>
              <w:numPr>
                <w:ilvl w:val="0"/>
                <w:numId w:val="4"/>
              </w:numPr>
              <w:tabs>
                <w:tab w:val="left" w:pos="355"/>
              </w:tabs>
              <w:spacing w:before="0" w:line="269" w:lineRule="exact"/>
              <w:rPr>
                <w:rFonts w:ascii="Times New Roman" w:hAnsi="Times New Roman"/>
                <w:sz w:val="20"/>
                <w:szCs w:val="20"/>
              </w:rPr>
            </w:pPr>
            <w:r w:rsidRPr="007D2B36">
              <w:rPr>
                <w:rFonts w:ascii="Times New Roman" w:hAnsi="Times New Roman"/>
                <w:sz w:val="20"/>
                <w:szCs w:val="20"/>
              </w:rPr>
              <w:t>ADSL bağlantısının</w:t>
            </w:r>
            <w:r w:rsidRPr="007D2B36">
              <w:rPr>
                <w:rFonts w:ascii="Times New Roman" w:hAnsi="Times New Roman"/>
                <w:spacing w:val="-1"/>
                <w:sz w:val="20"/>
                <w:szCs w:val="20"/>
              </w:rPr>
              <w:t xml:space="preserve"> </w:t>
            </w:r>
            <w:r w:rsidRPr="007D2B36">
              <w:rPr>
                <w:rFonts w:ascii="Times New Roman" w:hAnsi="Times New Roman"/>
                <w:sz w:val="20"/>
                <w:szCs w:val="20"/>
              </w:rPr>
              <w:t>olması</w:t>
            </w:r>
          </w:p>
          <w:p w14:paraId="02A6C254" w14:textId="77777777" w:rsidR="00F81FF4" w:rsidRPr="007D2B36" w:rsidRDefault="00F123B3" w:rsidP="00F123B3">
            <w:pPr>
              <w:pStyle w:val="TableParagraph"/>
              <w:numPr>
                <w:ilvl w:val="0"/>
                <w:numId w:val="4"/>
              </w:numPr>
              <w:tabs>
                <w:tab w:val="left" w:pos="355"/>
              </w:tabs>
              <w:spacing w:before="1"/>
              <w:rPr>
                <w:sz w:val="20"/>
                <w:szCs w:val="20"/>
              </w:rPr>
            </w:pPr>
            <w:r w:rsidRPr="007D2B36">
              <w:rPr>
                <w:sz w:val="20"/>
                <w:szCs w:val="20"/>
              </w:rPr>
              <w:t>Güvenlik kameralarının</w:t>
            </w:r>
            <w:r w:rsidRPr="007D2B36">
              <w:rPr>
                <w:spacing w:val="-2"/>
                <w:sz w:val="20"/>
                <w:szCs w:val="20"/>
              </w:rPr>
              <w:t xml:space="preserve"> </w:t>
            </w:r>
            <w:r w:rsidRPr="007D2B36">
              <w:rPr>
                <w:sz w:val="20"/>
                <w:szCs w:val="20"/>
              </w:rPr>
              <w:t>olması</w:t>
            </w:r>
          </w:p>
        </w:tc>
      </w:tr>
      <w:tr w:rsidR="00F81FF4" w14:paraId="5D587568" w14:textId="77777777" w:rsidTr="00362DDF">
        <w:trPr>
          <w:trHeight w:val="481"/>
        </w:trPr>
        <w:tc>
          <w:tcPr>
            <w:tcW w:w="3375" w:type="dxa"/>
            <w:shd w:val="clear" w:color="auto" w:fill="auto"/>
          </w:tcPr>
          <w:p w14:paraId="235B24B8" w14:textId="77777777" w:rsidR="00F81FF4" w:rsidRDefault="00691387">
            <w:pPr>
              <w:pStyle w:val="TableParagraph"/>
              <w:spacing w:before="95"/>
              <w:rPr>
                <w:b/>
                <w:sz w:val="20"/>
              </w:rPr>
            </w:pPr>
            <w:r>
              <w:rPr>
                <w:b/>
                <w:sz w:val="20"/>
              </w:rPr>
              <w:t>Bütçe</w:t>
            </w:r>
          </w:p>
        </w:tc>
        <w:tc>
          <w:tcPr>
            <w:tcW w:w="9612" w:type="dxa"/>
          </w:tcPr>
          <w:p w14:paraId="7A9C6841" w14:textId="77777777" w:rsidR="00F81FF4" w:rsidRDefault="00F123B3">
            <w:pPr>
              <w:pStyle w:val="TableParagraph"/>
              <w:ind w:left="99"/>
              <w:rPr>
                <w:sz w:val="20"/>
              </w:rPr>
            </w:pPr>
            <w:r>
              <w:rPr>
                <w:sz w:val="20"/>
              </w:rPr>
              <w:t>1.</w:t>
            </w:r>
            <w:r w:rsidR="00691387">
              <w:rPr>
                <w:sz w:val="20"/>
              </w:rPr>
              <w:t>Kurum bütçesinin olması ve bütçenin veli katkılarıyla oluşması</w:t>
            </w:r>
          </w:p>
        </w:tc>
      </w:tr>
      <w:tr w:rsidR="00F81FF4" w14:paraId="02786785" w14:textId="77777777" w:rsidTr="00362DDF">
        <w:trPr>
          <w:trHeight w:val="756"/>
        </w:trPr>
        <w:tc>
          <w:tcPr>
            <w:tcW w:w="3375" w:type="dxa"/>
            <w:shd w:val="clear" w:color="auto" w:fill="auto"/>
          </w:tcPr>
          <w:p w14:paraId="259CF0EC" w14:textId="77777777" w:rsidR="00F81FF4" w:rsidRDefault="00F81FF4">
            <w:pPr>
              <w:pStyle w:val="TableParagraph"/>
              <w:spacing w:before="9"/>
              <w:ind w:left="0"/>
              <w:rPr>
                <w:rFonts w:ascii="Carlito"/>
                <w:b/>
                <w:sz w:val="18"/>
              </w:rPr>
            </w:pPr>
          </w:p>
          <w:p w14:paraId="10D354EB" w14:textId="77777777" w:rsidR="00F81FF4" w:rsidRDefault="00691387">
            <w:pPr>
              <w:pStyle w:val="TableParagraph"/>
              <w:spacing w:before="0"/>
              <w:rPr>
                <w:b/>
                <w:sz w:val="20"/>
              </w:rPr>
            </w:pPr>
            <w:r>
              <w:rPr>
                <w:b/>
                <w:sz w:val="20"/>
              </w:rPr>
              <w:t>Yönetim Süreçleri</w:t>
            </w:r>
          </w:p>
        </w:tc>
        <w:tc>
          <w:tcPr>
            <w:tcW w:w="9612" w:type="dxa"/>
          </w:tcPr>
          <w:p w14:paraId="166D8447" w14:textId="77777777" w:rsidR="00F81FF4" w:rsidRDefault="00F123B3">
            <w:pPr>
              <w:pStyle w:val="TableParagraph"/>
              <w:spacing w:line="280" w:lineRule="auto"/>
              <w:ind w:left="99" w:firstLine="57"/>
              <w:rPr>
                <w:sz w:val="20"/>
              </w:rPr>
            </w:pPr>
            <w:r>
              <w:rPr>
                <w:sz w:val="20"/>
              </w:rPr>
              <w:t>1.</w:t>
            </w:r>
            <w:r w:rsidR="00691387">
              <w:rPr>
                <w:sz w:val="20"/>
              </w:rPr>
              <w:t xml:space="preserve">Kurumda paylaşımcı ve işbirliğine dayalı yönetim anlayışıyla eğitim ve öğretimin </w:t>
            </w:r>
            <w:r w:rsidR="00D0709C">
              <w:rPr>
                <w:sz w:val="20"/>
              </w:rPr>
              <w:t>niteliğininin</w:t>
            </w:r>
            <w:r w:rsidR="00691387">
              <w:rPr>
                <w:sz w:val="20"/>
              </w:rPr>
              <w:t xml:space="preserve"> arttırılması</w:t>
            </w:r>
          </w:p>
        </w:tc>
      </w:tr>
      <w:tr w:rsidR="00F81FF4" w14:paraId="08EFD420" w14:textId="77777777" w:rsidTr="00362DDF">
        <w:trPr>
          <w:trHeight w:val="1037"/>
        </w:trPr>
        <w:tc>
          <w:tcPr>
            <w:tcW w:w="3375" w:type="dxa"/>
            <w:shd w:val="clear" w:color="auto" w:fill="auto"/>
          </w:tcPr>
          <w:p w14:paraId="602816FB" w14:textId="77777777" w:rsidR="00F81FF4" w:rsidRDefault="00F81FF4">
            <w:pPr>
              <w:pStyle w:val="TableParagraph"/>
              <w:spacing w:before="9"/>
              <w:ind w:left="0"/>
              <w:rPr>
                <w:rFonts w:ascii="Carlito"/>
                <w:b/>
                <w:sz w:val="29"/>
              </w:rPr>
            </w:pPr>
          </w:p>
          <w:p w14:paraId="7D0687D4" w14:textId="77777777" w:rsidR="00F81FF4" w:rsidRDefault="00691387">
            <w:pPr>
              <w:pStyle w:val="TableParagraph"/>
              <w:spacing w:before="0"/>
              <w:rPr>
                <w:b/>
                <w:sz w:val="20"/>
              </w:rPr>
            </w:pPr>
            <w:r>
              <w:rPr>
                <w:b/>
                <w:sz w:val="20"/>
              </w:rPr>
              <w:t>İletişim Süreçleri</w:t>
            </w:r>
          </w:p>
        </w:tc>
        <w:tc>
          <w:tcPr>
            <w:tcW w:w="9612" w:type="dxa"/>
          </w:tcPr>
          <w:p w14:paraId="7E95CF64" w14:textId="77777777" w:rsidR="00F81FF4" w:rsidRDefault="00F123B3">
            <w:pPr>
              <w:pStyle w:val="TableParagraph"/>
              <w:spacing w:before="104" w:line="276" w:lineRule="auto"/>
              <w:ind w:left="99" w:right="67" w:firstLine="52"/>
              <w:jc w:val="both"/>
              <w:rPr>
                <w:sz w:val="20"/>
              </w:rPr>
            </w:pPr>
            <w:r>
              <w:rPr>
                <w:sz w:val="20"/>
              </w:rPr>
              <w:t>1.</w:t>
            </w:r>
            <w:r w:rsidR="00691387">
              <w:rPr>
                <w:sz w:val="20"/>
              </w:rPr>
              <w:t>Web sitesi, twitter, instagram ve facebook gibi sosyal medya kanalları aracılığı ile iletişimimiz güçlendirilmektedir. Ayrıca tüm öğrenci ve velilerimizle sms aracılığı ile de iletişimimiz desteklenmektedir.</w:t>
            </w:r>
          </w:p>
          <w:p w14:paraId="54422770" w14:textId="77777777" w:rsidR="00F123B3" w:rsidRDefault="00F123B3">
            <w:pPr>
              <w:pStyle w:val="TableParagraph"/>
              <w:spacing w:before="104" w:line="276" w:lineRule="auto"/>
              <w:ind w:left="99" w:right="67" w:firstLine="52"/>
              <w:jc w:val="both"/>
              <w:rPr>
                <w:sz w:val="20"/>
              </w:rPr>
            </w:pPr>
            <w:r>
              <w:rPr>
                <w:sz w:val="20"/>
              </w:rPr>
              <w:t>2.Okulun diğer okul ve kurumlarla işbirliği içinde olması.</w:t>
            </w:r>
          </w:p>
        </w:tc>
      </w:tr>
      <w:tr w:rsidR="00F81FF4" w14:paraId="4B795341" w14:textId="77777777" w:rsidTr="00362DDF">
        <w:trPr>
          <w:trHeight w:val="726"/>
        </w:trPr>
        <w:tc>
          <w:tcPr>
            <w:tcW w:w="3375" w:type="dxa"/>
            <w:shd w:val="clear" w:color="auto" w:fill="auto"/>
          </w:tcPr>
          <w:p w14:paraId="73A97A55" w14:textId="77777777" w:rsidR="00F81FF4" w:rsidRDefault="00F81FF4">
            <w:pPr>
              <w:pStyle w:val="TableParagraph"/>
              <w:spacing w:before="2"/>
              <w:ind w:left="0"/>
              <w:rPr>
                <w:rFonts w:ascii="Carlito"/>
                <w:b/>
                <w:sz w:val="17"/>
              </w:rPr>
            </w:pPr>
          </w:p>
          <w:p w14:paraId="47C6FD40" w14:textId="77777777" w:rsidR="00F81FF4" w:rsidRDefault="00691387">
            <w:pPr>
              <w:pStyle w:val="TableParagraph"/>
              <w:spacing w:before="0"/>
              <w:rPr>
                <w:b/>
                <w:sz w:val="20"/>
              </w:rPr>
            </w:pPr>
            <w:r>
              <w:rPr>
                <w:b/>
                <w:sz w:val="20"/>
              </w:rPr>
              <w:t>Vb</w:t>
            </w:r>
          </w:p>
        </w:tc>
        <w:tc>
          <w:tcPr>
            <w:tcW w:w="9612" w:type="dxa"/>
          </w:tcPr>
          <w:p w14:paraId="37EE4928" w14:textId="77777777" w:rsidR="00F81FF4" w:rsidRDefault="00F81FF4">
            <w:pPr>
              <w:pStyle w:val="TableParagraph"/>
              <w:spacing w:before="0"/>
              <w:ind w:left="0"/>
              <w:rPr>
                <w:rFonts w:ascii="Times New Roman"/>
                <w:sz w:val="20"/>
              </w:rPr>
            </w:pPr>
          </w:p>
        </w:tc>
      </w:tr>
    </w:tbl>
    <w:p w14:paraId="087BC8A5" w14:textId="77777777" w:rsidR="00F81FF4" w:rsidRDefault="00F81FF4">
      <w:pPr>
        <w:rPr>
          <w:rFonts w:ascii="Times New Roman"/>
          <w:sz w:val="20"/>
        </w:rPr>
        <w:sectPr w:rsidR="00F81FF4" w:rsidSect="004A7D9A">
          <w:pgSz w:w="15840" w:h="12240" w:orient="landscape"/>
          <w:pgMar w:top="1320" w:right="640" w:bottom="640" w:left="1320" w:header="0" w:footer="1010" w:gutter="0"/>
          <w:cols w:space="708"/>
        </w:sectPr>
      </w:pPr>
    </w:p>
    <w:p w14:paraId="0FCD283A" w14:textId="77777777" w:rsidR="00F81FF4" w:rsidRDefault="00691387" w:rsidP="00362DDF">
      <w:pPr>
        <w:spacing w:before="52"/>
        <w:rPr>
          <w:rFonts w:ascii="Carlito" w:hAnsi="Carlito"/>
          <w:b/>
          <w:sz w:val="24"/>
        </w:rPr>
      </w:pPr>
      <w:bookmarkStart w:id="37" w:name="_bookmark23"/>
      <w:bookmarkEnd w:id="37"/>
      <w:r>
        <w:rPr>
          <w:rFonts w:ascii="Carlito" w:hAnsi="Carlito"/>
          <w:b/>
          <w:color w:val="8063A1"/>
          <w:sz w:val="24"/>
        </w:rPr>
        <w:lastRenderedPageBreak/>
        <w:t>Tablo 10 Zayıf Yönler</w:t>
      </w:r>
    </w:p>
    <w:p w14:paraId="4C8CFB15" w14:textId="77777777" w:rsidR="00F81FF4" w:rsidRDefault="00F81FF4">
      <w:pPr>
        <w:pStyle w:val="GvdeMetni"/>
        <w:spacing w:before="5"/>
        <w:rPr>
          <w:rFonts w:ascii="Carlito"/>
          <w:b/>
          <w:sz w:val="16"/>
        </w:rPr>
      </w:pPr>
    </w:p>
    <w:tbl>
      <w:tblPr>
        <w:tblStyle w:val="TableNormal"/>
        <w:tblW w:w="0" w:type="auto"/>
        <w:tblInd w:w="150" w:type="dxa"/>
        <w:tblBorders>
          <w:top w:val="single" w:sz="12" w:space="0" w:color="9966FF"/>
          <w:left w:val="single" w:sz="12" w:space="0" w:color="9966FF"/>
          <w:bottom w:val="single" w:sz="12" w:space="0" w:color="9966FF"/>
          <w:right w:val="single" w:sz="12" w:space="0" w:color="9966FF"/>
          <w:insideH w:val="single" w:sz="12" w:space="0" w:color="9966FF"/>
          <w:insideV w:val="single" w:sz="12" w:space="0" w:color="9966FF"/>
        </w:tblBorders>
        <w:tblLayout w:type="fixed"/>
        <w:tblLook w:val="01E0" w:firstRow="1" w:lastRow="1" w:firstColumn="1" w:lastColumn="1" w:noHBand="0" w:noVBand="0"/>
      </w:tblPr>
      <w:tblGrid>
        <w:gridCol w:w="3673"/>
        <w:gridCol w:w="9734"/>
      </w:tblGrid>
      <w:tr w:rsidR="00F81FF4" w14:paraId="20A63DDD" w14:textId="77777777" w:rsidTr="00D5226C">
        <w:trPr>
          <w:trHeight w:val="1826"/>
        </w:trPr>
        <w:tc>
          <w:tcPr>
            <w:tcW w:w="3673" w:type="dxa"/>
            <w:shd w:val="clear" w:color="auto" w:fill="auto"/>
          </w:tcPr>
          <w:p w14:paraId="57892F71" w14:textId="77777777" w:rsidR="00F81FF4" w:rsidRDefault="00691387">
            <w:pPr>
              <w:pStyle w:val="TableParagraph"/>
              <w:rPr>
                <w:sz w:val="20"/>
              </w:rPr>
            </w:pPr>
            <w:r>
              <w:rPr>
                <w:sz w:val="20"/>
              </w:rPr>
              <w:t>Öğrenciler</w:t>
            </w:r>
          </w:p>
        </w:tc>
        <w:tc>
          <w:tcPr>
            <w:tcW w:w="9734" w:type="dxa"/>
          </w:tcPr>
          <w:p w14:paraId="44EDE196" w14:textId="77777777" w:rsidR="00F81FF4" w:rsidRDefault="00F81FF4" w:rsidP="006714A8">
            <w:pPr>
              <w:pStyle w:val="TableParagraph"/>
              <w:spacing w:line="276" w:lineRule="auto"/>
              <w:ind w:left="0" w:right="70"/>
              <w:jc w:val="both"/>
              <w:rPr>
                <w:sz w:val="20"/>
              </w:rPr>
            </w:pPr>
          </w:p>
          <w:p w14:paraId="74F401AB" w14:textId="77777777" w:rsidR="00F81FF4" w:rsidRDefault="00691387">
            <w:pPr>
              <w:pStyle w:val="TableParagraph"/>
              <w:spacing w:before="0" w:line="276" w:lineRule="auto"/>
              <w:ind w:left="99" w:right="63"/>
              <w:jc w:val="both"/>
              <w:rPr>
                <w:sz w:val="20"/>
              </w:rPr>
            </w:pPr>
            <w:r>
              <w:rPr>
                <w:sz w:val="20"/>
              </w:rPr>
              <w:t>Özel yeteneklilerin eğitimine yönelik özel etkinlik, araç-gereç ve materyal eksikliği.</w:t>
            </w:r>
          </w:p>
          <w:p w14:paraId="4FF0F694" w14:textId="77777777" w:rsidR="00D0709C" w:rsidRDefault="00691387" w:rsidP="00D0709C">
            <w:pPr>
              <w:pStyle w:val="TableParagraph"/>
              <w:spacing w:before="0" w:line="278" w:lineRule="auto"/>
              <w:ind w:left="99" w:right="66"/>
              <w:jc w:val="both"/>
              <w:rPr>
                <w:sz w:val="20"/>
              </w:rPr>
            </w:pPr>
            <w:r>
              <w:rPr>
                <w:sz w:val="20"/>
              </w:rPr>
              <w:t>Öğrencilerin yoğun okul programla</w:t>
            </w:r>
            <w:r w:rsidR="00D0709C">
              <w:rPr>
                <w:sz w:val="20"/>
              </w:rPr>
              <w:t>rı</w:t>
            </w:r>
          </w:p>
          <w:p w14:paraId="6A307689" w14:textId="77777777" w:rsidR="00F81FF4" w:rsidRDefault="00691387">
            <w:pPr>
              <w:pStyle w:val="TableParagraph"/>
              <w:spacing w:before="0" w:line="227" w:lineRule="exact"/>
              <w:ind w:left="99"/>
              <w:jc w:val="both"/>
              <w:rPr>
                <w:sz w:val="20"/>
              </w:rPr>
            </w:pPr>
            <w:r>
              <w:rPr>
                <w:sz w:val="20"/>
              </w:rPr>
              <w:t>Öğrencilerin ezberci eğitime alışkın olmaları.</w:t>
            </w:r>
          </w:p>
          <w:p w14:paraId="60405FC0" w14:textId="77777777" w:rsidR="00F81FF4" w:rsidRDefault="00691387">
            <w:pPr>
              <w:pStyle w:val="TableParagraph"/>
              <w:spacing w:before="32"/>
              <w:ind w:left="99"/>
              <w:jc w:val="both"/>
              <w:rPr>
                <w:sz w:val="20"/>
              </w:rPr>
            </w:pPr>
            <w:r>
              <w:rPr>
                <w:sz w:val="20"/>
              </w:rPr>
              <w:t>Öğrencilerin genelinde sorumluluk alma bilincinin yerleşmemiş olması.</w:t>
            </w:r>
          </w:p>
        </w:tc>
      </w:tr>
      <w:tr w:rsidR="00F81FF4" w14:paraId="639A00BD" w14:textId="77777777" w:rsidTr="00D5226C">
        <w:trPr>
          <w:trHeight w:val="1542"/>
        </w:trPr>
        <w:tc>
          <w:tcPr>
            <w:tcW w:w="3673" w:type="dxa"/>
            <w:shd w:val="clear" w:color="auto" w:fill="auto"/>
          </w:tcPr>
          <w:p w14:paraId="24A01D74" w14:textId="77777777" w:rsidR="00F81FF4" w:rsidRDefault="00691387">
            <w:pPr>
              <w:pStyle w:val="TableParagraph"/>
              <w:rPr>
                <w:sz w:val="20"/>
              </w:rPr>
            </w:pPr>
            <w:r>
              <w:rPr>
                <w:sz w:val="20"/>
              </w:rPr>
              <w:t>Çalışanlar</w:t>
            </w:r>
          </w:p>
        </w:tc>
        <w:tc>
          <w:tcPr>
            <w:tcW w:w="9734" w:type="dxa"/>
          </w:tcPr>
          <w:p w14:paraId="2D96C0A3" w14:textId="77777777" w:rsidR="00F81FF4" w:rsidRDefault="00691387">
            <w:pPr>
              <w:pStyle w:val="TableParagraph"/>
              <w:spacing w:line="280" w:lineRule="auto"/>
              <w:ind w:left="99"/>
              <w:rPr>
                <w:sz w:val="20"/>
              </w:rPr>
            </w:pPr>
            <w:r>
              <w:rPr>
                <w:sz w:val="20"/>
              </w:rPr>
              <w:t>BİLSEM’e yeni başlayan öğretmenlere yönelik düzenlenen eğitimlerin yapılmaması.</w:t>
            </w:r>
          </w:p>
          <w:p w14:paraId="0B68EA5C" w14:textId="77777777" w:rsidR="00F81FF4" w:rsidRDefault="00691387">
            <w:pPr>
              <w:pStyle w:val="TableParagraph"/>
              <w:spacing w:before="0" w:line="276" w:lineRule="auto"/>
              <w:ind w:left="99"/>
              <w:rPr>
                <w:sz w:val="20"/>
              </w:rPr>
            </w:pPr>
            <w:r>
              <w:rPr>
                <w:sz w:val="20"/>
              </w:rPr>
              <w:t>Proje hazırlama yöntem ve teknikleri ile ilgili eğitimlerin yapılmamış olması.</w:t>
            </w:r>
          </w:p>
          <w:p w14:paraId="52F3874A" w14:textId="77777777" w:rsidR="00F81FF4" w:rsidRDefault="00F123B3">
            <w:pPr>
              <w:pStyle w:val="TableParagraph"/>
              <w:spacing w:before="0" w:line="276" w:lineRule="auto"/>
              <w:ind w:left="99" w:right="1832"/>
              <w:rPr>
                <w:sz w:val="20"/>
              </w:rPr>
            </w:pPr>
            <w:r>
              <w:rPr>
                <w:sz w:val="20"/>
              </w:rPr>
              <w:t>İdarecilerin çalışma saatlerinin çok fazla olması.</w:t>
            </w:r>
          </w:p>
        </w:tc>
      </w:tr>
      <w:tr w:rsidR="00F81FF4" w14:paraId="2B476982" w14:textId="77777777" w:rsidTr="00D5226C">
        <w:trPr>
          <w:trHeight w:val="795"/>
        </w:trPr>
        <w:tc>
          <w:tcPr>
            <w:tcW w:w="3673" w:type="dxa"/>
            <w:shd w:val="clear" w:color="auto" w:fill="auto"/>
          </w:tcPr>
          <w:p w14:paraId="261B5137" w14:textId="77777777" w:rsidR="00F81FF4" w:rsidRDefault="00691387">
            <w:pPr>
              <w:pStyle w:val="TableParagraph"/>
              <w:rPr>
                <w:sz w:val="20"/>
              </w:rPr>
            </w:pPr>
            <w:r>
              <w:rPr>
                <w:sz w:val="20"/>
              </w:rPr>
              <w:t>Veliler</w:t>
            </w:r>
          </w:p>
        </w:tc>
        <w:tc>
          <w:tcPr>
            <w:tcW w:w="9734" w:type="dxa"/>
          </w:tcPr>
          <w:p w14:paraId="01077CCE" w14:textId="77777777" w:rsidR="00F81FF4" w:rsidRDefault="00691387">
            <w:pPr>
              <w:pStyle w:val="TableParagraph"/>
              <w:spacing w:line="276" w:lineRule="auto"/>
              <w:ind w:left="99"/>
              <w:rPr>
                <w:sz w:val="20"/>
              </w:rPr>
            </w:pPr>
            <w:r>
              <w:rPr>
                <w:sz w:val="20"/>
              </w:rPr>
              <w:t>Velilerin bilsem vizyon ve misyonu hakkında yeterli bilgiye sahip olmaması.</w:t>
            </w:r>
          </w:p>
          <w:p w14:paraId="174BABCD" w14:textId="77777777" w:rsidR="00F81FF4" w:rsidRDefault="00691387">
            <w:pPr>
              <w:pStyle w:val="TableParagraph"/>
              <w:spacing w:before="0" w:line="229" w:lineRule="exact"/>
              <w:ind w:left="99"/>
              <w:rPr>
                <w:sz w:val="20"/>
              </w:rPr>
            </w:pPr>
            <w:r>
              <w:rPr>
                <w:sz w:val="20"/>
              </w:rPr>
              <w:t>Velilerin kurumu dershane veya kurs merkezi olarak görmeleri.</w:t>
            </w:r>
          </w:p>
          <w:p w14:paraId="4D0A9D75" w14:textId="77777777" w:rsidR="00FA4335" w:rsidRDefault="00FA4335">
            <w:pPr>
              <w:pStyle w:val="TableParagraph"/>
              <w:spacing w:before="0" w:line="229" w:lineRule="exact"/>
              <w:ind w:left="99"/>
              <w:rPr>
                <w:sz w:val="20"/>
              </w:rPr>
            </w:pPr>
            <w:r>
              <w:rPr>
                <w:sz w:val="20"/>
              </w:rPr>
              <w:t>Çevrenin ve ailenin kurumdan yüksek beklentileri</w:t>
            </w:r>
          </w:p>
        </w:tc>
      </w:tr>
      <w:tr w:rsidR="00F81FF4" w14:paraId="32EC63D8" w14:textId="77777777" w:rsidTr="00D5226C">
        <w:trPr>
          <w:trHeight w:val="1219"/>
        </w:trPr>
        <w:tc>
          <w:tcPr>
            <w:tcW w:w="3673" w:type="dxa"/>
            <w:shd w:val="clear" w:color="auto" w:fill="auto"/>
          </w:tcPr>
          <w:p w14:paraId="6DA773D8" w14:textId="77777777" w:rsidR="00F81FF4" w:rsidRDefault="00691387">
            <w:pPr>
              <w:pStyle w:val="TableParagraph"/>
              <w:rPr>
                <w:sz w:val="20"/>
              </w:rPr>
            </w:pPr>
            <w:r>
              <w:rPr>
                <w:sz w:val="20"/>
              </w:rPr>
              <w:t>Bina ve Yerleşke</w:t>
            </w:r>
          </w:p>
        </w:tc>
        <w:tc>
          <w:tcPr>
            <w:tcW w:w="9734" w:type="dxa"/>
          </w:tcPr>
          <w:p w14:paraId="4C141A95" w14:textId="77777777" w:rsidR="00F81FF4" w:rsidRDefault="00691387">
            <w:pPr>
              <w:pStyle w:val="TableParagraph"/>
              <w:spacing w:line="276" w:lineRule="auto"/>
              <w:ind w:left="99" w:right="1587"/>
              <w:rPr>
                <w:sz w:val="20"/>
              </w:rPr>
            </w:pPr>
            <w:r>
              <w:rPr>
                <w:sz w:val="20"/>
              </w:rPr>
              <w:t>Binanın Bilim ve Sanat Merkezi için uygun olmaması. Kimya, fizik ve biyoloji laboratuvarlarının olmaması. Binanın ısınmaması.</w:t>
            </w:r>
          </w:p>
          <w:p w14:paraId="3A4C9C5F" w14:textId="77777777" w:rsidR="00D0709C" w:rsidRDefault="00D0709C">
            <w:pPr>
              <w:pStyle w:val="TableParagraph"/>
              <w:spacing w:before="0" w:line="276" w:lineRule="auto"/>
              <w:ind w:left="99" w:right="65"/>
              <w:rPr>
                <w:sz w:val="20"/>
              </w:rPr>
            </w:pPr>
            <w:r>
              <w:rPr>
                <w:sz w:val="20"/>
              </w:rPr>
              <w:t>Binanın yeterli büyüklükte bir bahçesinin olmaması</w:t>
            </w:r>
            <w:r w:rsidR="00691387">
              <w:rPr>
                <w:sz w:val="20"/>
              </w:rPr>
              <w:t>.</w:t>
            </w:r>
          </w:p>
          <w:p w14:paraId="2817C4FA" w14:textId="77777777" w:rsidR="00F81FF4" w:rsidRDefault="00691387">
            <w:pPr>
              <w:pStyle w:val="TableParagraph"/>
              <w:spacing w:before="0" w:line="276" w:lineRule="auto"/>
              <w:ind w:left="99" w:right="65"/>
              <w:rPr>
                <w:sz w:val="20"/>
              </w:rPr>
            </w:pPr>
            <w:r>
              <w:rPr>
                <w:sz w:val="20"/>
              </w:rPr>
              <w:t xml:space="preserve"> Konferans salonunun olmaması</w:t>
            </w:r>
          </w:p>
        </w:tc>
      </w:tr>
      <w:tr w:rsidR="00F81FF4" w14:paraId="473C200D" w14:textId="77777777" w:rsidTr="00D5226C">
        <w:trPr>
          <w:trHeight w:val="1026"/>
        </w:trPr>
        <w:tc>
          <w:tcPr>
            <w:tcW w:w="3673" w:type="dxa"/>
            <w:shd w:val="clear" w:color="auto" w:fill="auto"/>
          </w:tcPr>
          <w:p w14:paraId="31BF11B6" w14:textId="77777777" w:rsidR="00F81FF4" w:rsidRDefault="00691387">
            <w:pPr>
              <w:pStyle w:val="TableParagraph"/>
              <w:rPr>
                <w:sz w:val="20"/>
              </w:rPr>
            </w:pPr>
            <w:r>
              <w:rPr>
                <w:sz w:val="20"/>
              </w:rPr>
              <w:t>Donanım</w:t>
            </w:r>
          </w:p>
        </w:tc>
        <w:tc>
          <w:tcPr>
            <w:tcW w:w="9734" w:type="dxa"/>
          </w:tcPr>
          <w:p w14:paraId="0A174E75" w14:textId="77777777" w:rsidR="00F81FF4" w:rsidRDefault="00691387" w:rsidP="000E1CDD">
            <w:pPr>
              <w:pStyle w:val="TableParagraph"/>
              <w:spacing w:line="276" w:lineRule="auto"/>
              <w:ind w:left="99" w:right="2899"/>
              <w:rPr>
                <w:sz w:val="20"/>
              </w:rPr>
            </w:pPr>
            <w:r>
              <w:rPr>
                <w:sz w:val="20"/>
              </w:rPr>
              <w:t>Etkileşimli tahtaların olmaması Laboratuvar malzemelerinin</w:t>
            </w:r>
            <w:r w:rsidR="00FA4335">
              <w:rPr>
                <w:sz w:val="20"/>
              </w:rPr>
              <w:t xml:space="preserve"> yeterli  olmaması</w:t>
            </w:r>
          </w:p>
          <w:p w14:paraId="3B29A217" w14:textId="77777777" w:rsidR="00F81FF4" w:rsidRDefault="00691387">
            <w:pPr>
              <w:pStyle w:val="TableParagraph"/>
              <w:spacing w:before="38"/>
              <w:ind w:left="99"/>
              <w:rPr>
                <w:sz w:val="20"/>
              </w:rPr>
            </w:pPr>
            <w:r>
              <w:rPr>
                <w:sz w:val="20"/>
              </w:rPr>
              <w:t>Branş bazında kullanılan ders materyallerinin olmaması.</w:t>
            </w:r>
          </w:p>
        </w:tc>
      </w:tr>
      <w:tr w:rsidR="00F81FF4" w14:paraId="7CF559F2" w14:textId="77777777" w:rsidTr="00D5226C">
        <w:trPr>
          <w:trHeight w:val="609"/>
        </w:trPr>
        <w:tc>
          <w:tcPr>
            <w:tcW w:w="3673" w:type="dxa"/>
            <w:shd w:val="clear" w:color="auto" w:fill="auto"/>
          </w:tcPr>
          <w:p w14:paraId="68A66870" w14:textId="77777777" w:rsidR="00F81FF4" w:rsidRDefault="00691387">
            <w:pPr>
              <w:pStyle w:val="TableParagraph"/>
              <w:rPr>
                <w:sz w:val="20"/>
              </w:rPr>
            </w:pPr>
            <w:r>
              <w:rPr>
                <w:sz w:val="20"/>
              </w:rPr>
              <w:t>Bütçe</w:t>
            </w:r>
          </w:p>
        </w:tc>
        <w:tc>
          <w:tcPr>
            <w:tcW w:w="9734" w:type="dxa"/>
          </w:tcPr>
          <w:p w14:paraId="53018919" w14:textId="77777777" w:rsidR="00F81FF4" w:rsidRDefault="00691387">
            <w:pPr>
              <w:pStyle w:val="TableParagraph"/>
              <w:spacing w:line="276" w:lineRule="auto"/>
              <w:ind w:left="99"/>
              <w:rPr>
                <w:sz w:val="20"/>
              </w:rPr>
            </w:pPr>
            <w:r>
              <w:rPr>
                <w:sz w:val="20"/>
              </w:rPr>
              <w:t>Fiziki şartlar ve donanım yönünden kurumun eksikliklerle eğitim- öğretime başlaması sebebiyle büyük bir bütçeye ihtiyaç duyulması.</w:t>
            </w:r>
          </w:p>
        </w:tc>
      </w:tr>
      <w:tr w:rsidR="00F81FF4" w14:paraId="4312B669" w14:textId="77777777" w:rsidTr="00D5226C">
        <w:trPr>
          <w:trHeight w:val="583"/>
        </w:trPr>
        <w:tc>
          <w:tcPr>
            <w:tcW w:w="3673" w:type="dxa"/>
            <w:shd w:val="clear" w:color="auto" w:fill="auto"/>
          </w:tcPr>
          <w:p w14:paraId="6B889F42" w14:textId="77777777" w:rsidR="00F81FF4" w:rsidRDefault="00691387">
            <w:pPr>
              <w:pStyle w:val="TableParagraph"/>
              <w:rPr>
                <w:sz w:val="20"/>
              </w:rPr>
            </w:pPr>
            <w:r>
              <w:rPr>
                <w:sz w:val="20"/>
              </w:rPr>
              <w:t>Yönetim Süreçleri</w:t>
            </w:r>
          </w:p>
        </w:tc>
        <w:tc>
          <w:tcPr>
            <w:tcW w:w="9734" w:type="dxa"/>
          </w:tcPr>
          <w:p w14:paraId="73529B0A" w14:textId="77777777" w:rsidR="00F81FF4" w:rsidRDefault="00691387">
            <w:pPr>
              <w:pStyle w:val="TableParagraph"/>
              <w:spacing w:line="276" w:lineRule="auto"/>
              <w:ind w:left="99" w:right="9"/>
              <w:rPr>
                <w:sz w:val="20"/>
              </w:rPr>
            </w:pPr>
            <w:r>
              <w:rPr>
                <w:sz w:val="20"/>
              </w:rPr>
              <w:t>Merkezin kadrolu müdür yardımcısı sayısının az olması ve memurunun olmaması.</w:t>
            </w:r>
          </w:p>
        </w:tc>
      </w:tr>
      <w:tr w:rsidR="00F81FF4" w14:paraId="149CBD92" w14:textId="77777777" w:rsidTr="00D5226C">
        <w:trPr>
          <w:trHeight w:val="495"/>
        </w:trPr>
        <w:tc>
          <w:tcPr>
            <w:tcW w:w="3673" w:type="dxa"/>
            <w:shd w:val="clear" w:color="auto" w:fill="auto"/>
          </w:tcPr>
          <w:p w14:paraId="3FECA3A6" w14:textId="77777777" w:rsidR="00F81FF4" w:rsidRDefault="00691387">
            <w:pPr>
              <w:pStyle w:val="TableParagraph"/>
              <w:rPr>
                <w:sz w:val="20"/>
              </w:rPr>
            </w:pPr>
            <w:r>
              <w:rPr>
                <w:sz w:val="20"/>
              </w:rPr>
              <w:t>İletişim Süreçleri</w:t>
            </w:r>
          </w:p>
        </w:tc>
        <w:tc>
          <w:tcPr>
            <w:tcW w:w="9734" w:type="dxa"/>
          </w:tcPr>
          <w:p w14:paraId="744EF869" w14:textId="77777777" w:rsidR="00F81FF4" w:rsidRDefault="00691387">
            <w:pPr>
              <w:pStyle w:val="TableParagraph"/>
              <w:ind w:left="99"/>
              <w:rPr>
                <w:sz w:val="20"/>
              </w:rPr>
            </w:pPr>
            <w:r>
              <w:rPr>
                <w:sz w:val="20"/>
              </w:rPr>
              <w:t>Güncel olmayan cep telefonlarının sistemde bulunması</w:t>
            </w:r>
          </w:p>
        </w:tc>
      </w:tr>
      <w:tr w:rsidR="00F81FF4" w14:paraId="78251596" w14:textId="77777777" w:rsidTr="00D5226C">
        <w:trPr>
          <w:trHeight w:val="564"/>
        </w:trPr>
        <w:tc>
          <w:tcPr>
            <w:tcW w:w="3673" w:type="dxa"/>
            <w:shd w:val="clear" w:color="auto" w:fill="auto"/>
          </w:tcPr>
          <w:p w14:paraId="5C215364" w14:textId="77777777" w:rsidR="00F81FF4" w:rsidRDefault="00691387">
            <w:pPr>
              <w:pStyle w:val="TableParagraph"/>
              <w:rPr>
                <w:sz w:val="20"/>
              </w:rPr>
            </w:pPr>
            <w:r>
              <w:rPr>
                <w:sz w:val="20"/>
              </w:rPr>
              <w:t>Vb</w:t>
            </w:r>
          </w:p>
        </w:tc>
        <w:tc>
          <w:tcPr>
            <w:tcW w:w="9734" w:type="dxa"/>
          </w:tcPr>
          <w:p w14:paraId="05891CDE" w14:textId="77777777" w:rsidR="00F81FF4" w:rsidRDefault="00F81FF4">
            <w:pPr>
              <w:pStyle w:val="TableParagraph"/>
              <w:spacing w:before="0"/>
              <w:ind w:left="0"/>
              <w:rPr>
                <w:rFonts w:ascii="Times New Roman"/>
                <w:sz w:val="20"/>
              </w:rPr>
            </w:pPr>
          </w:p>
        </w:tc>
      </w:tr>
    </w:tbl>
    <w:p w14:paraId="41BA0A63" w14:textId="77777777" w:rsidR="00F81FF4" w:rsidRDefault="00F81FF4">
      <w:pPr>
        <w:rPr>
          <w:rFonts w:ascii="Times New Roman"/>
          <w:sz w:val="20"/>
        </w:rPr>
        <w:sectPr w:rsidR="00F81FF4" w:rsidSect="004A7D9A">
          <w:pgSz w:w="15840" w:h="12240" w:orient="landscape"/>
          <w:pgMar w:top="1320" w:right="640" w:bottom="640" w:left="1320" w:header="0" w:footer="1010" w:gutter="0"/>
          <w:cols w:space="708"/>
        </w:sectPr>
      </w:pPr>
    </w:p>
    <w:p w14:paraId="192D4B36" w14:textId="77777777" w:rsidR="00F81FF4" w:rsidRPr="007A0706" w:rsidRDefault="00691387" w:rsidP="007A0706">
      <w:pPr>
        <w:spacing w:before="92"/>
        <w:rPr>
          <w:b/>
          <w:sz w:val="24"/>
        </w:rPr>
      </w:pPr>
      <w:r>
        <w:rPr>
          <w:b/>
          <w:sz w:val="24"/>
        </w:rPr>
        <w:lastRenderedPageBreak/>
        <w:t>Dışsal</w:t>
      </w:r>
      <w:r>
        <w:rPr>
          <w:b/>
          <w:spacing w:val="-5"/>
          <w:sz w:val="24"/>
        </w:rPr>
        <w:t xml:space="preserve"> </w:t>
      </w:r>
      <w:r>
        <w:rPr>
          <w:b/>
          <w:sz w:val="24"/>
        </w:rPr>
        <w:t>Faktörler</w:t>
      </w:r>
    </w:p>
    <w:p w14:paraId="79AB28E3" w14:textId="77777777" w:rsidR="00F81FF4" w:rsidRDefault="00691387">
      <w:pPr>
        <w:ind w:left="173"/>
        <w:rPr>
          <w:rFonts w:ascii="Carlito" w:hAnsi="Carlito"/>
          <w:b/>
          <w:sz w:val="24"/>
        </w:rPr>
      </w:pPr>
      <w:bookmarkStart w:id="38" w:name="_bookmark24"/>
      <w:bookmarkEnd w:id="38"/>
      <w:r>
        <w:rPr>
          <w:rFonts w:ascii="Carlito" w:hAnsi="Carlito"/>
          <w:b/>
          <w:color w:val="8063A1"/>
          <w:sz w:val="24"/>
        </w:rPr>
        <w:t>Tablo 11</w:t>
      </w:r>
      <w:r>
        <w:rPr>
          <w:rFonts w:ascii="Carlito" w:hAnsi="Carlito"/>
          <w:b/>
          <w:color w:val="8063A1"/>
          <w:spacing w:val="-12"/>
          <w:sz w:val="24"/>
        </w:rPr>
        <w:t xml:space="preserve"> </w:t>
      </w:r>
      <w:r>
        <w:rPr>
          <w:rFonts w:ascii="Carlito" w:hAnsi="Carlito"/>
          <w:b/>
          <w:color w:val="8063A1"/>
          <w:sz w:val="24"/>
        </w:rPr>
        <w:t>Fırsatlar</w:t>
      </w:r>
    </w:p>
    <w:p w14:paraId="364C773D" w14:textId="77777777" w:rsidR="00F81FF4" w:rsidRDefault="00F81FF4">
      <w:pPr>
        <w:pStyle w:val="GvdeMetni"/>
        <w:spacing w:before="5"/>
        <w:rPr>
          <w:rFonts w:ascii="Carlito"/>
          <w:b/>
          <w:sz w:val="16"/>
        </w:rPr>
      </w:pPr>
    </w:p>
    <w:tbl>
      <w:tblPr>
        <w:tblStyle w:val="TableNormal"/>
        <w:tblW w:w="0" w:type="auto"/>
        <w:tblInd w:w="150" w:type="dxa"/>
        <w:tblBorders>
          <w:top w:val="single" w:sz="12" w:space="0" w:color="9966FF"/>
          <w:left w:val="single" w:sz="12" w:space="0" w:color="9966FF"/>
          <w:bottom w:val="single" w:sz="12" w:space="0" w:color="9966FF"/>
          <w:right w:val="single" w:sz="12" w:space="0" w:color="9966FF"/>
          <w:insideH w:val="single" w:sz="12" w:space="0" w:color="9966FF"/>
          <w:insideV w:val="single" w:sz="12" w:space="0" w:color="9966FF"/>
        </w:tblBorders>
        <w:tblLayout w:type="fixed"/>
        <w:tblLook w:val="01E0" w:firstRow="1" w:lastRow="1" w:firstColumn="1" w:lastColumn="1" w:noHBand="0" w:noVBand="0"/>
      </w:tblPr>
      <w:tblGrid>
        <w:gridCol w:w="3797"/>
        <w:gridCol w:w="9719"/>
      </w:tblGrid>
      <w:tr w:rsidR="00F81FF4" w14:paraId="678762D6" w14:textId="77777777" w:rsidTr="007A0706">
        <w:trPr>
          <w:trHeight w:val="640"/>
        </w:trPr>
        <w:tc>
          <w:tcPr>
            <w:tcW w:w="3797" w:type="dxa"/>
            <w:shd w:val="clear" w:color="auto" w:fill="auto"/>
          </w:tcPr>
          <w:p w14:paraId="2E8732DB" w14:textId="77777777" w:rsidR="00F81FF4" w:rsidRDefault="00691387">
            <w:pPr>
              <w:pStyle w:val="TableParagraph"/>
              <w:rPr>
                <w:sz w:val="20"/>
              </w:rPr>
            </w:pPr>
            <w:r>
              <w:rPr>
                <w:sz w:val="20"/>
              </w:rPr>
              <w:t>Politik</w:t>
            </w:r>
          </w:p>
        </w:tc>
        <w:tc>
          <w:tcPr>
            <w:tcW w:w="9719" w:type="dxa"/>
          </w:tcPr>
          <w:p w14:paraId="13B6D148" w14:textId="77777777" w:rsidR="00F81FF4" w:rsidRDefault="00691387">
            <w:pPr>
              <w:pStyle w:val="TableParagraph"/>
              <w:rPr>
                <w:sz w:val="20"/>
              </w:rPr>
            </w:pPr>
            <w:r>
              <w:rPr>
                <w:sz w:val="20"/>
              </w:rPr>
              <w:t>BİLSEM yönergesinin değişim ve gelişime açık olması</w:t>
            </w:r>
          </w:p>
        </w:tc>
      </w:tr>
      <w:tr w:rsidR="00F81FF4" w14:paraId="4BA64BAD" w14:textId="77777777" w:rsidTr="007A0706">
        <w:trPr>
          <w:trHeight w:val="667"/>
        </w:trPr>
        <w:tc>
          <w:tcPr>
            <w:tcW w:w="3797" w:type="dxa"/>
            <w:shd w:val="clear" w:color="auto" w:fill="auto"/>
          </w:tcPr>
          <w:p w14:paraId="4FE7A7F9" w14:textId="77777777" w:rsidR="00F81FF4" w:rsidRDefault="00691387">
            <w:pPr>
              <w:pStyle w:val="TableParagraph"/>
              <w:rPr>
                <w:sz w:val="20"/>
              </w:rPr>
            </w:pPr>
            <w:r>
              <w:rPr>
                <w:sz w:val="20"/>
              </w:rPr>
              <w:t>Ekonomik</w:t>
            </w:r>
          </w:p>
        </w:tc>
        <w:tc>
          <w:tcPr>
            <w:tcW w:w="9719" w:type="dxa"/>
          </w:tcPr>
          <w:p w14:paraId="0523DB72" w14:textId="77777777" w:rsidR="00F81FF4" w:rsidRDefault="00F81FF4">
            <w:pPr>
              <w:pStyle w:val="TableParagraph"/>
              <w:spacing w:line="276" w:lineRule="auto"/>
              <w:rPr>
                <w:sz w:val="20"/>
              </w:rPr>
            </w:pPr>
          </w:p>
        </w:tc>
      </w:tr>
      <w:tr w:rsidR="00F81FF4" w14:paraId="4C6C0200" w14:textId="77777777" w:rsidTr="007A0706">
        <w:trPr>
          <w:trHeight w:val="909"/>
        </w:trPr>
        <w:tc>
          <w:tcPr>
            <w:tcW w:w="3797" w:type="dxa"/>
            <w:shd w:val="clear" w:color="auto" w:fill="auto"/>
          </w:tcPr>
          <w:p w14:paraId="45B20C94" w14:textId="77777777" w:rsidR="00F81FF4" w:rsidRDefault="00691387">
            <w:pPr>
              <w:pStyle w:val="TableParagraph"/>
              <w:rPr>
                <w:sz w:val="20"/>
              </w:rPr>
            </w:pPr>
            <w:r>
              <w:rPr>
                <w:sz w:val="20"/>
              </w:rPr>
              <w:t>Sosyolojik</w:t>
            </w:r>
          </w:p>
        </w:tc>
        <w:tc>
          <w:tcPr>
            <w:tcW w:w="9719" w:type="dxa"/>
          </w:tcPr>
          <w:p w14:paraId="5A9976B6" w14:textId="77777777" w:rsidR="00F81FF4" w:rsidRDefault="00691387">
            <w:pPr>
              <w:pStyle w:val="TableParagraph"/>
              <w:spacing w:line="276" w:lineRule="auto"/>
              <w:rPr>
                <w:sz w:val="20"/>
              </w:rPr>
            </w:pPr>
            <w:r>
              <w:rPr>
                <w:sz w:val="20"/>
              </w:rPr>
              <w:t>İlimizin Büyükşehir olması nedeniyle alternatif imkânların olması. Toplumsal olarak bilsemden beklentinin yüksek olması ve bu sebeple kurum faaliyetlerinin desteklenmesi</w:t>
            </w:r>
          </w:p>
        </w:tc>
      </w:tr>
      <w:tr w:rsidR="00F81FF4" w14:paraId="31B88456" w14:textId="77777777" w:rsidTr="007A0706">
        <w:trPr>
          <w:trHeight w:val="909"/>
        </w:trPr>
        <w:tc>
          <w:tcPr>
            <w:tcW w:w="3797" w:type="dxa"/>
            <w:shd w:val="clear" w:color="auto" w:fill="auto"/>
          </w:tcPr>
          <w:p w14:paraId="6695AAB1" w14:textId="77777777" w:rsidR="00F81FF4" w:rsidRDefault="00691387">
            <w:pPr>
              <w:pStyle w:val="TableParagraph"/>
              <w:rPr>
                <w:sz w:val="20"/>
              </w:rPr>
            </w:pPr>
            <w:r>
              <w:rPr>
                <w:sz w:val="20"/>
              </w:rPr>
              <w:t>Teknolojik</w:t>
            </w:r>
          </w:p>
        </w:tc>
        <w:tc>
          <w:tcPr>
            <w:tcW w:w="9719" w:type="dxa"/>
          </w:tcPr>
          <w:p w14:paraId="16C22956" w14:textId="77777777" w:rsidR="00F81FF4" w:rsidRDefault="00691387">
            <w:pPr>
              <w:pStyle w:val="TableParagraph"/>
              <w:spacing w:line="276" w:lineRule="auto"/>
              <w:ind w:right="66"/>
              <w:jc w:val="both"/>
              <w:rPr>
                <w:sz w:val="20"/>
              </w:rPr>
            </w:pPr>
            <w:r>
              <w:rPr>
                <w:sz w:val="20"/>
              </w:rPr>
              <w:t>Kurum olarak teknolojik işbirliklerine açık durumdayız teknoloji merkezli kurum ve kuruluşlarla yapılacak olan çalışmalara uygun personel ve öğrenci yapımızın olması</w:t>
            </w:r>
          </w:p>
        </w:tc>
      </w:tr>
      <w:tr w:rsidR="00F81FF4" w14:paraId="035F6D84" w14:textId="77777777" w:rsidTr="007A0706">
        <w:trPr>
          <w:trHeight w:val="667"/>
        </w:trPr>
        <w:tc>
          <w:tcPr>
            <w:tcW w:w="3797" w:type="dxa"/>
            <w:shd w:val="clear" w:color="auto" w:fill="auto"/>
          </w:tcPr>
          <w:p w14:paraId="0EB9A4A5" w14:textId="77777777" w:rsidR="00F81FF4" w:rsidRDefault="00691387">
            <w:pPr>
              <w:pStyle w:val="TableParagraph"/>
              <w:rPr>
                <w:sz w:val="20"/>
              </w:rPr>
            </w:pPr>
            <w:r>
              <w:rPr>
                <w:sz w:val="20"/>
              </w:rPr>
              <w:t>Mevzuat-Yasal</w:t>
            </w:r>
          </w:p>
        </w:tc>
        <w:tc>
          <w:tcPr>
            <w:tcW w:w="9719" w:type="dxa"/>
          </w:tcPr>
          <w:p w14:paraId="02EE19C6" w14:textId="77777777" w:rsidR="00F81FF4" w:rsidRDefault="00691387">
            <w:pPr>
              <w:pStyle w:val="TableParagraph"/>
              <w:spacing w:line="280" w:lineRule="auto"/>
              <w:rPr>
                <w:sz w:val="20"/>
              </w:rPr>
            </w:pPr>
            <w:r>
              <w:rPr>
                <w:sz w:val="20"/>
              </w:rPr>
              <w:t>Üniversitelerin mevzuatı, STK ve derneklerin bağlı olduğu kanunlar kurumumuzla ortak çalışmalara imkan vermektedir.</w:t>
            </w:r>
          </w:p>
        </w:tc>
      </w:tr>
      <w:tr w:rsidR="00F81FF4" w14:paraId="1FB90B6A" w14:textId="77777777" w:rsidTr="007A0706">
        <w:trPr>
          <w:trHeight w:val="672"/>
        </w:trPr>
        <w:tc>
          <w:tcPr>
            <w:tcW w:w="3797" w:type="dxa"/>
            <w:shd w:val="clear" w:color="auto" w:fill="auto"/>
          </w:tcPr>
          <w:p w14:paraId="7EF9175A" w14:textId="77777777" w:rsidR="00F81FF4" w:rsidRDefault="00691387">
            <w:pPr>
              <w:pStyle w:val="TableParagraph"/>
              <w:spacing w:before="105"/>
              <w:rPr>
                <w:sz w:val="20"/>
              </w:rPr>
            </w:pPr>
            <w:r>
              <w:rPr>
                <w:sz w:val="20"/>
              </w:rPr>
              <w:t>Ekolojik</w:t>
            </w:r>
          </w:p>
        </w:tc>
        <w:tc>
          <w:tcPr>
            <w:tcW w:w="9719" w:type="dxa"/>
          </w:tcPr>
          <w:p w14:paraId="3501C395" w14:textId="77777777" w:rsidR="00F81FF4" w:rsidRDefault="00691387">
            <w:pPr>
              <w:pStyle w:val="TableParagraph"/>
              <w:spacing w:before="105" w:line="276" w:lineRule="auto"/>
              <w:rPr>
                <w:sz w:val="20"/>
              </w:rPr>
            </w:pPr>
            <w:r>
              <w:rPr>
                <w:sz w:val="20"/>
              </w:rPr>
              <w:t>Çevremizde ekolojik çalışmalar yapabileceğimiz yeşil alanların, su kaynaklarının ve doğal ortamların ulaşılabilir konumda olması</w:t>
            </w:r>
          </w:p>
        </w:tc>
      </w:tr>
    </w:tbl>
    <w:p w14:paraId="18F7A4A5" w14:textId="77777777" w:rsidR="00F81FF4" w:rsidRDefault="00F81FF4">
      <w:pPr>
        <w:pStyle w:val="GvdeMetni"/>
        <w:spacing w:before="9"/>
        <w:rPr>
          <w:rFonts w:ascii="Carlito"/>
          <w:b/>
          <w:sz w:val="23"/>
        </w:rPr>
      </w:pPr>
    </w:p>
    <w:p w14:paraId="6F741E30" w14:textId="77777777" w:rsidR="00F81FF4" w:rsidRDefault="00691387">
      <w:pPr>
        <w:ind w:left="120"/>
        <w:rPr>
          <w:rFonts w:ascii="Carlito"/>
          <w:b/>
          <w:sz w:val="24"/>
        </w:rPr>
      </w:pPr>
      <w:bookmarkStart w:id="39" w:name="_bookmark25"/>
      <w:bookmarkEnd w:id="39"/>
      <w:r>
        <w:rPr>
          <w:rFonts w:ascii="Carlito"/>
          <w:b/>
          <w:color w:val="8063A1"/>
          <w:sz w:val="24"/>
        </w:rPr>
        <w:t>Tablo 12</w:t>
      </w:r>
      <w:r>
        <w:rPr>
          <w:rFonts w:ascii="Carlito"/>
          <w:b/>
          <w:color w:val="8063A1"/>
          <w:spacing w:val="-16"/>
          <w:sz w:val="24"/>
        </w:rPr>
        <w:t xml:space="preserve"> </w:t>
      </w:r>
      <w:r>
        <w:rPr>
          <w:rFonts w:ascii="Carlito"/>
          <w:b/>
          <w:color w:val="8063A1"/>
          <w:sz w:val="24"/>
        </w:rPr>
        <w:t>Tehditler</w:t>
      </w:r>
    </w:p>
    <w:p w14:paraId="54B705E2" w14:textId="77777777" w:rsidR="00F81FF4" w:rsidRDefault="00F81FF4">
      <w:pPr>
        <w:pStyle w:val="GvdeMetni"/>
        <w:spacing w:before="4"/>
        <w:rPr>
          <w:rFonts w:ascii="Carlito"/>
          <w:b/>
          <w:sz w:val="16"/>
        </w:rPr>
      </w:pPr>
    </w:p>
    <w:tbl>
      <w:tblPr>
        <w:tblStyle w:val="TableNormal"/>
        <w:tblW w:w="0" w:type="auto"/>
        <w:tblInd w:w="150" w:type="dxa"/>
        <w:tblBorders>
          <w:top w:val="single" w:sz="12" w:space="0" w:color="9966FF"/>
          <w:left w:val="single" w:sz="12" w:space="0" w:color="9966FF"/>
          <w:bottom w:val="single" w:sz="12" w:space="0" w:color="9966FF"/>
          <w:right w:val="single" w:sz="12" w:space="0" w:color="9966FF"/>
          <w:insideH w:val="single" w:sz="12" w:space="0" w:color="9966FF"/>
          <w:insideV w:val="single" w:sz="12" w:space="0" w:color="9966FF"/>
        </w:tblBorders>
        <w:tblLayout w:type="fixed"/>
        <w:tblLook w:val="01E0" w:firstRow="1" w:lastRow="1" w:firstColumn="1" w:lastColumn="1" w:noHBand="0" w:noVBand="0"/>
      </w:tblPr>
      <w:tblGrid>
        <w:gridCol w:w="3788"/>
        <w:gridCol w:w="9696"/>
      </w:tblGrid>
      <w:tr w:rsidR="00F81FF4" w14:paraId="034B6588" w14:textId="77777777" w:rsidTr="007A0706">
        <w:trPr>
          <w:trHeight w:val="426"/>
        </w:trPr>
        <w:tc>
          <w:tcPr>
            <w:tcW w:w="3788" w:type="dxa"/>
            <w:shd w:val="clear" w:color="auto" w:fill="auto"/>
          </w:tcPr>
          <w:p w14:paraId="0C697F0E" w14:textId="77777777" w:rsidR="00F81FF4" w:rsidRDefault="00691387">
            <w:pPr>
              <w:pStyle w:val="TableParagraph"/>
            </w:pPr>
            <w:r>
              <w:t>Politik</w:t>
            </w:r>
          </w:p>
        </w:tc>
        <w:tc>
          <w:tcPr>
            <w:tcW w:w="9696" w:type="dxa"/>
          </w:tcPr>
          <w:p w14:paraId="463BE84B" w14:textId="77777777" w:rsidR="00F81FF4" w:rsidRDefault="00691387">
            <w:pPr>
              <w:pStyle w:val="TableParagraph"/>
              <w:spacing w:line="278" w:lineRule="auto"/>
            </w:pPr>
            <w:r>
              <w:t>BİLSEM yönergesinin değişime ve yoruma açık maddelerinin farklı anlaşılabilmesi, belirleyici olmaması</w:t>
            </w:r>
          </w:p>
        </w:tc>
      </w:tr>
      <w:tr w:rsidR="00F81FF4" w14:paraId="5F599BC3" w14:textId="77777777" w:rsidTr="007A0706">
        <w:trPr>
          <w:trHeight w:val="748"/>
        </w:trPr>
        <w:tc>
          <w:tcPr>
            <w:tcW w:w="3788" w:type="dxa"/>
            <w:shd w:val="clear" w:color="auto" w:fill="auto"/>
          </w:tcPr>
          <w:p w14:paraId="7E82D58A" w14:textId="77777777" w:rsidR="00F81FF4" w:rsidRDefault="00691387">
            <w:pPr>
              <w:pStyle w:val="TableParagraph"/>
            </w:pPr>
            <w:r>
              <w:t>Ekonomik</w:t>
            </w:r>
          </w:p>
        </w:tc>
        <w:tc>
          <w:tcPr>
            <w:tcW w:w="9696" w:type="dxa"/>
          </w:tcPr>
          <w:p w14:paraId="7C4705BE" w14:textId="77777777" w:rsidR="00F81FF4" w:rsidRDefault="00691387">
            <w:pPr>
              <w:pStyle w:val="TableParagraph"/>
              <w:tabs>
                <w:tab w:val="left" w:pos="792"/>
                <w:tab w:val="left" w:pos="2307"/>
                <w:tab w:val="left" w:pos="3418"/>
                <w:tab w:val="left" w:pos="4315"/>
                <w:tab w:val="left" w:pos="5144"/>
              </w:tabs>
              <w:spacing w:line="278" w:lineRule="auto"/>
              <w:ind w:right="74"/>
            </w:pPr>
            <w:r>
              <w:t>Özel</w:t>
            </w:r>
            <w:r>
              <w:tab/>
              <w:t>yeteneklilerin</w:t>
            </w:r>
            <w:r>
              <w:tab/>
              <w:t>eğitimine</w:t>
            </w:r>
            <w:r>
              <w:tab/>
              <w:t>ayrılan</w:t>
            </w:r>
            <w:r>
              <w:tab/>
              <w:t>maddi</w:t>
            </w:r>
            <w:r>
              <w:tab/>
            </w:r>
            <w:r>
              <w:rPr>
                <w:spacing w:val="-3"/>
              </w:rPr>
              <w:t xml:space="preserve">kaynakların </w:t>
            </w:r>
            <w:r>
              <w:t>yetersizliği.</w:t>
            </w:r>
          </w:p>
          <w:p w14:paraId="4BB44F78" w14:textId="77777777" w:rsidR="00F81FF4" w:rsidRDefault="00691387">
            <w:pPr>
              <w:pStyle w:val="TableParagraph"/>
              <w:tabs>
                <w:tab w:val="left" w:pos="1136"/>
                <w:tab w:val="left" w:pos="2679"/>
                <w:tab w:val="left" w:pos="3480"/>
                <w:tab w:val="left" w:pos="4831"/>
              </w:tabs>
              <w:spacing w:before="0" w:line="273" w:lineRule="auto"/>
              <w:ind w:right="84"/>
            </w:pPr>
            <w:r>
              <w:t>Tasarruf</w:t>
            </w:r>
            <w:r>
              <w:tab/>
              <w:t>tedbirlerinden</w:t>
            </w:r>
            <w:r>
              <w:tab/>
              <w:t>dolayı</w:t>
            </w:r>
            <w:r>
              <w:tab/>
              <w:t>ödeneklerin</w:t>
            </w:r>
            <w:r>
              <w:tab/>
            </w:r>
            <w:r>
              <w:rPr>
                <w:spacing w:val="-2"/>
              </w:rPr>
              <w:t xml:space="preserve">sınırlandırılmış </w:t>
            </w:r>
            <w:r>
              <w:t>olması</w:t>
            </w:r>
          </w:p>
        </w:tc>
      </w:tr>
      <w:tr w:rsidR="00F81FF4" w14:paraId="1FE97216" w14:textId="77777777" w:rsidTr="007A0706">
        <w:trPr>
          <w:trHeight w:val="426"/>
        </w:trPr>
        <w:tc>
          <w:tcPr>
            <w:tcW w:w="3788" w:type="dxa"/>
            <w:shd w:val="clear" w:color="auto" w:fill="auto"/>
          </w:tcPr>
          <w:p w14:paraId="0BB97AA2" w14:textId="77777777" w:rsidR="00F81FF4" w:rsidRDefault="00691387">
            <w:pPr>
              <w:pStyle w:val="TableParagraph"/>
            </w:pPr>
            <w:r>
              <w:t>Sosyolojik</w:t>
            </w:r>
          </w:p>
        </w:tc>
        <w:tc>
          <w:tcPr>
            <w:tcW w:w="9696" w:type="dxa"/>
          </w:tcPr>
          <w:p w14:paraId="65A256D1" w14:textId="77777777" w:rsidR="00F81FF4" w:rsidRDefault="00691387">
            <w:pPr>
              <w:pStyle w:val="TableParagraph"/>
              <w:spacing w:line="273" w:lineRule="auto"/>
            </w:pPr>
            <w:r>
              <w:t>Yüksek beklentinin ve taleplerin karşılanmaması durumunda kurum üzerinde baskı oluşması</w:t>
            </w:r>
          </w:p>
        </w:tc>
      </w:tr>
      <w:tr w:rsidR="00F81FF4" w14:paraId="1B0032F0" w14:textId="77777777" w:rsidTr="007A0706">
        <w:trPr>
          <w:trHeight w:val="426"/>
        </w:trPr>
        <w:tc>
          <w:tcPr>
            <w:tcW w:w="3788" w:type="dxa"/>
            <w:shd w:val="clear" w:color="auto" w:fill="auto"/>
          </w:tcPr>
          <w:p w14:paraId="59CA6785" w14:textId="77777777" w:rsidR="00F81FF4" w:rsidRDefault="00691387">
            <w:pPr>
              <w:pStyle w:val="TableParagraph"/>
            </w:pPr>
            <w:r>
              <w:t>Teknolojik</w:t>
            </w:r>
          </w:p>
        </w:tc>
        <w:tc>
          <w:tcPr>
            <w:tcW w:w="9696" w:type="dxa"/>
          </w:tcPr>
          <w:p w14:paraId="44F235A1" w14:textId="77777777" w:rsidR="00F81FF4" w:rsidRDefault="00691387">
            <w:pPr>
              <w:pStyle w:val="TableParagraph"/>
              <w:spacing w:line="273" w:lineRule="auto"/>
            </w:pPr>
            <w:r>
              <w:t>Yüksek maliyetlerinden dolayı güncel teknolojiye ulaşamıyor olmamız.</w:t>
            </w:r>
          </w:p>
        </w:tc>
      </w:tr>
      <w:tr w:rsidR="00F81FF4" w14:paraId="7060ED9A" w14:textId="77777777" w:rsidTr="007A0706">
        <w:trPr>
          <w:trHeight w:val="306"/>
        </w:trPr>
        <w:tc>
          <w:tcPr>
            <w:tcW w:w="3788" w:type="dxa"/>
            <w:shd w:val="clear" w:color="auto" w:fill="auto"/>
          </w:tcPr>
          <w:p w14:paraId="71AEE5AB" w14:textId="77777777" w:rsidR="00F81FF4" w:rsidRDefault="00691387">
            <w:pPr>
              <w:pStyle w:val="TableParagraph"/>
            </w:pPr>
            <w:r>
              <w:t>Mevzuat-Yasal</w:t>
            </w:r>
          </w:p>
        </w:tc>
        <w:tc>
          <w:tcPr>
            <w:tcW w:w="9696" w:type="dxa"/>
          </w:tcPr>
          <w:p w14:paraId="5DADD212" w14:textId="77777777" w:rsidR="00F81FF4" w:rsidRDefault="00691387">
            <w:pPr>
              <w:pStyle w:val="TableParagraph"/>
            </w:pPr>
            <w:r>
              <w:t>BİLSEMler için içeriği açık ve net olan bir mevzuatın olmayışı.</w:t>
            </w:r>
          </w:p>
        </w:tc>
      </w:tr>
      <w:tr w:rsidR="00F81FF4" w14:paraId="6BE9525A" w14:textId="77777777" w:rsidTr="007A0706">
        <w:trPr>
          <w:trHeight w:val="426"/>
        </w:trPr>
        <w:tc>
          <w:tcPr>
            <w:tcW w:w="3788" w:type="dxa"/>
            <w:shd w:val="clear" w:color="auto" w:fill="auto"/>
          </w:tcPr>
          <w:p w14:paraId="518830D1" w14:textId="77777777" w:rsidR="00F81FF4" w:rsidRDefault="00691387">
            <w:pPr>
              <w:pStyle w:val="TableParagraph"/>
            </w:pPr>
            <w:r>
              <w:t>Ekolojik</w:t>
            </w:r>
          </w:p>
        </w:tc>
        <w:tc>
          <w:tcPr>
            <w:tcW w:w="9696" w:type="dxa"/>
          </w:tcPr>
          <w:p w14:paraId="70C5B623" w14:textId="77777777" w:rsidR="00F81FF4" w:rsidRDefault="00691387">
            <w:pPr>
              <w:pStyle w:val="TableParagraph"/>
              <w:spacing w:line="278" w:lineRule="auto"/>
            </w:pPr>
            <w:r>
              <w:t>Kurum çevresinde betonarme yapılaşmanın, trafiğin çok fazla olması.</w:t>
            </w:r>
          </w:p>
        </w:tc>
      </w:tr>
    </w:tbl>
    <w:p w14:paraId="7109276D" w14:textId="77777777" w:rsidR="00F81FF4" w:rsidRDefault="00F81FF4">
      <w:pPr>
        <w:spacing w:line="278" w:lineRule="auto"/>
        <w:sectPr w:rsidR="00F81FF4" w:rsidSect="004A7D9A">
          <w:pgSz w:w="15840" w:h="12240" w:orient="landscape"/>
          <w:pgMar w:top="1320" w:right="640" w:bottom="640" w:left="1320" w:header="0" w:footer="1010" w:gutter="0"/>
          <w:cols w:space="708"/>
        </w:sectPr>
      </w:pPr>
    </w:p>
    <w:p w14:paraId="073A6D9F" w14:textId="77777777" w:rsidR="00F81FF4" w:rsidRDefault="00691387">
      <w:pPr>
        <w:spacing w:before="17"/>
        <w:ind w:left="182"/>
        <w:rPr>
          <w:rFonts w:ascii="Carlito" w:hAnsi="Carlito"/>
          <w:b/>
          <w:sz w:val="28"/>
        </w:rPr>
      </w:pPr>
      <w:bookmarkStart w:id="40" w:name="Gelişim_ve_Sorun_Alanları"/>
      <w:bookmarkStart w:id="41" w:name="_bookmark26"/>
      <w:bookmarkEnd w:id="40"/>
      <w:bookmarkEnd w:id="41"/>
      <w:r>
        <w:rPr>
          <w:rFonts w:ascii="Carlito" w:hAnsi="Carlito"/>
          <w:b/>
          <w:color w:val="FF3300"/>
          <w:sz w:val="28"/>
        </w:rPr>
        <w:lastRenderedPageBreak/>
        <w:t>Gelişim ve Sorun Alanları</w:t>
      </w:r>
    </w:p>
    <w:p w14:paraId="678C2B53" w14:textId="77777777" w:rsidR="00F81FF4" w:rsidRDefault="00F81FF4">
      <w:pPr>
        <w:pStyle w:val="GvdeMetni"/>
        <w:spacing w:before="2"/>
        <w:rPr>
          <w:rFonts w:ascii="Carlito"/>
          <w:b/>
          <w:sz w:val="24"/>
        </w:rPr>
      </w:pPr>
    </w:p>
    <w:p w14:paraId="076702B2" w14:textId="77777777" w:rsidR="00F81FF4" w:rsidRDefault="00691387">
      <w:pPr>
        <w:pStyle w:val="GvdeMetni"/>
        <w:spacing w:line="276" w:lineRule="auto"/>
        <w:ind w:left="120" w:right="758" w:firstLine="701"/>
        <w:jc w:val="both"/>
      </w:pPr>
      <w:r>
        <w:t>Gelişim</w:t>
      </w:r>
      <w:r>
        <w:rPr>
          <w:spacing w:val="-13"/>
        </w:rPr>
        <w:t xml:space="preserve"> </w:t>
      </w:r>
      <w:r>
        <w:t>ve</w:t>
      </w:r>
      <w:r>
        <w:rPr>
          <w:spacing w:val="-15"/>
        </w:rPr>
        <w:t xml:space="preserve"> </w:t>
      </w:r>
      <w:r>
        <w:t>sorun</w:t>
      </w:r>
      <w:r>
        <w:rPr>
          <w:spacing w:val="-20"/>
        </w:rPr>
        <w:t xml:space="preserve"> </w:t>
      </w:r>
      <w:r>
        <w:t>alanları</w:t>
      </w:r>
      <w:r>
        <w:rPr>
          <w:spacing w:val="-16"/>
        </w:rPr>
        <w:t xml:space="preserve"> </w:t>
      </w:r>
      <w:r>
        <w:t>analizi</w:t>
      </w:r>
      <w:r>
        <w:rPr>
          <w:spacing w:val="-13"/>
        </w:rPr>
        <w:t xml:space="preserve"> </w:t>
      </w:r>
      <w:r>
        <w:t>ile</w:t>
      </w:r>
      <w:r>
        <w:rPr>
          <w:spacing w:val="-14"/>
        </w:rPr>
        <w:t xml:space="preserve"> </w:t>
      </w:r>
      <w:r>
        <w:t>GZFT</w:t>
      </w:r>
      <w:r>
        <w:rPr>
          <w:spacing w:val="-17"/>
        </w:rPr>
        <w:t xml:space="preserve"> </w:t>
      </w:r>
      <w:r>
        <w:t>analizi</w:t>
      </w:r>
      <w:r>
        <w:rPr>
          <w:spacing w:val="-18"/>
        </w:rPr>
        <w:t xml:space="preserve"> </w:t>
      </w:r>
      <w:r>
        <w:t>sonucunda</w:t>
      </w:r>
      <w:r>
        <w:rPr>
          <w:spacing w:val="-15"/>
        </w:rPr>
        <w:t xml:space="preserve"> </w:t>
      </w:r>
      <w:r>
        <w:t>ortaya</w:t>
      </w:r>
      <w:r>
        <w:rPr>
          <w:spacing w:val="-15"/>
        </w:rPr>
        <w:t xml:space="preserve"> </w:t>
      </w:r>
      <w:r>
        <w:t>çıkan</w:t>
      </w:r>
      <w:r>
        <w:rPr>
          <w:spacing w:val="-14"/>
        </w:rPr>
        <w:t xml:space="preserve"> </w:t>
      </w:r>
      <w:r>
        <w:t>sonuçların</w:t>
      </w:r>
      <w:r>
        <w:rPr>
          <w:spacing w:val="-15"/>
        </w:rPr>
        <w:t xml:space="preserve"> </w:t>
      </w:r>
      <w:r>
        <w:t>planın geleceğe</w:t>
      </w:r>
      <w:r>
        <w:rPr>
          <w:spacing w:val="-6"/>
        </w:rPr>
        <w:t xml:space="preserve"> </w:t>
      </w:r>
      <w:r>
        <w:t>yönelim</w:t>
      </w:r>
      <w:r>
        <w:rPr>
          <w:spacing w:val="-9"/>
        </w:rPr>
        <w:t xml:space="preserve"> </w:t>
      </w:r>
      <w:r>
        <w:t>bölümü</w:t>
      </w:r>
      <w:r>
        <w:rPr>
          <w:spacing w:val="-5"/>
        </w:rPr>
        <w:t xml:space="preserve"> </w:t>
      </w:r>
      <w:r>
        <w:t>ile</w:t>
      </w:r>
      <w:r>
        <w:rPr>
          <w:spacing w:val="-5"/>
        </w:rPr>
        <w:t xml:space="preserve"> </w:t>
      </w:r>
      <w:r>
        <w:t>ilişkilendirilmesi</w:t>
      </w:r>
      <w:r>
        <w:rPr>
          <w:spacing w:val="-3"/>
        </w:rPr>
        <w:t xml:space="preserve"> </w:t>
      </w:r>
      <w:r>
        <w:t>ve</w:t>
      </w:r>
      <w:r>
        <w:rPr>
          <w:spacing w:val="-5"/>
        </w:rPr>
        <w:t xml:space="preserve"> </w:t>
      </w:r>
      <w:r>
        <w:t>buradan</w:t>
      </w:r>
      <w:r>
        <w:rPr>
          <w:spacing w:val="-10"/>
        </w:rPr>
        <w:t xml:space="preserve"> </w:t>
      </w:r>
      <w:r>
        <w:t>hareketle</w:t>
      </w:r>
      <w:r>
        <w:rPr>
          <w:spacing w:val="-10"/>
        </w:rPr>
        <w:t xml:space="preserve"> </w:t>
      </w:r>
      <w:r>
        <w:t>hedef,</w:t>
      </w:r>
      <w:r>
        <w:rPr>
          <w:spacing w:val="-6"/>
        </w:rPr>
        <w:t xml:space="preserve"> </w:t>
      </w:r>
      <w:r>
        <w:t>gösterge</w:t>
      </w:r>
      <w:r>
        <w:rPr>
          <w:spacing w:val="-5"/>
        </w:rPr>
        <w:t xml:space="preserve"> </w:t>
      </w:r>
      <w:r>
        <w:t>ve</w:t>
      </w:r>
      <w:r>
        <w:rPr>
          <w:spacing w:val="-10"/>
        </w:rPr>
        <w:t xml:space="preserve"> </w:t>
      </w:r>
      <w:r>
        <w:t>eylemlerin belirlenmesi</w:t>
      </w:r>
      <w:r>
        <w:rPr>
          <w:spacing w:val="-1"/>
        </w:rPr>
        <w:t xml:space="preserve"> </w:t>
      </w:r>
      <w:r>
        <w:t>sağlanmaktadır.</w:t>
      </w:r>
    </w:p>
    <w:p w14:paraId="2B7EE2CD" w14:textId="53268BB4" w:rsidR="00F81FF4" w:rsidRPr="00BA5DF2" w:rsidRDefault="00691387" w:rsidP="00BA5DF2">
      <w:pPr>
        <w:pStyle w:val="GvdeMetni"/>
        <w:spacing w:before="1" w:line="276" w:lineRule="auto"/>
        <w:ind w:left="120" w:right="750" w:firstLine="701"/>
        <w:jc w:val="both"/>
      </w:pPr>
      <w:r>
        <w:t>Gelişim ve sorun alanları ayrımında eğitim ve öğretim faaliyetlerine ilişkin üç temel tema olan</w:t>
      </w:r>
      <w:r>
        <w:rPr>
          <w:spacing w:val="-22"/>
        </w:rPr>
        <w:t xml:space="preserve"> </w:t>
      </w:r>
      <w:r>
        <w:t>Eğitime</w:t>
      </w:r>
      <w:r>
        <w:rPr>
          <w:spacing w:val="-21"/>
        </w:rPr>
        <w:t xml:space="preserve"> </w:t>
      </w:r>
      <w:r>
        <w:t>Erişim,</w:t>
      </w:r>
      <w:r>
        <w:rPr>
          <w:spacing w:val="-18"/>
        </w:rPr>
        <w:t xml:space="preserve"> </w:t>
      </w:r>
      <w:r>
        <w:t>Eğitimde</w:t>
      </w:r>
      <w:r>
        <w:rPr>
          <w:spacing w:val="-17"/>
        </w:rPr>
        <w:t xml:space="preserve"> </w:t>
      </w:r>
      <w:r>
        <w:t>Kalite</w:t>
      </w:r>
      <w:r>
        <w:rPr>
          <w:spacing w:val="-21"/>
        </w:rPr>
        <w:t xml:space="preserve"> </w:t>
      </w:r>
      <w:r>
        <w:t>ve</w:t>
      </w:r>
      <w:r>
        <w:rPr>
          <w:spacing w:val="-21"/>
        </w:rPr>
        <w:t xml:space="preserve"> </w:t>
      </w:r>
      <w:r>
        <w:t>kurumsal</w:t>
      </w:r>
      <w:r>
        <w:rPr>
          <w:spacing w:val="-24"/>
        </w:rPr>
        <w:t xml:space="preserve"> </w:t>
      </w:r>
      <w:r>
        <w:t>Kapasite</w:t>
      </w:r>
      <w:r>
        <w:rPr>
          <w:spacing w:val="-21"/>
        </w:rPr>
        <w:t xml:space="preserve"> </w:t>
      </w:r>
      <w:r>
        <w:t>kullanılmıştır.</w:t>
      </w:r>
      <w:r>
        <w:rPr>
          <w:spacing w:val="-18"/>
        </w:rPr>
        <w:t xml:space="preserve"> </w:t>
      </w:r>
      <w:r>
        <w:t>Eğitime</w:t>
      </w:r>
      <w:r>
        <w:rPr>
          <w:spacing w:val="-21"/>
        </w:rPr>
        <w:t xml:space="preserve"> </w:t>
      </w:r>
      <w:r>
        <w:t>erişim,</w:t>
      </w:r>
      <w:r>
        <w:rPr>
          <w:spacing w:val="-21"/>
        </w:rPr>
        <w:t xml:space="preserve"> </w:t>
      </w:r>
      <w:r>
        <w:t xml:space="preserve">öğrencinin eğitim faaliyetine erişmesi </w:t>
      </w:r>
      <w:r>
        <w:rPr>
          <w:spacing w:val="-3"/>
        </w:rPr>
        <w:t xml:space="preserve">ve </w:t>
      </w:r>
      <w:r>
        <w:t xml:space="preserve">tamamlamasına ilişkin süreçleri; Eğitimde kalite, öğrencinin akademik başarısı, sosyal ve bilişsel gelişimi ve istihdamı da dâhil olmak üzere eğitim </w:t>
      </w:r>
      <w:r>
        <w:rPr>
          <w:spacing w:val="-3"/>
        </w:rPr>
        <w:t xml:space="preserve">ve </w:t>
      </w:r>
      <w:r>
        <w:t xml:space="preserve">öğretim sürecinin hayata hazırlama evresini; Kurumsal kapasite </w:t>
      </w:r>
      <w:r>
        <w:rPr>
          <w:spacing w:val="-3"/>
        </w:rPr>
        <w:t xml:space="preserve">ise </w:t>
      </w:r>
      <w:r>
        <w:t>kurumsal yapı, kurum kültürü, donanım, bina gibi eğitim ve öğretim sürecine destek mahiyetinde olan kapasiteyi</w:t>
      </w:r>
      <w:r>
        <w:rPr>
          <w:spacing w:val="-39"/>
        </w:rPr>
        <w:t xml:space="preserve"> </w:t>
      </w:r>
      <w:r>
        <w:t>belirtmektedir.</w:t>
      </w:r>
    </w:p>
    <w:p w14:paraId="3DCFAE1C" w14:textId="77777777" w:rsidR="00F81FF4" w:rsidRDefault="00691387">
      <w:pPr>
        <w:ind w:left="120"/>
        <w:rPr>
          <w:rFonts w:ascii="Carlito" w:hAnsi="Carlito"/>
          <w:b/>
          <w:sz w:val="24"/>
        </w:rPr>
      </w:pPr>
      <w:bookmarkStart w:id="42" w:name="_bookmark27"/>
      <w:bookmarkEnd w:id="42"/>
      <w:r>
        <w:rPr>
          <w:rFonts w:ascii="Carlito" w:hAnsi="Carlito"/>
          <w:b/>
          <w:color w:val="8063A1"/>
          <w:sz w:val="24"/>
        </w:rPr>
        <w:t>Tablo 13 Gelişim ve Sorun Alanları Analiz Sonuçları</w:t>
      </w:r>
    </w:p>
    <w:p w14:paraId="635747A1" w14:textId="77777777" w:rsidR="00F81FF4" w:rsidRDefault="00F81FF4">
      <w:pPr>
        <w:pStyle w:val="GvdeMetni"/>
        <w:spacing w:before="4"/>
        <w:rPr>
          <w:rFonts w:ascii="Carlito"/>
          <w:b/>
          <w:sz w:val="16"/>
        </w:rPr>
      </w:pPr>
    </w:p>
    <w:tbl>
      <w:tblPr>
        <w:tblStyle w:val="TableNormal"/>
        <w:tblW w:w="0" w:type="auto"/>
        <w:tblInd w:w="150" w:type="dxa"/>
        <w:tblBorders>
          <w:top w:val="single" w:sz="12" w:space="0" w:color="9966FF"/>
          <w:left w:val="single" w:sz="12" w:space="0" w:color="9966FF"/>
          <w:bottom w:val="single" w:sz="12" w:space="0" w:color="9966FF"/>
          <w:right w:val="single" w:sz="12" w:space="0" w:color="9966FF"/>
          <w:insideH w:val="single" w:sz="12" w:space="0" w:color="9966FF"/>
          <w:insideV w:val="single" w:sz="12" w:space="0" w:color="9966FF"/>
        </w:tblBorders>
        <w:tblLayout w:type="fixed"/>
        <w:tblLook w:val="01E0" w:firstRow="1" w:lastRow="1" w:firstColumn="1" w:lastColumn="1" w:noHBand="0" w:noVBand="0"/>
      </w:tblPr>
      <w:tblGrid>
        <w:gridCol w:w="4730"/>
        <w:gridCol w:w="4185"/>
        <w:gridCol w:w="4461"/>
      </w:tblGrid>
      <w:tr w:rsidR="00F81FF4" w14:paraId="511F80D2" w14:textId="77777777" w:rsidTr="007A0706">
        <w:trPr>
          <w:trHeight w:val="648"/>
        </w:trPr>
        <w:tc>
          <w:tcPr>
            <w:tcW w:w="4730" w:type="dxa"/>
            <w:shd w:val="clear" w:color="auto" w:fill="auto"/>
          </w:tcPr>
          <w:p w14:paraId="2663D510" w14:textId="77777777" w:rsidR="00F81FF4" w:rsidRDefault="00691387">
            <w:pPr>
              <w:pStyle w:val="TableParagraph"/>
              <w:spacing w:before="95"/>
              <w:rPr>
                <w:b/>
                <w:sz w:val="20"/>
              </w:rPr>
            </w:pPr>
            <w:r>
              <w:rPr>
                <w:b/>
                <w:sz w:val="20"/>
              </w:rPr>
              <w:t>Eğitime Erişim</w:t>
            </w:r>
          </w:p>
        </w:tc>
        <w:tc>
          <w:tcPr>
            <w:tcW w:w="4185" w:type="dxa"/>
            <w:shd w:val="clear" w:color="auto" w:fill="auto"/>
          </w:tcPr>
          <w:p w14:paraId="5EF19E07" w14:textId="77777777" w:rsidR="00F81FF4" w:rsidRDefault="00691387">
            <w:pPr>
              <w:pStyle w:val="TableParagraph"/>
              <w:spacing w:before="95"/>
              <w:rPr>
                <w:b/>
                <w:sz w:val="20"/>
              </w:rPr>
            </w:pPr>
            <w:r>
              <w:rPr>
                <w:b/>
                <w:sz w:val="20"/>
              </w:rPr>
              <w:t>Eğitimde Kalite</w:t>
            </w:r>
          </w:p>
        </w:tc>
        <w:tc>
          <w:tcPr>
            <w:tcW w:w="4461" w:type="dxa"/>
            <w:shd w:val="clear" w:color="auto" w:fill="auto"/>
          </w:tcPr>
          <w:p w14:paraId="76485CDD" w14:textId="77777777" w:rsidR="00F81FF4" w:rsidRDefault="00691387">
            <w:pPr>
              <w:pStyle w:val="TableParagraph"/>
              <w:spacing w:before="95"/>
              <w:rPr>
                <w:b/>
                <w:sz w:val="20"/>
              </w:rPr>
            </w:pPr>
            <w:r>
              <w:rPr>
                <w:b/>
                <w:sz w:val="20"/>
              </w:rPr>
              <w:t>Kurumsal Kapasite</w:t>
            </w:r>
          </w:p>
        </w:tc>
      </w:tr>
      <w:tr w:rsidR="00F81FF4" w14:paraId="0178C38F" w14:textId="77777777" w:rsidTr="007A0706">
        <w:trPr>
          <w:trHeight w:val="644"/>
        </w:trPr>
        <w:tc>
          <w:tcPr>
            <w:tcW w:w="4730" w:type="dxa"/>
            <w:shd w:val="clear" w:color="auto" w:fill="auto"/>
          </w:tcPr>
          <w:p w14:paraId="409DDFEA" w14:textId="77777777" w:rsidR="00F81FF4" w:rsidRDefault="00691387">
            <w:pPr>
              <w:pStyle w:val="TableParagraph"/>
              <w:rPr>
                <w:sz w:val="20"/>
              </w:rPr>
            </w:pPr>
            <w:r>
              <w:rPr>
                <w:sz w:val="20"/>
              </w:rPr>
              <w:t>Okullaşma Oranı</w:t>
            </w:r>
          </w:p>
        </w:tc>
        <w:tc>
          <w:tcPr>
            <w:tcW w:w="4185" w:type="dxa"/>
            <w:shd w:val="clear" w:color="auto" w:fill="auto"/>
          </w:tcPr>
          <w:p w14:paraId="03A3F5DE" w14:textId="77777777" w:rsidR="00F81FF4" w:rsidRDefault="00691387">
            <w:pPr>
              <w:pStyle w:val="TableParagraph"/>
              <w:rPr>
                <w:sz w:val="20"/>
              </w:rPr>
            </w:pPr>
            <w:r>
              <w:rPr>
                <w:sz w:val="20"/>
              </w:rPr>
              <w:t>Akademik Başarı</w:t>
            </w:r>
          </w:p>
        </w:tc>
        <w:tc>
          <w:tcPr>
            <w:tcW w:w="4461" w:type="dxa"/>
            <w:shd w:val="clear" w:color="auto" w:fill="auto"/>
          </w:tcPr>
          <w:p w14:paraId="441C01AB" w14:textId="77777777" w:rsidR="00F81FF4" w:rsidRDefault="00691387">
            <w:pPr>
              <w:pStyle w:val="TableParagraph"/>
              <w:rPr>
                <w:sz w:val="20"/>
              </w:rPr>
            </w:pPr>
            <w:r>
              <w:rPr>
                <w:sz w:val="20"/>
              </w:rPr>
              <w:t>Kurumsal İletişim</w:t>
            </w:r>
          </w:p>
        </w:tc>
      </w:tr>
      <w:tr w:rsidR="00F81FF4" w14:paraId="29381F27" w14:textId="77777777" w:rsidTr="007A0706">
        <w:trPr>
          <w:trHeight w:val="648"/>
        </w:trPr>
        <w:tc>
          <w:tcPr>
            <w:tcW w:w="4730" w:type="dxa"/>
            <w:shd w:val="clear" w:color="auto" w:fill="auto"/>
          </w:tcPr>
          <w:p w14:paraId="10F2EE8A" w14:textId="77777777" w:rsidR="00F81FF4" w:rsidRDefault="00691387">
            <w:pPr>
              <w:pStyle w:val="TableParagraph"/>
              <w:spacing w:before="105"/>
              <w:rPr>
                <w:sz w:val="20"/>
              </w:rPr>
            </w:pPr>
            <w:r>
              <w:rPr>
                <w:sz w:val="20"/>
              </w:rPr>
              <w:t>Okula Devam/ Devamsızlık</w:t>
            </w:r>
          </w:p>
        </w:tc>
        <w:tc>
          <w:tcPr>
            <w:tcW w:w="4185" w:type="dxa"/>
            <w:shd w:val="clear" w:color="auto" w:fill="auto"/>
          </w:tcPr>
          <w:p w14:paraId="52B5D057" w14:textId="77777777" w:rsidR="00F81FF4" w:rsidRDefault="00691387">
            <w:pPr>
              <w:pStyle w:val="TableParagraph"/>
              <w:spacing w:before="105" w:line="276" w:lineRule="auto"/>
              <w:rPr>
                <w:sz w:val="20"/>
              </w:rPr>
            </w:pPr>
            <w:r>
              <w:rPr>
                <w:sz w:val="20"/>
              </w:rPr>
              <w:t>Sosyal, Kültürel ve Fiziksel Gelişim</w:t>
            </w:r>
          </w:p>
        </w:tc>
        <w:tc>
          <w:tcPr>
            <w:tcW w:w="4461" w:type="dxa"/>
            <w:shd w:val="clear" w:color="auto" w:fill="auto"/>
          </w:tcPr>
          <w:p w14:paraId="24068564" w14:textId="77777777" w:rsidR="00F81FF4" w:rsidRDefault="00691387">
            <w:pPr>
              <w:pStyle w:val="TableParagraph"/>
              <w:spacing w:before="105"/>
              <w:rPr>
                <w:sz w:val="20"/>
              </w:rPr>
            </w:pPr>
            <w:r>
              <w:rPr>
                <w:sz w:val="20"/>
              </w:rPr>
              <w:t>Kurumsal Yönetim</w:t>
            </w:r>
          </w:p>
        </w:tc>
      </w:tr>
      <w:tr w:rsidR="00F81FF4" w14:paraId="1C949153" w14:textId="77777777" w:rsidTr="007A0706">
        <w:trPr>
          <w:trHeight w:val="648"/>
        </w:trPr>
        <w:tc>
          <w:tcPr>
            <w:tcW w:w="4730" w:type="dxa"/>
            <w:shd w:val="clear" w:color="auto" w:fill="auto"/>
          </w:tcPr>
          <w:p w14:paraId="690FDC21" w14:textId="77777777" w:rsidR="00F81FF4" w:rsidRDefault="00691387">
            <w:pPr>
              <w:pStyle w:val="TableParagraph"/>
              <w:rPr>
                <w:sz w:val="20"/>
              </w:rPr>
            </w:pPr>
            <w:r>
              <w:rPr>
                <w:sz w:val="20"/>
              </w:rPr>
              <w:t>Okula Uyum, Oryantasyon</w:t>
            </w:r>
          </w:p>
        </w:tc>
        <w:tc>
          <w:tcPr>
            <w:tcW w:w="4185" w:type="dxa"/>
            <w:shd w:val="clear" w:color="auto" w:fill="auto"/>
          </w:tcPr>
          <w:p w14:paraId="207CCA56" w14:textId="77777777" w:rsidR="00F81FF4" w:rsidRDefault="00FA4335">
            <w:pPr>
              <w:pStyle w:val="TableParagraph"/>
              <w:rPr>
                <w:sz w:val="20"/>
              </w:rPr>
            </w:pPr>
            <w:r>
              <w:rPr>
                <w:sz w:val="20"/>
              </w:rPr>
              <w:t>Değerler eğitimi</w:t>
            </w:r>
          </w:p>
        </w:tc>
        <w:tc>
          <w:tcPr>
            <w:tcW w:w="4461" w:type="dxa"/>
            <w:shd w:val="clear" w:color="auto" w:fill="auto"/>
          </w:tcPr>
          <w:p w14:paraId="6E6B11BE" w14:textId="77777777" w:rsidR="00F81FF4" w:rsidRDefault="00691387">
            <w:pPr>
              <w:pStyle w:val="TableParagraph"/>
              <w:rPr>
                <w:sz w:val="20"/>
              </w:rPr>
            </w:pPr>
            <w:r>
              <w:rPr>
                <w:sz w:val="20"/>
              </w:rPr>
              <w:t>Bina ve Yerleşke</w:t>
            </w:r>
          </w:p>
        </w:tc>
      </w:tr>
      <w:tr w:rsidR="00F81FF4" w14:paraId="5F86A22C" w14:textId="77777777" w:rsidTr="007A0706">
        <w:trPr>
          <w:trHeight w:val="648"/>
        </w:trPr>
        <w:tc>
          <w:tcPr>
            <w:tcW w:w="4730" w:type="dxa"/>
            <w:shd w:val="clear" w:color="auto" w:fill="auto"/>
          </w:tcPr>
          <w:p w14:paraId="0A97D4D4" w14:textId="77777777" w:rsidR="00F81FF4" w:rsidRDefault="00691387">
            <w:pPr>
              <w:pStyle w:val="TableParagraph"/>
              <w:tabs>
                <w:tab w:val="left" w:pos="747"/>
                <w:tab w:val="left" w:pos="1645"/>
                <w:tab w:val="left" w:pos="2460"/>
              </w:tabs>
              <w:spacing w:line="276" w:lineRule="auto"/>
              <w:ind w:right="65"/>
              <w:rPr>
                <w:sz w:val="20"/>
              </w:rPr>
            </w:pPr>
            <w:r>
              <w:rPr>
                <w:sz w:val="20"/>
              </w:rPr>
              <w:t>Özel</w:t>
            </w:r>
            <w:r>
              <w:rPr>
                <w:sz w:val="20"/>
              </w:rPr>
              <w:tab/>
              <w:t>Eğitime</w:t>
            </w:r>
            <w:r>
              <w:rPr>
                <w:sz w:val="20"/>
              </w:rPr>
              <w:tab/>
              <w:t>İhtiyaç</w:t>
            </w:r>
            <w:r>
              <w:rPr>
                <w:sz w:val="20"/>
              </w:rPr>
              <w:tab/>
            </w:r>
            <w:r>
              <w:rPr>
                <w:spacing w:val="-6"/>
                <w:sz w:val="20"/>
              </w:rPr>
              <w:t xml:space="preserve">Duyan </w:t>
            </w:r>
            <w:r>
              <w:rPr>
                <w:sz w:val="20"/>
              </w:rPr>
              <w:t>Bireyler</w:t>
            </w:r>
          </w:p>
        </w:tc>
        <w:tc>
          <w:tcPr>
            <w:tcW w:w="4185" w:type="dxa"/>
            <w:shd w:val="clear" w:color="auto" w:fill="auto"/>
          </w:tcPr>
          <w:p w14:paraId="7DCC7AEA" w14:textId="77777777" w:rsidR="00F81FF4" w:rsidRDefault="00691387">
            <w:pPr>
              <w:pStyle w:val="TableParagraph"/>
              <w:tabs>
                <w:tab w:val="left" w:pos="1188"/>
                <w:tab w:val="left" w:pos="2459"/>
              </w:tabs>
              <w:spacing w:line="276" w:lineRule="auto"/>
              <w:ind w:right="65"/>
              <w:rPr>
                <w:sz w:val="20"/>
              </w:rPr>
            </w:pPr>
            <w:r>
              <w:rPr>
                <w:sz w:val="20"/>
              </w:rPr>
              <w:t>İstihdam</w:t>
            </w:r>
            <w:r>
              <w:rPr>
                <w:sz w:val="20"/>
              </w:rPr>
              <w:tab/>
              <w:t>Edilebilirlik</w:t>
            </w:r>
            <w:r>
              <w:rPr>
                <w:sz w:val="20"/>
              </w:rPr>
              <w:tab/>
            </w:r>
            <w:r>
              <w:rPr>
                <w:spacing w:val="-6"/>
                <w:sz w:val="20"/>
              </w:rPr>
              <w:t xml:space="preserve">ve </w:t>
            </w:r>
            <w:r>
              <w:rPr>
                <w:sz w:val="20"/>
              </w:rPr>
              <w:t>Yönlendirme</w:t>
            </w:r>
          </w:p>
        </w:tc>
        <w:tc>
          <w:tcPr>
            <w:tcW w:w="4461" w:type="dxa"/>
            <w:shd w:val="clear" w:color="auto" w:fill="auto"/>
          </w:tcPr>
          <w:p w14:paraId="2894622A" w14:textId="77777777" w:rsidR="00F81FF4" w:rsidRDefault="00691387">
            <w:pPr>
              <w:pStyle w:val="TableParagraph"/>
              <w:rPr>
                <w:sz w:val="20"/>
              </w:rPr>
            </w:pPr>
            <w:r>
              <w:rPr>
                <w:sz w:val="20"/>
              </w:rPr>
              <w:t>Donanım</w:t>
            </w:r>
          </w:p>
        </w:tc>
      </w:tr>
      <w:tr w:rsidR="00F81FF4" w14:paraId="1D54A4AE" w14:textId="77777777" w:rsidTr="007A0706">
        <w:trPr>
          <w:trHeight w:val="649"/>
        </w:trPr>
        <w:tc>
          <w:tcPr>
            <w:tcW w:w="4730" w:type="dxa"/>
            <w:shd w:val="clear" w:color="auto" w:fill="auto"/>
          </w:tcPr>
          <w:p w14:paraId="4B0865AC" w14:textId="77777777" w:rsidR="00F81FF4" w:rsidRDefault="00691387">
            <w:pPr>
              <w:pStyle w:val="TableParagraph"/>
              <w:rPr>
                <w:sz w:val="20"/>
              </w:rPr>
            </w:pPr>
            <w:r>
              <w:rPr>
                <w:sz w:val="20"/>
              </w:rPr>
              <w:t>Yabancı Öğrenciler</w:t>
            </w:r>
          </w:p>
        </w:tc>
        <w:tc>
          <w:tcPr>
            <w:tcW w:w="4185" w:type="dxa"/>
            <w:shd w:val="clear" w:color="auto" w:fill="auto"/>
          </w:tcPr>
          <w:p w14:paraId="1C3162B6" w14:textId="77777777" w:rsidR="00F81FF4" w:rsidRDefault="00691387">
            <w:pPr>
              <w:pStyle w:val="TableParagraph"/>
              <w:rPr>
                <w:sz w:val="20"/>
              </w:rPr>
            </w:pPr>
            <w:r>
              <w:rPr>
                <w:sz w:val="20"/>
              </w:rPr>
              <w:t>Öğretim Yöntemleri</w:t>
            </w:r>
          </w:p>
        </w:tc>
        <w:tc>
          <w:tcPr>
            <w:tcW w:w="4461" w:type="dxa"/>
            <w:shd w:val="clear" w:color="auto" w:fill="auto"/>
          </w:tcPr>
          <w:p w14:paraId="2DA490D2" w14:textId="77777777" w:rsidR="00F81FF4" w:rsidRDefault="00691387">
            <w:pPr>
              <w:pStyle w:val="TableParagraph"/>
              <w:rPr>
                <w:sz w:val="20"/>
              </w:rPr>
            </w:pPr>
            <w:r>
              <w:rPr>
                <w:sz w:val="20"/>
              </w:rPr>
              <w:t>Temizlik, Hijyen</w:t>
            </w:r>
          </w:p>
        </w:tc>
      </w:tr>
      <w:tr w:rsidR="00F81FF4" w14:paraId="6DA48D2F" w14:textId="77777777" w:rsidTr="007A0706">
        <w:trPr>
          <w:trHeight w:val="648"/>
        </w:trPr>
        <w:tc>
          <w:tcPr>
            <w:tcW w:w="4730" w:type="dxa"/>
            <w:shd w:val="clear" w:color="auto" w:fill="auto"/>
          </w:tcPr>
          <w:p w14:paraId="533E5943" w14:textId="77777777" w:rsidR="00F81FF4" w:rsidRDefault="00691387">
            <w:pPr>
              <w:pStyle w:val="TableParagraph"/>
              <w:rPr>
                <w:sz w:val="20"/>
              </w:rPr>
            </w:pPr>
            <w:r>
              <w:rPr>
                <w:sz w:val="20"/>
              </w:rPr>
              <w:t>Hayatboyu Öğrenme</w:t>
            </w:r>
          </w:p>
        </w:tc>
        <w:tc>
          <w:tcPr>
            <w:tcW w:w="4185" w:type="dxa"/>
            <w:shd w:val="clear" w:color="auto" w:fill="auto"/>
          </w:tcPr>
          <w:p w14:paraId="19F34612" w14:textId="77777777" w:rsidR="00F81FF4" w:rsidRDefault="00691387">
            <w:pPr>
              <w:pStyle w:val="TableParagraph"/>
              <w:rPr>
                <w:sz w:val="20"/>
              </w:rPr>
            </w:pPr>
            <w:r>
              <w:rPr>
                <w:sz w:val="20"/>
              </w:rPr>
              <w:t>Ders araç gereçleri</w:t>
            </w:r>
          </w:p>
        </w:tc>
        <w:tc>
          <w:tcPr>
            <w:tcW w:w="4461" w:type="dxa"/>
            <w:shd w:val="clear" w:color="auto" w:fill="auto"/>
          </w:tcPr>
          <w:p w14:paraId="24D3D524" w14:textId="77777777" w:rsidR="00F81FF4" w:rsidRDefault="00691387">
            <w:pPr>
              <w:pStyle w:val="TableParagraph"/>
              <w:rPr>
                <w:sz w:val="20"/>
              </w:rPr>
            </w:pPr>
            <w:r>
              <w:rPr>
                <w:sz w:val="20"/>
              </w:rPr>
              <w:t>İş Güvenliği, Okul Güvenliği</w:t>
            </w:r>
          </w:p>
        </w:tc>
      </w:tr>
      <w:tr w:rsidR="00F81FF4" w14:paraId="61E0184D" w14:textId="77777777" w:rsidTr="007A0706">
        <w:trPr>
          <w:trHeight w:val="648"/>
        </w:trPr>
        <w:tc>
          <w:tcPr>
            <w:tcW w:w="4730" w:type="dxa"/>
            <w:shd w:val="clear" w:color="auto" w:fill="auto"/>
          </w:tcPr>
          <w:p w14:paraId="5CC92C5F" w14:textId="77777777" w:rsidR="00F81FF4" w:rsidRDefault="00F81FF4">
            <w:pPr>
              <w:pStyle w:val="TableParagraph"/>
              <w:spacing w:before="0"/>
              <w:ind w:left="0"/>
              <w:rPr>
                <w:rFonts w:ascii="Times New Roman"/>
                <w:sz w:val="20"/>
              </w:rPr>
            </w:pPr>
          </w:p>
        </w:tc>
        <w:tc>
          <w:tcPr>
            <w:tcW w:w="4185" w:type="dxa"/>
            <w:shd w:val="clear" w:color="auto" w:fill="auto"/>
          </w:tcPr>
          <w:p w14:paraId="2CB832B9" w14:textId="77777777" w:rsidR="00F81FF4" w:rsidRDefault="00F81FF4">
            <w:pPr>
              <w:pStyle w:val="TableParagraph"/>
              <w:spacing w:before="0"/>
              <w:ind w:left="0"/>
              <w:rPr>
                <w:rFonts w:ascii="Times New Roman"/>
                <w:sz w:val="20"/>
              </w:rPr>
            </w:pPr>
          </w:p>
        </w:tc>
        <w:tc>
          <w:tcPr>
            <w:tcW w:w="4461" w:type="dxa"/>
            <w:shd w:val="clear" w:color="auto" w:fill="auto"/>
          </w:tcPr>
          <w:p w14:paraId="317EA080" w14:textId="77777777" w:rsidR="00F81FF4" w:rsidRDefault="00691387">
            <w:pPr>
              <w:pStyle w:val="TableParagraph"/>
              <w:rPr>
                <w:sz w:val="20"/>
              </w:rPr>
            </w:pPr>
            <w:r>
              <w:rPr>
                <w:sz w:val="20"/>
              </w:rPr>
              <w:t>Taşıma ve servis</w:t>
            </w:r>
          </w:p>
        </w:tc>
      </w:tr>
    </w:tbl>
    <w:p w14:paraId="6D113EF3" w14:textId="77777777" w:rsidR="00F81FF4" w:rsidRDefault="00F81FF4">
      <w:pPr>
        <w:pStyle w:val="GvdeMetni"/>
        <w:spacing w:before="12"/>
        <w:rPr>
          <w:rFonts w:ascii="Carlito"/>
          <w:b/>
          <w:sz w:val="23"/>
        </w:rPr>
      </w:pPr>
    </w:p>
    <w:p w14:paraId="49A8EF95" w14:textId="77777777" w:rsidR="00F81FF4" w:rsidRDefault="00691387">
      <w:pPr>
        <w:pStyle w:val="GvdeMetni"/>
        <w:spacing w:line="276" w:lineRule="auto"/>
        <w:ind w:left="120" w:right="760" w:firstLine="701"/>
        <w:jc w:val="both"/>
      </w:pPr>
      <w:r>
        <w:t>Gelişim ve sorun alanlarına ilişkin GZFT analizinden yola çıkılarak saptamalar yapılırken yukarıdaki tabloda yer alan ayrımda belirtilen temel sorun alanlarına dikkat edilmesi gerekmektedir.</w:t>
      </w:r>
    </w:p>
    <w:p w14:paraId="70FBF1FB" w14:textId="77777777" w:rsidR="00F81FF4" w:rsidRDefault="00F81FF4">
      <w:pPr>
        <w:spacing w:line="276" w:lineRule="auto"/>
        <w:jc w:val="both"/>
        <w:sectPr w:rsidR="00F81FF4" w:rsidSect="004A7D9A">
          <w:pgSz w:w="15840" w:h="12240" w:orient="landscape"/>
          <w:pgMar w:top="1320" w:right="640" w:bottom="640" w:left="1320" w:header="0" w:footer="1010" w:gutter="0"/>
          <w:cols w:space="708"/>
        </w:sectPr>
      </w:pPr>
    </w:p>
    <w:p w14:paraId="0C7F15A2" w14:textId="77777777" w:rsidR="00F81FF4" w:rsidRDefault="00F81FF4">
      <w:pPr>
        <w:pStyle w:val="GvdeMetni"/>
        <w:spacing w:before="11"/>
        <w:rPr>
          <w:sz w:val="15"/>
        </w:rPr>
      </w:pPr>
    </w:p>
    <w:p w14:paraId="026DAD9D" w14:textId="77777777" w:rsidR="00F81FF4" w:rsidRDefault="00691387">
      <w:pPr>
        <w:spacing w:before="51"/>
        <w:ind w:left="120"/>
        <w:rPr>
          <w:rFonts w:ascii="Carlito" w:hAnsi="Carlito"/>
          <w:b/>
          <w:sz w:val="24"/>
        </w:rPr>
      </w:pPr>
      <w:bookmarkStart w:id="43" w:name="_bookmark28"/>
      <w:bookmarkEnd w:id="43"/>
      <w:r>
        <w:rPr>
          <w:rFonts w:ascii="Carlito" w:hAnsi="Carlito"/>
          <w:b/>
          <w:color w:val="8063A1"/>
          <w:sz w:val="24"/>
        </w:rPr>
        <w:t>Tablo 14 Gelişim ve Sorun Alanlarımız</w:t>
      </w:r>
    </w:p>
    <w:p w14:paraId="44AA17A2" w14:textId="77777777" w:rsidR="00F81FF4" w:rsidRDefault="00F81FF4">
      <w:pPr>
        <w:pStyle w:val="GvdeMetni"/>
        <w:rPr>
          <w:rFonts w:ascii="Carlito"/>
          <w:b/>
          <w:sz w:val="16"/>
        </w:rPr>
      </w:pPr>
    </w:p>
    <w:tbl>
      <w:tblPr>
        <w:tblStyle w:val="TableNormal"/>
        <w:tblW w:w="0" w:type="auto"/>
        <w:tblInd w:w="150" w:type="dxa"/>
        <w:tblBorders>
          <w:top w:val="single" w:sz="12" w:space="0" w:color="9966FF"/>
          <w:left w:val="single" w:sz="12" w:space="0" w:color="9966FF"/>
          <w:bottom w:val="single" w:sz="12" w:space="0" w:color="9966FF"/>
          <w:right w:val="single" w:sz="12" w:space="0" w:color="9966FF"/>
          <w:insideH w:val="single" w:sz="12" w:space="0" w:color="9966FF"/>
          <w:insideV w:val="single" w:sz="12" w:space="0" w:color="9966FF"/>
        </w:tblBorders>
        <w:tblLayout w:type="fixed"/>
        <w:tblLook w:val="01E0" w:firstRow="1" w:lastRow="1" w:firstColumn="1" w:lastColumn="1" w:noHBand="0" w:noVBand="0"/>
      </w:tblPr>
      <w:tblGrid>
        <w:gridCol w:w="924"/>
        <w:gridCol w:w="12331"/>
      </w:tblGrid>
      <w:tr w:rsidR="00F81FF4" w14:paraId="1EA36CB9" w14:textId="77777777" w:rsidTr="007A0706">
        <w:trPr>
          <w:trHeight w:val="572"/>
        </w:trPr>
        <w:tc>
          <w:tcPr>
            <w:tcW w:w="13255" w:type="dxa"/>
            <w:gridSpan w:val="2"/>
            <w:shd w:val="clear" w:color="auto" w:fill="auto"/>
          </w:tcPr>
          <w:p w14:paraId="4C597327" w14:textId="77777777" w:rsidR="00F81FF4" w:rsidRDefault="00691387">
            <w:pPr>
              <w:pStyle w:val="TableParagraph"/>
              <w:spacing w:before="95"/>
              <w:ind w:left="416"/>
              <w:rPr>
                <w:b/>
                <w:sz w:val="20"/>
              </w:rPr>
            </w:pPr>
            <w:r>
              <w:rPr>
                <w:b/>
                <w:sz w:val="20"/>
              </w:rPr>
              <w:t>1.TEMA: EĞİTİM VE ÖĞRETİME ERİŞİM</w:t>
            </w:r>
          </w:p>
        </w:tc>
      </w:tr>
      <w:tr w:rsidR="00F81FF4" w14:paraId="5DAAC775" w14:textId="77777777" w:rsidTr="007A0706">
        <w:trPr>
          <w:trHeight w:val="566"/>
        </w:trPr>
        <w:tc>
          <w:tcPr>
            <w:tcW w:w="924" w:type="dxa"/>
          </w:tcPr>
          <w:p w14:paraId="7E8EA89B" w14:textId="77777777" w:rsidR="00F81FF4" w:rsidRDefault="00691387">
            <w:pPr>
              <w:pStyle w:val="TableParagraph"/>
              <w:spacing w:before="95"/>
              <w:ind w:left="0" w:right="111"/>
              <w:jc w:val="right"/>
              <w:rPr>
                <w:b/>
                <w:sz w:val="20"/>
              </w:rPr>
            </w:pPr>
            <w:r>
              <w:rPr>
                <w:b/>
                <w:sz w:val="20"/>
              </w:rPr>
              <w:t>1</w:t>
            </w:r>
          </w:p>
        </w:tc>
        <w:tc>
          <w:tcPr>
            <w:tcW w:w="12331" w:type="dxa"/>
          </w:tcPr>
          <w:p w14:paraId="41E73360" w14:textId="77777777" w:rsidR="00F81FF4" w:rsidRDefault="00691387">
            <w:pPr>
              <w:pStyle w:val="TableParagraph"/>
              <w:ind w:left="95"/>
              <w:rPr>
                <w:sz w:val="20"/>
              </w:rPr>
            </w:pPr>
            <w:r>
              <w:rPr>
                <w:sz w:val="20"/>
              </w:rPr>
              <w:t>Tanılanmış Öğrencilerin Tamamını Kaydetme</w:t>
            </w:r>
          </w:p>
        </w:tc>
      </w:tr>
      <w:tr w:rsidR="00F81FF4" w14:paraId="1C26B064" w14:textId="77777777" w:rsidTr="007A0706">
        <w:trPr>
          <w:trHeight w:val="530"/>
        </w:trPr>
        <w:tc>
          <w:tcPr>
            <w:tcW w:w="924" w:type="dxa"/>
          </w:tcPr>
          <w:p w14:paraId="7BB2CEAF" w14:textId="77777777" w:rsidR="00F81FF4" w:rsidRDefault="00691387">
            <w:pPr>
              <w:pStyle w:val="TableParagraph"/>
              <w:spacing w:before="95"/>
              <w:ind w:left="0" w:right="111"/>
              <w:jc w:val="right"/>
              <w:rPr>
                <w:b/>
                <w:sz w:val="20"/>
              </w:rPr>
            </w:pPr>
            <w:r>
              <w:rPr>
                <w:b/>
                <w:sz w:val="20"/>
              </w:rPr>
              <w:t>2</w:t>
            </w:r>
          </w:p>
        </w:tc>
        <w:tc>
          <w:tcPr>
            <w:tcW w:w="12331" w:type="dxa"/>
          </w:tcPr>
          <w:p w14:paraId="15B00118" w14:textId="77777777" w:rsidR="00F81FF4" w:rsidRDefault="00691387">
            <w:pPr>
              <w:pStyle w:val="TableParagraph"/>
              <w:ind w:left="95"/>
              <w:rPr>
                <w:sz w:val="20"/>
              </w:rPr>
            </w:pPr>
            <w:r>
              <w:rPr>
                <w:sz w:val="20"/>
              </w:rPr>
              <w:t>Program Tamamlama Oranları</w:t>
            </w:r>
          </w:p>
        </w:tc>
      </w:tr>
      <w:tr w:rsidR="00F81FF4" w14:paraId="1FF1AD0B" w14:textId="77777777" w:rsidTr="007A0706">
        <w:trPr>
          <w:trHeight w:val="530"/>
        </w:trPr>
        <w:tc>
          <w:tcPr>
            <w:tcW w:w="924" w:type="dxa"/>
          </w:tcPr>
          <w:p w14:paraId="1349A86C" w14:textId="77777777" w:rsidR="00F81FF4" w:rsidRDefault="00691387">
            <w:pPr>
              <w:pStyle w:val="TableParagraph"/>
              <w:spacing w:before="95"/>
              <w:ind w:left="0" w:right="111"/>
              <w:jc w:val="right"/>
              <w:rPr>
                <w:b/>
                <w:sz w:val="20"/>
              </w:rPr>
            </w:pPr>
            <w:r>
              <w:rPr>
                <w:b/>
                <w:sz w:val="20"/>
              </w:rPr>
              <w:t>3</w:t>
            </w:r>
          </w:p>
        </w:tc>
        <w:tc>
          <w:tcPr>
            <w:tcW w:w="12331" w:type="dxa"/>
          </w:tcPr>
          <w:p w14:paraId="0BCF04A4" w14:textId="77777777" w:rsidR="00F81FF4" w:rsidRDefault="00691387">
            <w:pPr>
              <w:pStyle w:val="TableParagraph"/>
              <w:ind w:left="95"/>
              <w:rPr>
                <w:sz w:val="20"/>
              </w:rPr>
            </w:pPr>
            <w:r>
              <w:rPr>
                <w:sz w:val="20"/>
              </w:rPr>
              <w:t>Bir Üst Programa Devam Etme Oranları</w:t>
            </w:r>
          </w:p>
        </w:tc>
      </w:tr>
      <w:tr w:rsidR="00F81FF4" w14:paraId="29BC6750" w14:textId="77777777" w:rsidTr="007A0706">
        <w:trPr>
          <w:trHeight w:val="530"/>
        </w:trPr>
        <w:tc>
          <w:tcPr>
            <w:tcW w:w="13255" w:type="dxa"/>
            <w:gridSpan w:val="2"/>
            <w:shd w:val="clear" w:color="auto" w:fill="auto"/>
          </w:tcPr>
          <w:p w14:paraId="158851F2" w14:textId="77777777" w:rsidR="00F81FF4" w:rsidRDefault="00691387">
            <w:pPr>
              <w:pStyle w:val="TableParagraph"/>
              <w:spacing w:before="95"/>
              <w:ind w:left="551"/>
              <w:rPr>
                <w:b/>
                <w:sz w:val="20"/>
              </w:rPr>
            </w:pPr>
            <w:r>
              <w:rPr>
                <w:b/>
                <w:sz w:val="20"/>
              </w:rPr>
              <w:t>2.TEMA: EĞİTİM VE ÖĞRETİMDE KALİTE</w:t>
            </w:r>
          </w:p>
        </w:tc>
      </w:tr>
      <w:tr w:rsidR="00F81FF4" w14:paraId="44558976" w14:textId="77777777" w:rsidTr="007A0706">
        <w:trPr>
          <w:trHeight w:val="526"/>
        </w:trPr>
        <w:tc>
          <w:tcPr>
            <w:tcW w:w="924" w:type="dxa"/>
          </w:tcPr>
          <w:p w14:paraId="3BD43CF5" w14:textId="77777777" w:rsidR="00F81FF4" w:rsidRDefault="00691387">
            <w:pPr>
              <w:pStyle w:val="TableParagraph"/>
              <w:spacing w:before="95"/>
              <w:ind w:left="320"/>
              <w:rPr>
                <w:b/>
                <w:sz w:val="20"/>
              </w:rPr>
            </w:pPr>
            <w:r>
              <w:rPr>
                <w:b/>
                <w:sz w:val="20"/>
              </w:rPr>
              <w:t>1</w:t>
            </w:r>
          </w:p>
        </w:tc>
        <w:tc>
          <w:tcPr>
            <w:tcW w:w="12331" w:type="dxa"/>
          </w:tcPr>
          <w:p w14:paraId="58335520" w14:textId="77777777" w:rsidR="00F81FF4" w:rsidRDefault="00691387">
            <w:pPr>
              <w:pStyle w:val="TableParagraph"/>
              <w:ind w:left="95"/>
              <w:rPr>
                <w:sz w:val="20"/>
              </w:rPr>
            </w:pPr>
            <w:r>
              <w:rPr>
                <w:sz w:val="20"/>
              </w:rPr>
              <w:t>Program geliştirilmesi</w:t>
            </w:r>
          </w:p>
        </w:tc>
      </w:tr>
      <w:tr w:rsidR="00F81FF4" w14:paraId="68E75C08" w14:textId="77777777" w:rsidTr="007A0706">
        <w:trPr>
          <w:trHeight w:val="530"/>
        </w:trPr>
        <w:tc>
          <w:tcPr>
            <w:tcW w:w="924" w:type="dxa"/>
          </w:tcPr>
          <w:p w14:paraId="20874FBB" w14:textId="77777777" w:rsidR="00F81FF4" w:rsidRDefault="00691387">
            <w:pPr>
              <w:pStyle w:val="TableParagraph"/>
              <w:ind w:left="320"/>
              <w:rPr>
                <w:b/>
                <w:sz w:val="20"/>
              </w:rPr>
            </w:pPr>
            <w:r>
              <w:rPr>
                <w:b/>
                <w:sz w:val="20"/>
              </w:rPr>
              <w:t>2</w:t>
            </w:r>
          </w:p>
        </w:tc>
        <w:tc>
          <w:tcPr>
            <w:tcW w:w="12331" w:type="dxa"/>
          </w:tcPr>
          <w:p w14:paraId="020A86F0" w14:textId="77777777" w:rsidR="00F81FF4" w:rsidRDefault="00691387">
            <w:pPr>
              <w:pStyle w:val="TableParagraph"/>
              <w:spacing w:before="104"/>
              <w:ind w:left="95"/>
              <w:rPr>
                <w:sz w:val="20"/>
              </w:rPr>
            </w:pPr>
            <w:r>
              <w:rPr>
                <w:sz w:val="20"/>
              </w:rPr>
              <w:t>Yönlendirme süreçlerinin yapılandırılması</w:t>
            </w:r>
          </w:p>
        </w:tc>
      </w:tr>
      <w:tr w:rsidR="00F81FF4" w14:paraId="43F15858" w14:textId="77777777" w:rsidTr="007A0706">
        <w:trPr>
          <w:trHeight w:val="530"/>
        </w:trPr>
        <w:tc>
          <w:tcPr>
            <w:tcW w:w="924" w:type="dxa"/>
          </w:tcPr>
          <w:p w14:paraId="0EC29D9E" w14:textId="77777777" w:rsidR="00F81FF4" w:rsidRDefault="00691387">
            <w:pPr>
              <w:pStyle w:val="TableParagraph"/>
              <w:spacing w:before="95"/>
              <w:ind w:left="320"/>
              <w:rPr>
                <w:b/>
                <w:sz w:val="20"/>
              </w:rPr>
            </w:pPr>
            <w:r>
              <w:rPr>
                <w:b/>
                <w:sz w:val="20"/>
              </w:rPr>
              <w:t>3</w:t>
            </w:r>
          </w:p>
        </w:tc>
        <w:tc>
          <w:tcPr>
            <w:tcW w:w="12331" w:type="dxa"/>
          </w:tcPr>
          <w:p w14:paraId="5B25606F" w14:textId="77777777" w:rsidR="00F81FF4" w:rsidRDefault="00691387">
            <w:pPr>
              <w:pStyle w:val="TableParagraph"/>
              <w:ind w:left="95"/>
              <w:rPr>
                <w:sz w:val="20"/>
              </w:rPr>
            </w:pPr>
            <w:r>
              <w:rPr>
                <w:sz w:val="20"/>
              </w:rPr>
              <w:t>Velilerle iletişimin sağlanması</w:t>
            </w:r>
          </w:p>
        </w:tc>
      </w:tr>
      <w:tr w:rsidR="00F81FF4" w14:paraId="004EDE15" w14:textId="77777777" w:rsidTr="007A0706">
        <w:trPr>
          <w:trHeight w:val="530"/>
        </w:trPr>
        <w:tc>
          <w:tcPr>
            <w:tcW w:w="924" w:type="dxa"/>
          </w:tcPr>
          <w:p w14:paraId="1CD6EF87" w14:textId="77777777" w:rsidR="00F81FF4" w:rsidRDefault="00691387">
            <w:pPr>
              <w:pStyle w:val="TableParagraph"/>
              <w:spacing w:before="95"/>
              <w:ind w:left="320"/>
              <w:rPr>
                <w:b/>
                <w:sz w:val="20"/>
              </w:rPr>
            </w:pPr>
            <w:r>
              <w:rPr>
                <w:b/>
                <w:sz w:val="20"/>
              </w:rPr>
              <w:t>4</w:t>
            </w:r>
          </w:p>
        </w:tc>
        <w:tc>
          <w:tcPr>
            <w:tcW w:w="12331" w:type="dxa"/>
          </w:tcPr>
          <w:p w14:paraId="7CAFD36C" w14:textId="77777777" w:rsidR="00F81FF4" w:rsidRDefault="00691387">
            <w:pPr>
              <w:pStyle w:val="TableParagraph"/>
              <w:ind w:left="95"/>
              <w:rPr>
                <w:sz w:val="20"/>
              </w:rPr>
            </w:pPr>
            <w:r>
              <w:rPr>
                <w:sz w:val="20"/>
              </w:rPr>
              <w:t>Okullarla iletişimin sağlanması</w:t>
            </w:r>
          </w:p>
        </w:tc>
      </w:tr>
      <w:tr w:rsidR="00F81FF4" w14:paraId="65ACAB87" w14:textId="77777777" w:rsidTr="007A0706">
        <w:trPr>
          <w:trHeight w:val="530"/>
        </w:trPr>
        <w:tc>
          <w:tcPr>
            <w:tcW w:w="13255" w:type="dxa"/>
            <w:gridSpan w:val="2"/>
            <w:shd w:val="clear" w:color="auto" w:fill="auto"/>
          </w:tcPr>
          <w:p w14:paraId="6CAA8B3E" w14:textId="77777777" w:rsidR="00F81FF4" w:rsidRDefault="00691387">
            <w:pPr>
              <w:pStyle w:val="TableParagraph"/>
              <w:spacing w:before="95"/>
              <w:ind w:left="551"/>
              <w:rPr>
                <w:b/>
                <w:sz w:val="20"/>
              </w:rPr>
            </w:pPr>
            <w:r>
              <w:rPr>
                <w:b/>
                <w:sz w:val="20"/>
              </w:rPr>
              <w:t>3.TEMA: KURUMSAL KAPASİTE</w:t>
            </w:r>
          </w:p>
        </w:tc>
      </w:tr>
      <w:tr w:rsidR="00F81FF4" w14:paraId="5021A586" w14:textId="77777777" w:rsidTr="007A0706">
        <w:trPr>
          <w:trHeight w:val="530"/>
        </w:trPr>
        <w:tc>
          <w:tcPr>
            <w:tcW w:w="924" w:type="dxa"/>
          </w:tcPr>
          <w:p w14:paraId="2C3D58C0" w14:textId="77777777" w:rsidR="00F81FF4" w:rsidRDefault="00691387">
            <w:pPr>
              <w:pStyle w:val="TableParagraph"/>
              <w:spacing w:before="95"/>
              <w:ind w:left="268"/>
              <w:rPr>
                <w:b/>
                <w:sz w:val="20"/>
              </w:rPr>
            </w:pPr>
            <w:r>
              <w:rPr>
                <w:b/>
                <w:sz w:val="20"/>
              </w:rPr>
              <w:t>1</w:t>
            </w:r>
          </w:p>
        </w:tc>
        <w:tc>
          <w:tcPr>
            <w:tcW w:w="12331" w:type="dxa"/>
          </w:tcPr>
          <w:p w14:paraId="48827725" w14:textId="77777777" w:rsidR="00F81FF4" w:rsidRDefault="00691387">
            <w:pPr>
              <w:pStyle w:val="TableParagraph"/>
              <w:ind w:left="153"/>
              <w:rPr>
                <w:sz w:val="20"/>
              </w:rPr>
            </w:pPr>
            <w:r>
              <w:rPr>
                <w:sz w:val="20"/>
              </w:rPr>
              <w:t>Derslik ve atölyelerin yenilenmesi</w:t>
            </w:r>
          </w:p>
        </w:tc>
      </w:tr>
      <w:tr w:rsidR="00F81FF4" w14:paraId="0E438B34" w14:textId="77777777" w:rsidTr="007A0706">
        <w:trPr>
          <w:trHeight w:val="530"/>
        </w:trPr>
        <w:tc>
          <w:tcPr>
            <w:tcW w:w="924" w:type="dxa"/>
          </w:tcPr>
          <w:p w14:paraId="35D7F2C7" w14:textId="77777777" w:rsidR="00F81FF4" w:rsidRDefault="00691387">
            <w:pPr>
              <w:pStyle w:val="TableParagraph"/>
              <w:spacing w:before="95"/>
              <w:ind w:left="268"/>
              <w:rPr>
                <w:b/>
                <w:sz w:val="20"/>
              </w:rPr>
            </w:pPr>
            <w:r>
              <w:rPr>
                <w:b/>
                <w:sz w:val="20"/>
              </w:rPr>
              <w:t>2</w:t>
            </w:r>
          </w:p>
        </w:tc>
        <w:tc>
          <w:tcPr>
            <w:tcW w:w="12331" w:type="dxa"/>
          </w:tcPr>
          <w:p w14:paraId="388981C1" w14:textId="77777777" w:rsidR="00F81FF4" w:rsidRDefault="00691387">
            <w:pPr>
              <w:pStyle w:val="TableParagraph"/>
              <w:ind w:left="153"/>
              <w:rPr>
                <w:sz w:val="20"/>
              </w:rPr>
            </w:pPr>
            <w:r>
              <w:rPr>
                <w:sz w:val="20"/>
              </w:rPr>
              <w:t>Hizmetiçi eğitim</w:t>
            </w:r>
          </w:p>
        </w:tc>
      </w:tr>
      <w:tr w:rsidR="00F81FF4" w14:paraId="1E6ABA17" w14:textId="77777777" w:rsidTr="007A0706">
        <w:trPr>
          <w:trHeight w:val="530"/>
        </w:trPr>
        <w:tc>
          <w:tcPr>
            <w:tcW w:w="924" w:type="dxa"/>
          </w:tcPr>
          <w:p w14:paraId="5040054F" w14:textId="77777777" w:rsidR="00F81FF4" w:rsidRDefault="00691387">
            <w:pPr>
              <w:pStyle w:val="TableParagraph"/>
              <w:spacing w:before="95"/>
              <w:ind w:left="268"/>
              <w:rPr>
                <w:b/>
                <w:sz w:val="20"/>
              </w:rPr>
            </w:pPr>
            <w:r>
              <w:rPr>
                <w:b/>
                <w:sz w:val="20"/>
              </w:rPr>
              <w:t>3</w:t>
            </w:r>
          </w:p>
        </w:tc>
        <w:tc>
          <w:tcPr>
            <w:tcW w:w="12331" w:type="dxa"/>
          </w:tcPr>
          <w:p w14:paraId="4318831D" w14:textId="77777777" w:rsidR="00F81FF4" w:rsidRDefault="00691387">
            <w:pPr>
              <w:pStyle w:val="TableParagraph"/>
              <w:ind w:left="153"/>
              <w:rPr>
                <w:sz w:val="20"/>
              </w:rPr>
            </w:pPr>
            <w:r>
              <w:rPr>
                <w:sz w:val="20"/>
              </w:rPr>
              <w:t>Bina içinde ek kullanım alanlarının sağlanması</w:t>
            </w:r>
          </w:p>
        </w:tc>
      </w:tr>
      <w:tr w:rsidR="00F81FF4" w14:paraId="34E64130" w14:textId="77777777" w:rsidTr="007A0706">
        <w:trPr>
          <w:trHeight w:val="530"/>
        </w:trPr>
        <w:tc>
          <w:tcPr>
            <w:tcW w:w="924" w:type="dxa"/>
          </w:tcPr>
          <w:p w14:paraId="7F71D3ED" w14:textId="77777777" w:rsidR="00F81FF4" w:rsidRDefault="00691387">
            <w:pPr>
              <w:pStyle w:val="TableParagraph"/>
              <w:spacing w:before="95"/>
              <w:ind w:left="268"/>
              <w:rPr>
                <w:b/>
                <w:sz w:val="20"/>
              </w:rPr>
            </w:pPr>
            <w:r>
              <w:rPr>
                <w:b/>
                <w:sz w:val="20"/>
              </w:rPr>
              <w:t>4</w:t>
            </w:r>
          </w:p>
        </w:tc>
        <w:tc>
          <w:tcPr>
            <w:tcW w:w="12331" w:type="dxa"/>
          </w:tcPr>
          <w:p w14:paraId="4CDC278E" w14:textId="77777777" w:rsidR="00F81FF4" w:rsidRDefault="00691387">
            <w:pPr>
              <w:pStyle w:val="TableParagraph"/>
              <w:ind w:left="153"/>
              <w:rPr>
                <w:sz w:val="20"/>
              </w:rPr>
            </w:pPr>
            <w:r>
              <w:rPr>
                <w:sz w:val="20"/>
              </w:rPr>
              <w:t>Kurumsal işbirliklerinin geliştirilmesi</w:t>
            </w:r>
          </w:p>
        </w:tc>
      </w:tr>
      <w:tr w:rsidR="00F81FF4" w14:paraId="7581E350" w14:textId="77777777" w:rsidTr="007A0706">
        <w:trPr>
          <w:trHeight w:val="530"/>
        </w:trPr>
        <w:tc>
          <w:tcPr>
            <w:tcW w:w="924" w:type="dxa"/>
          </w:tcPr>
          <w:p w14:paraId="005F96AC" w14:textId="77777777" w:rsidR="00F81FF4" w:rsidRDefault="00691387">
            <w:pPr>
              <w:pStyle w:val="TableParagraph"/>
              <w:spacing w:before="95"/>
              <w:ind w:left="268"/>
              <w:rPr>
                <w:b/>
                <w:sz w:val="20"/>
              </w:rPr>
            </w:pPr>
            <w:r>
              <w:rPr>
                <w:b/>
                <w:sz w:val="20"/>
              </w:rPr>
              <w:t>5</w:t>
            </w:r>
          </w:p>
        </w:tc>
        <w:tc>
          <w:tcPr>
            <w:tcW w:w="12331" w:type="dxa"/>
          </w:tcPr>
          <w:p w14:paraId="6E23FBDB" w14:textId="77777777" w:rsidR="00F81FF4" w:rsidRDefault="00691387">
            <w:pPr>
              <w:pStyle w:val="TableParagraph"/>
              <w:ind w:left="153"/>
              <w:rPr>
                <w:sz w:val="20"/>
              </w:rPr>
            </w:pPr>
            <w:r>
              <w:rPr>
                <w:sz w:val="20"/>
              </w:rPr>
              <w:t>Öğretmen desteği sağlanması(Eksik olan branşlarda öğretmen alımı)</w:t>
            </w:r>
          </w:p>
        </w:tc>
      </w:tr>
    </w:tbl>
    <w:p w14:paraId="12FA6BBA" w14:textId="77777777" w:rsidR="00F81FF4" w:rsidRDefault="00F81FF4">
      <w:pPr>
        <w:pStyle w:val="GvdeMetni"/>
        <w:rPr>
          <w:rFonts w:ascii="Carlito"/>
          <w:b/>
          <w:sz w:val="24"/>
        </w:rPr>
      </w:pPr>
    </w:p>
    <w:p w14:paraId="2C037532" w14:textId="77777777" w:rsidR="00F81FF4" w:rsidRDefault="00F81FF4">
      <w:pPr>
        <w:pStyle w:val="GvdeMetni"/>
        <w:rPr>
          <w:rFonts w:ascii="Carlito"/>
          <w:b/>
          <w:sz w:val="24"/>
        </w:rPr>
      </w:pPr>
    </w:p>
    <w:p w14:paraId="1BB3C29A" w14:textId="77777777" w:rsidR="00F81FF4" w:rsidRDefault="00F81FF4">
      <w:pPr>
        <w:pStyle w:val="GvdeMetni"/>
        <w:spacing w:before="6"/>
        <w:rPr>
          <w:rFonts w:ascii="Carlito"/>
          <w:b/>
          <w:sz w:val="24"/>
        </w:rPr>
      </w:pPr>
    </w:p>
    <w:p w14:paraId="5A3D53B4" w14:textId="77777777" w:rsidR="00F81FF4" w:rsidRDefault="00691387">
      <w:pPr>
        <w:spacing w:before="1"/>
        <w:ind w:left="1106" w:right="1735"/>
        <w:jc w:val="center"/>
        <w:rPr>
          <w:rFonts w:ascii="Carlito" w:hAnsi="Carlito"/>
          <w:b/>
          <w:sz w:val="32"/>
        </w:rPr>
      </w:pPr>
      <w:bookmarkStart w:id="44" w:name="BÖLÜM_III:_MİSYON,_VİZYON_VE_TEMEL_DEĞER"/>
      <w:bookmarkStart w:id="45" w:name="_bookmark29"/>
      <w:bookmarkEnd w:id="44"/>
      <w:bookmarkEnd w:id="45"/>
      <w:r>
        <w:rPr>
          <w:rFonts w:ascii="Carlito" w:hAnsi="Carlito"/>
          <w:b/>
          <w:color w:val="FF3300"/>
          <w:sz w:val="32"/>
        </w:rPr>
        <w:t>BÖLÜM III: MİSYON, VİZYON VE TEMEL DEĞERLER</w:t>
      </w:r>
    </w:p>
    <w:p w14:paraId="7DC0FE59" w14:textId="77777777" w:rsidR="00F81FF4" w:rsidRDefault="00F81FF4">
      <w:pPr>
        <w:pStyle w:val="GvdeMetni"/>
        <w:spacing w:before="8"/>
        <w:rPr>
          <w:rFonts w:ascii="Carlito"/>
          <w:b/>
          <w:sz w:val="45"/>
        </w:rPr>
      </w:pPr>
    </w:p>
    <w:p w14:paraId="6FEA93FD" w14:textId="77777777" w:rsidR="00F81FF4" w:rsidRDefault="00691387">
      <w:pPr>
        <w:pStyle w:val="GvdeMetni"/>
        <w:spacing w:line="276" w:lineRule="auto"/>
        <w:ind w:left="120" w:right="754" w:firstLine="701"/>
        <w:jc w:val="both"/>
      </w:pPr>
      <w:r>
        <w:t>Kurum Müdürlüğümüzün Misyon, vizyon, temel ilke ve değerlerinin oluşturulması kapsamında</w:t>
      </w:r>
      <w:r>
        <w:rPr>
          <w:spacing w:val="-25"/>
        </w:rPr>
        <w:t xml:space="preserve"> </w:t>
      </w:r>
      <w:r>
        <w:t>öğretmenlerimiz,</w:t>
      </w:r>
      <w:r>
        <w:rPr>
          <w:spacing w:val="-20"/>
        </w:rPr>
        <w:t xml:space="preserve"> </w:t>
      </w:r>
      <w:r>
        <w:t>öğrencilerimiz,</w:t>
      </w:r>
      <w:r>
        <w:rPr>
          <w:spacing w:val="-15"/>
        </w:rPr>
        <w:t xml:space="preserve"> </w:t>
      </w:r>
      <w:r>
        <w:t>velilerimiz,</w:t>
      </w:r>
      <w:r>
        <w:rPr>
          <w:spacing w:val="-21"/>
        </w:rPr>
        <w:t xml:space="preserve"> </w:t>
      </w:r>
      <w:r>
        <w:t>çalışanlarımız</w:t>
      </w:r>
      <w:r>
        <w:rPr>
          <w:spacing w:val="-22"/>
        </w:rPr>
        <w:t xml:space="preserve"> </w:t>
      </w:r>
      <w:r>
        <w:t>ve</w:t>
      </w:r>
      <w:r>
        <w:rPr>
          <w:spacing w:val="-20"/>
        </w:rPr>
        <w:t xml:space="preserve"> </w:t>
      </w:r>
      <w:r>
        <w:t>diğer</w:t>
      </w:r>
      <w:r>
        <w:rPr>
          <w:spacing w:val="-26"/>
        </w:rPr>
        <w:t xml:space="preserve"> </w:t>
      </w:r>
      <w:r>
        <w:t>paydaşlarımızdan alınan görüşler, sonucunda stratejik plan hazırlama ekibi tarafından oluşturulan Misyon, Vizyon, Temel Değerler; Kurumumuz üst kuruluna sunulmuş ve üst kurul tarafından</w:t>
      </w:r>
      <w:r>
        <w:rPr>
          <w:spacing w:val="-24"/>
        </w:rPr>
        <w:t xml:space="preserve"> </w:t>
      </w:r>
      <w:r>
        <w:t>onaylanmıştır.</w:t>
      </w:r>
    </w:p>
    <w:p w14:paraId="153C5443" w14:textId="77777777" w:rsidR="00F81FF4" w:rsidRDefault="00F81FF4">
      <w:pPr>
        <w:spacing w:line="276" w:lineRule="auto"/>
        <w:jc w:val="both"/>
      </w:pPr>
    </w:p>
    <w:p w14:paraId="467951DA" w14:textId="77777777" w:rsidR="007A0706" w:rsidRDefault="007A0706">
      <w:pPr>
        <w:spacing w:line="276" w:lineRule="auto"/>
        <w:jc w:val="both"/>
      </w:pPr>
    </w:p>
    <w:p w14:paraId="3745E4EC" w14:textId="77777777" w:rsidR="007A0706" w:rsidRDefault="007A0706" w:rsidP="007A0706">
      <w:pPr>
        <w:spacing w:before="17"/>
        <w:ind w:left="120"/>
        <w:rPr>
          <w:rFonts w:ascii="Carlito" w:hAnsi="Carlito"/>
          <w:b/>
          <w:sz w:val="28"/>
        </w:rPr>
      </w:pPr>
      <w:r>
        <w:rPr>
          <w:rFonts w:ascii="Carlito" w:hAnsi="Carlito"/>
          <w:b/>
          <w:color w:val="FF3300"/>
          <w:sz w:val="28"/>
        </w:rPr>
        <w:t>MİSYONUMUZ</w:t>
      </w:r>
    </w:p>
    <w:p w14:paraId="0F6C0B94" w14:textId="77777777" w:rsidR="007A0706" w:rsidRDefault="007A0706" w:rsidP="007A0706">
      <w:pPr>
        <w:pStyle w:val="GvdeMetni"/>
        <w:spacing w:before="2"/>
        <w:rPr>
          <w:rFonts w:ascii="Carlito"/>
          <w:b/>
          <w:sz w:val="24"/>
        </w:rPr>
      </w:pPr>
    </w:p>
    <w:p w14:paraId="3F04D813" w14:textId="77777777" w:rsidR="007A0706" w:rsidRDefault="007A0706" w:rsidP="007A0706">
      <w:pPr>
        <w:pStyle w:val="GvdeMetni"/>
        <w:spacing w:before="2"/>
        <w:rPr>
          <w:sz w:val="34"/>
        </w:rPr>
      </w:pPr>
      <w:r>
        <w:rPr>
          <w:rStyle w:val="fontstyle01"/>
        </w:rPr>
        <w:t>Bilgiyi üreten, kullanan ve yöneten, sanattan haz alan, daima doğru ve iyiyi esas alan bireyler yetiştirmek.</w:t>
      </w:r>
    </w:p>
    <w:p w14:paraId="37E22A4B" w14:textId="77777777" w:rsidR="007A0706" w:rsidRDefault="007A0706" w:rsidP="007A0706">
      <w:pPr>
        <w:ind w:left="120"/>
        <w:rPr>
          <w:rFonts w:ascii="Carlito" w:hAnsi="Carlito"/>
          <w:b/>
          <w:color w:val="FF3300"/>
          <w:sz w:val="28"/>
        </w:rPr>
      </w:pPr>
      <w:bookmarkStart w:id="46" w:name="VİZYONUMUZ"/>
      <w:bookmarkStart w:id="47" w:name="_bookmark31"/>
      <w:bookmarkEnd w:id="46"/>
      <w:bookmarkEnd w:id="47"/>
    </w:p>
    <w:p w14:paraId="7A7D4D78" w14:textId="77777777" w:rsidR="007A0706" w:rsidRDefault="007A0706" w:rsidP="007A0706">
      <w:pPr>
        <w:ind w:left="120"/>
        <w:rPr>
          <w:rFonts w:ascii="Carlito" w:hAnsi="Carlito"/>
          <w:b/>
          <w:sz w:val="28"/>
        </w:rPr>
      </w:pPr>
      <w:r>
        <w:rPr>
          <w:rFonts w:ascii="Carlito" w:hAnsi="Carlito"/>
          <w:b/>
          <w:color w:val="FF3300"/>
          <w:sz w:val="28"/>
        </w:rPr>
        <w:t>VİZYONUMUZ</w:t>
      </w:r>
    </w:p>
    <w:p w14:paraId="3411E6B6" w14:textId="77777777" w:rsidR="007A0706" w:rsidRDefault="007A0706" w:rsidP="007A0706">
      <w:pPr>
        <w:pStyle w:val="GvdeMetni"/>
        <w:spacing w:before="1"/>
        <w:rPr>
          <w:rStyle w:val="fontstyle01"/>
        </w:rPr>
      </w:pPr>
    </w:p>
    <w:p w14:paraId="2DCCA02C" w14:textId="77777777" w:rsidR="007A0706" w:rsidRDefault="007A0706" w:rsidP="007A0706">
      <w:pPr>
        <w:pStyle w:val="GvdeMetni"/>
        <w:spacing w:before="1"/>
        <w:rPr>
          <w:rFonts w:ascii="Carlito"/>
          <w:b/>
          <w:sz w:val="24"/>
        </w:rPr>
      </w:pPr>
      <w:r>
        <w:rPr>
          <w:rStyle w:val="fontstyle01"/>
        </w:rPr>
        <w:t>Her anlamda bilimsel, kültürel ve sanatsal faaliyetlerle tanınan bir merkez olmak.</w:t>
      </w:r>
    </w:p>
    <w:p w14:paraId="1E297979" w14:textId="77777777" w:rsidR="007A0706" w:rsidRDefault="007A0706" w:rsidP="007A0706">
      <w:pPr>
        <w:pStyle w:val="GvdeMetni"/>
        <w:spacing w:before="7"/>
      </w:pPr>
    </w:p>
    <w:p w14:paraId="3825E75B" w14:textId="77777777" w:rsidR="007A0706" w:rsidRDefault="007A0706" w:rsidP="007A0706">
      <w:pPr>
        <w:ind w:left="120"/>
        <w:rPr>
          <w:rFonts w:ascii="Carlito" w:hAnsi="Carlito"/>
          <w:b/>
          <w:sz w:val="28"/>
        </w:rPr>
      </w:pPr>
      <w:r>
        <w:rPr>
          <w:rFonts w:ascii="Carlito" w:hAnsi="Carlito"/>
          <w:b/>
          <w:color w:val="FF3300"/>
          <w:sz w:val="28"/>
        </w:rPr>
        <w:t>TEMEL DEĞERLERİMİZ</w:t>
      </w:r>
    </w:p>
    <w:p w14:paraId="21296414" w14:textId="77777777" w:rsidR="007A0706" w:rsidRDefault="007A0706" w:rsidP="000B6EDD">
      <w:pPr>
        <w:pStyle w:val="GvdeMetni"/>
        <w:numPr>
          <w:ilvl w:val="0"/>
          <w:numId w:val="5"/>
        </w:numPr>
        <w:spacing w:before="7"/>
      </w:pPr>
      <w:r>
        <w:t>Önce insan</w:t>
      </w:r>
    </w:p>
    <w:p w14:paraId="4BF11AD2" w14:textId="77777777" w:rsidR="007A0706" w:rsidRDefault="007A0706" w:rsidP="007A0706">
      <w:pPr>
        <w:pStyle w:val="GvdeMetni"/>
        <w:numPr>
          <w:ilvl w:val="0"/>
          <w:numId w:val="5"/>
        </w:numPr>
        <w:spacing w:before="7"/>
      </w:pPr>
      <w:r>
        <w:t>Karşılıklı güven ve dürüstlük</w:t>
      </w:r>
    </w:p>
    <w:p w14:paraId="7B9ED608" w14:textId="77777777" w:rsidR="007A0706" w:rsidRDefault="007A0706" w:rsidP="007A0706">
      <w:pPr>
        <w:pStyle w:val="GvdeMetni"/>
        <w:numPr>
          <w:ilvl w:val="0"/>
          <w:numId w:val="5"/>
        </w:numPr>
        <w:spacing w:before="7"/>
      </w:pPr>
      <w:r>
        <w:t>Sabırlı, hoşgörülü ve kararlılık</w:t>
      </w:r>
    </w:p>
    <w:p w14:paraId="1785F8C1" w14:textId="77777777" w:rsidR="007A0706" w:rsidRDefault="007A0706" w:rsidP="007A0706">
      <w:pPr>
        <w:pStyle w:val="GvdeMetni"/>
        <w:numPr>
          <w:ilvl w:val="0"/>
          <w:numId w:val="5"/>
        </w:numPr>
        <w:spacing w:before="7"/>
      </w:pPr>
      <w:r>
        <w:t>Bireysel farkları dikkate almak</w:t>
      </w:r>
    </w:p>
    <w:p w14:paraId="09A4C3BB" w14:textId="77777777" w:rsidR="007A0706" w:rsidRDefault="007A0706" w:rsidP="007A0706">
      <w:pPr>
        <w:pStyle w:val="GvdeMetni"/>
        <w:numPr>
          <w:ilvl w:val="0"/>
          <w:numId w:val="5"/>
        </w:numPr>
        <w:spacing w:before="7"/>
      </w:pPr>
      <w:r>
        <w:t>Kendisiyle ve çevresiyle barışık olmak</w:t>
      </w:r>
    </w:p>
    <w:p w14:paraId="10F59894" w14:textId="77777777" w:rsidR="000B6EDD" w:rsidRDefault="007A0706" w:rsidP="007A0706">
      <w:pPr>
        <w:pStyle w:val="GvdeMetni"/>
        <w:numPr>
          <w:ilvl w:val="0"/>
          <w:numId w:val="5"/>
        </w:numPr>
        <w:spacing w:before="7"/>
      </w:pPr>
      <w:r>
        <w:t>Yetkinlik, üretkenlik ve girişimcilik ruhuna sahip olmak</w:t>
      </w:r>
    </w:p>
    <w:p w14:paraId="38EB2FB8" w14:textId="77777777" w:rsidR="007A0706" w:rsidRDefault="007A0706" w:rsidP="007A0706">
      <w:pPr>
        <w:pStyle w:val="GvdeMetni"/>
        <w:numPr>
          <w:ilvl w:val="0"/>
          <w:numId w:val="5"/>
        </w:numPr>
        <w:spacing w:before="7"/>
      </w:pPr>
      <w:r>
        <w:t xml:space="preserve"> Doğa ve çevreyi koruma bilinci</w:t>
      </w:r>
    </w:p>
    <w:p w14:paraId="31928A66" w14:textId="77777777" w:rsidR="007A0706" w:rsidRDefault="007A0706" w:rsidP="007A0706">
      <w:pPr>
        <w:pStyle w:val="GvdeMetni"/>
        <w:numPr>
          <w:ilvl w:val="0"/>
          <w:numId w:val="5"/>
        </w:numPr>
        <w:spacing w:before="7"/>
      </w:pPr>
      <w:r>
        <w:t>Sürekli gelişim</w:t>
      </w:r>
    </w:p>
    <w:p w14:paraId="5DD43BC0" w14:textId="77777777" w:rsidR="007A0706" w:rsidRPr="000B6EDD" w:rsidRDefault="007A0706" w:rsidP="007A0706">
      <w:pPr>
        <w:pStyle w:val="GvdeMetni"/>
        <w:numPr>
          <w:ilvl w:val="0"/>
          <w:numId w:val="5"/>
        </w:numPr>
        <w:spacing w:before="7"/>
      </w:pPr>
      <w:r>
        <w:t>Sorumluluk duygusu ve kendine güven bilincini kazandırmak</w:t>
      </w:r>
    </w:p>
    <w:p w14:paraId="320526A4" w14:textId="77777777" w:rsidR="007A0706" w:rsidRDefault="007A0706">
      <w:pPr>
        <w:spacing w:line="276" w:lineRule="auto"/>
        <w:jc w:val="both"/>
        <w:sectPr w:rsidR="007A0706" w:rsidSect="004A7D9A">
          <w:pgSz w:w="15840" w:h="12240" w:orient="landscape"/>
          <w:pgMar w:top="1320" w:right="640" w:bottom="640" w:left="1320" w:header="0" w:footer="1010" w:gutter="0"/>
          <w:cols w:space="708"/>
        </w:sectPr>
      </w:pPr>
      <w:bookmarkStart w:id="48" w:name="TEMEL_DEĞERLERİMİZ"/>
      <w:bookmarkStart w:id="49" w:name="_bookmark32"/>
      <w:bookmarkEnd w:id="48"/>
      <w:bookmarkEnd w:id="49"/>
    </w:p>
    <w:p w14:paraId="0AA83F04" w14:textId="77777777" w:rsidR="00D5226C" w:rsidRDefault="00D5226C" w:rsidP="007A0706">
      <w:pPr>
        <w:ind w:right="1736"/>
        <w:rPr>
          <w:rFonts w:ascii="Carlito" w:hAnsi="Carlito"/>
          <w:b/>
          <w:color w:val="FF3300"/>
          <w:sz w:val="32"/>
        </w:rPr>
      </w:pPr>
      <w:bookmarkStart w:id="50" w:name="MİSYONUMUZ"/>
      <w:bookmarkStart w:id="51" w:name="_bookmark30"/>
      <w:bookmarkStart w:id="52" w:name="BÖLÜM_IV:_AMAÇ,_HEDEF_VE_EYLEMLER"/>
      <w:bookmarkStart w:id="53" w:name="_bookmark33"/>
      <w:bookmarkEnd w:id="50"/>
      <w:bookmarkEnd w:id="51"/>
      <w:bookmarkEnd w:id="52"/>
      <w:bookmarkEnd w:id="53"/>
    </w:p>
    <w:p w14:paraId="73864355" w14:textId="77777777" w:rsidR="00F81FF4" w:rsidRDefault="00691387">
      <w:pPr>
        <w:ind w:left="1106" w:right="1736"/>
        <w:jc w:val="center"/>
        <w:rPr>
          <w:rFonts w:ascii="Carlito" w:hAnsi="Carlito"/>
          <w:b/>
          <w:sz w:val="32"/>
        </w:rPr>
      </w:pPr>
      <w:r>
        <w:rPr>
          <w:rFonts w:ascii="Carlito" w:hAnsi="Carlito"/>
          <w:b/>
          <w:color w:val="FF3300"/>
          <w:sz w:val="32"/>
        </w:rPr>
        <w:t>BÖLÜM IV: AMAÇ, HEDEF VE EYLEMLER</w:t>
      </w:r>
    </w:p>
    <w:p w14:paraId="00D20DA4" w14:textId="77777777" w:rsidR="00F81FF4" w:rsidRDefault="00F81FF4">
      <w:pPr>
        <w:pStyle w:val="GvdeMetni"/>
        <w:spacing w:before="11"/>
        <w:rPr>
          <w:rFonts w:ascii="Carlito"/>
          <w:b/>
          <w:sz w:val="45"/>
        </w:rPr>
      </w:pPr>
    </w:p>
    <w:p w14:paraId="15620680" w14:textId="77777777" w:rsidR="00F81FF4" w:rsidRDefault="00691387">
      <w:pPr>
        <w:ind w:left="120"/>
        <w:rPr>
          <w:rFonts w:ascii="Carlito" w:hAnsi="Carlito"/>
          <w:b/>
          <w:sz w:val="28"/>
        </w:rPr>
      </w:pPr>
      <w:bookmarkStart w:id="54" w:name="TEMA_I:_EĞİTİM_VE_ÖĞRETİME_ERİŞİM"/>
      <w:bookmarkStart w:id="55" w:name="_bookmark34"/>
      <w:bookmarkEnd w:id="54"/>
      <w:bookmarkEnd w:id="55"/>
      <w:r>
        <w:rPr>
          <w:rFonts w:ascii="Carlito" w:hAnsi="Carlito"/>
          <w:b/>
          <w:color w:val="FF3300"/>
          <w:sz w:val="28"/>
        </w:rPr>
        <w:t>TEMA I: EĞİTİM VE ÖĞRETİME ERİŞİM</w:t>
      </w:r>
    </w:p>
    <w:p w14:paraId="6CA01FA2" w14:textId="77777777" w:rsidR="00F81FF4" w:rsidRDefault="00F81FF4">
      <w:pPr>
        <w:pStyle w:val="GvdeMetni"/>
        <w:spacing w:before="8"/>
        <w:rPr>
          <w:rFonts w:ascii="Carlito"/>
          <w:b/>
          <w:sz w:val="23"/>
        </w:rPr>
      </w:pPr>
    </w:p>
    <w:p w14:paraId="55EA8BF7" w14:textId="77777777" w:rsidR="0011263A" w:rsidRDefault="00691387" w:rsidP="0011263A">
      <w:pPr>
        <w:pStyle w:val="GvdeMetni"/>
        <w:spacing w:before="1" w:line="278" w:lineRule="auto"/>
        <w:ind w:left="120" w:right="507" w:firstLine="701"/>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14:paraId="22085993" w14:textId="77777777" w:rsidR="0011263A" w:rsidRDefault="0011263A" w:rsidP="0011263A">
      <w:pPr>
        <w:pStyle w:val="GvdeMetni"/>
        <w:spacing w:before="6"/>
        <w:rPr>
          <w:b/>
          <w:sz w:val="27"/>
        </w:rPr>
      </w:pPr>
    </w:p>
    <w:p w14:paraId="356123E3" w14:textId="77777777" w:rsidR="0011263A" w:rsidRDefault="0011263A" w:rsidP="0011263A">
      <w:pPr>
        <w:pStyle w:val="GvdeMetni"/>
        <w:ind w:left="260"/>
      </w:pPr>
      <w:r>
        <w:rPr>
          <w:b/>
        </w:rPr>
        <w:t xml:space="preserve">Stratejik Amaç 1: </w:t>
      </w:r>
      <w:r>
        <w:t>Bilim ve Sanat Eğitim Merkezimize yerleşen öğrencilerimizin merkezimize uyumları ve devamlılığı sağlanacaktır.</w:t>
      </w:r>
    </w:p>
    <w:p w14:paraId="6AAA79E1" w14:textId="77777777" w:rsidR="0011263A" w:rsidRDefault="0011263A" w:rsidP="0011263A">
      <w:pPr>
        <w:pStyle w:val="GvdeMetni"/>
        <w:spacing w:before="201"/>
        <w:ind w:left="260"/>
      </w:pPr>
      <w:r>
        <w:rPr>
          <w:b/>
        </w:rPr>
        <w:t>Stratejik Hedef 1.1</w:t>
      </w:r>
      <w:r>
        <w:rPr>
          <w:b/>
          <w:i/>
        </w:rPr>
        <w:t xml:space="preserve">: </w:t>
      </w:r>
      <w:r>
        <w:t>Kurumumuzda eğitim almaya hak kazanmış öğrencilerin uyum ve devamsızlık sorunları giderilecektir</w:t>
      </w:r>
    </w:p>
    <w:p w14:paraId="29129258" w14:textId="77777777" w:rsidR="0011263A" w:rsidRDefault="0011263A" w:rsidP="0011263A">
      <w:pPr>
        <w:pStyle w:val="GvdeMetni"/>
        <w:rPr>
          <w:sz w:val="28"/>
        </w:rPr>
      </w:pPr>
    </w:p>
    <w:p w14:paraId="4884F922" w14:textId="77777777" w:rsidR="0011263A" w:rsidRDefault="0011263A" w:rsidP="0011263A">
      <w:pPr>
        <w:pStyle w:val="GvdeMetni"/>
        <w:spacing w:before="12"/>
      </w:pPr>
    </w:p>
    <w:p w14:paraId="30566BEA" w14:textId="77777777" w:rsidR="0011263A" w:rsidRDefault="0011263A" w:rsidP="0011263A">
      <w:pPr>
        <w:pStyle w:val="Balk3"/>
      </w:pPr>
      <w:r>
        <w:t>Performans Göstergeleri</w:t>
      </w:r>
    </w:p>
    <w:p w14:paraId="7E76AC52" w14:textId="77777777" w:rsidR="0011263A" w:rsidRDefault="0011263A" w:rsidP="0011263A">
      <w:pPr>
        <w:pStyle w:val="GvdeMetni"/>
        <w:spacing w:before="13"/>
        <w:rPr>
          <w:b/>
          <w:sz w:val="16"/>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2"/>
        <w:gridCol w:w="6116"/>
        <w:gridCol w:w="1209"/>
        <w:gridCol w:w="1843"/>
        <w:gridCol w:w="1559"/>
        <w:gridCol w:w="1701"/>
      </w:tblGrid>
      <w:tr w:rsidR="0011263A" w14:paraId="0AB0F582" w14:textId="77777777" w:rsidTr="000B6EDD">
        <w:trPr>
          <w:trHeight w:val="424"/>
        </w:trPr>
        <w:tc>
          <w:tcPr>
            <w:tcW w:w="1592" w:type="dxa"/>
            <w:vMerge w:val="restart"/>
            <w:shd w:val="clear" w:color="auto" w:fill="FAD4B5"/>
          </w:tcPr>
          <w:p w14:paraId="29BDCE76" w14:textId="77777777" w:rsidR="0011263A" w:rsidRDefault="0011263A" w:rsidP="000E6B48">
            <w:pPr>
              <w:pStyle w:val="TableParagraph"/>
              <w:spacing w:before="183"/>
              <w:ind w:left="154" w:right="150"/>
              <w:jc w:val="center"/>
              <w:rPr>
                <w:b/>
                <w:sz w:val="24"/>
              </w:rPr>
            </w:pPr>
            <w:r>
              <w:rPr>
                <w:b/>
                <w:sz w:val="24"/>
              </w:rPr>
              <w:t>No</w:t>
            </w:r>
          </w:p>
        </w:tc>
        <w:tc>
          <w:tcPr>
            <w:tcW w:w="6116" w:type="dxa"/>
            <w:vMerge w:val="restart"/>
            <w:shd w:val="clear" w:color="auto" w:fill="FAD4B5"/>
          </w:tcPr>
          <w:p w14:paraId="71A64454" w14:textId="77777777" w:rsidR="0011263A" w:rsidRDefault="0011263A" w:rsidP="000E6B48">
            <w:pPr>
              <w:pStyle w:val="TableParagraph"/>
              <w:spacing w:before="183"/>
              <w:ind w:left="1069"/>
              <w:rPr>
                <w:b/>
                <w:sz w:val="24"/>
              </w:rPr>
            </w:pPr>
            <w:r>
              <w:rPr>
                <w:b/>
                <w:sz w:val="24"/>
              </w:rPr>
              <w:t>PERFORMANS GÖSTERGESİ</w:t>
            </w:r>
          </w:p>
        </w:tc>
        <w:tc>
          <w:tcPr>
            <w:tcW w:w="1209" w:type="dxa"/>
            <w:shd w:val="clear" w:color="auto" w:fill="FAD4B5"/>
          </w:tcPr>
          <w:p w14:paraId="129844F4" w14:textId="77777777" w:rsidR="0011263A" w:rsidRDefault="0011263A" w:rsidP="000E6B48">
            <w:pPr>
              <w:pStyle w:val="TableParagraph"/>
              <w:spacing w:before="27"/>
              <w:ind w:left="138"/>
              <w:rPr>
                <w:b/>
                <w:sz w:val="24"/>
              </w:rPr>
            </w:pPr>
            <w:r>
              <w:rPr>
                <w:b/>
                <w:sz w:val="24"/>
              </w:rPr>
              <w:t>Mevcut</w:t>
            </w:r>
          </w:p>
        </w:tc>
        <w:tc>
          <w:tcPr>
            <w:tcW w:w="5103" w:type="dxa"/>
            <w:gridSpan w:val="3"/>
            <w:shd w:val="clear" w:color="auto" w:fill="FAD4B5"/>
          </w:tcPr>
          <w:p w14:paraId="7699F09F" w14:textId="77777777" w:rsidR="0011263A" w:rsidRDefault="0011263A" w:rsidP="000E6B48">
            <w:pPr>
              <w:pStyle w:val="TableParagraph"/>
              <w:spacing w:before="27"/>
              <w:ind w:left="2116" w:right="2113"/>
              <w:jc w:val="center"/>
              <w:rPr>
                <w:b/>
                <w:sz w:val="24"/>
              </w:rPr>
            </w:pPr>
            <w:r>
              <w:rPr>
                <w:b/>
                <w:sz w:val="24"/>
              </w:rPr>
              <w:t>HEDEF</w:t>
            </w:r>
          </w:p>
        </w:tc>
      </w:tr>
      <w:tr w:rsidR="000B6EDD" w14:paraId="4486DBD1" w14:textId="77777777" w:rsidTr="000B6EDD">
        <w:trPr>
          <w:trHeight w:val="305"/>
        </w:trPr>
        <w:tc>
          <w:tcPr>
            <w:tcW w:w="1592" w:type="dxa"/>
            <w:vMerge/>
            <w:tcBorders>
              <w:top w:val="nil"/>
            </w:tcBorders>
            <w:shd w:val="clear" w:color="auto" w:fill="FAD4B5"/>
          </w:tcPr>
          <w:p w14:paraId="41C72583" w14:textId="77777777" w:rsidR="000B6EDD" w:rsidRDefault="000B6EDD" w:rsidP="000B6EDD">
            <w:pPr>
              <w:rPr>
                <w:sz w:val="2"/>
                <w:szCs w:val="2"/>
              </w:rPr>
            </w:pPr>
          </w:p>
        </w:tc>
        <w:tc>
          <w:tcPr>
            <w:tcW w:w="6116" w:type="dxa"/>
            <w:vMerge/>
            <w:tcBorders>
              <w:top w:val="nil"/>
            </w:tcBorders>
            <w:shd w:val="clear" w:color="auto" w:fill="FAD4B5"/>
          </w:tcPr>
          <w:p w14:paraId="0FF6EFA7" w14:textId="77777777" w:rsidR="000B6EDD" w:rsidRDefault="000B6EDD" w:rsidP="000B6EDD">
            <w:pPr>
              <w:rPr>
                <w:sz w:val="2"/>
                <w:szCs w:val="2"/>
              </w:rPr>
            </w:pPr>
          </w:p>
        </w:tc>
        <w:tc>
          <w:tcPr>
            <w:tcW w:w="1209" w:type="dxa"/>
            <w:shd w:val="clear" w:color="auto" w:fill="FAD4B5"/>
          </w:tcPr>
          <w:p w14:paraId="0F54A413" w14:textId="77777777" w:rsidR="000B6EDD" w:rsidRDefault="000B6EDD" w:rsidP="000B6EDD">
            <w:pPr>
              <w:pStyle w:val="TableParagraph"/>
              <w:spacing w:line="282" w:lineRule="exact"/>
              <w:ind w:left="254"/>
              <w:rPr>
                <w:b/>
                <w:sz w:val="24"/>
              </w:rPr>
            </w:pPr>
            <w:r>
              <w:rPr>
                <w:b/>
                <w:sz w:val="24"/>
              </w:rPr>
              <w:t>2020</w:t>
            </w:r>
          </w:p>
        </w:tc>
        <w:tc>
          <w:tcPr>
            <w:tcW w:w="1843" w:type="dxa"/>
            <w:shd w:val="clear" w:color="auto" w:fill="FAD4B5"/>
          </w:tcPr>
          <w:p w14:paraId="3D272E8A" w14:textId="77777777" w:rsidR="000B6EDD" w:rsidRDefault="000B6EDD" w:rsidP="000B6EDD">
            <w:pPr>
              <w:pStyle w:val="TableParagraph"/>
              <w:spacing w:line="282" w:lineRule="exact"/>
              <w:ind w:left="251"/>
              <w:rPr>
                <w:b/>
                <w:sz w:val="24"/>
              </w:rPr>
            </w:pPr>
            <w:r>
              <w:rPr>
                <w:b/>
                <w:sz w:val="24"/>
              </w:rPr>
              <w:t>2021</w:t>
            </w:r>
          </w:p>
        </w:tc>
        <w:tc>
          <w:tcPr>
            <w:tcW w:w="1559" w:type="dxa"/>
            <w:shd w:val="clear" w:color="auto" w:fill="FAD4B5"/>
          </w:tcPr>
          <w:p w14:paraId="23314278" w14:textId="77777777" w:rsidR="000B6EDD" w:rsidRDefault="000B6EDD" w:rsidP="000B6EDD">
            <w:pPr>
              <w:pStyle w:val="TableParagraph"/>
              <w:spacing w:line="282" w:lineRule="exact"/>
              <w:ind w:left="323"/>
              <w:rPr>
                <w:b/>
                <w:sz w:val="24"/>
              </w:rPr>
            </w:pPr>
            <w:r>
              <w:rPr>
                <w:b/>
                <w:sz w:val="24"/>
              </w:rPr>
              <w:t>2022</w:t>
            </w:r>
          </w:p>
        </w:tc>
        <w:tc>
          <w:tcPr>
            <w:tcW w:w="1701" w:type="dxa"/>
            <w:shd w:val="clear" w:color="auto" w:fill="FAD4B5"/>
          </w:tcPr>
          <w:p w14:paraId="33CFC35F" w14:textId="77777777" w:rsidR="000B6EDD" w:rsidRDefault="000B6EDD" w:rsidP="000B6EDD">
            <w:pPr>
              <w:pStyle w:val="TableParagraph"/>
              <w:spacing w:line="282" w:lineRule="exact"/>
              <w:ind w:left="251"/>
              <w:rPr>
                <w:b/>
                <w:sz w:val="24"/>
              </w:rPr>
            </w:pPr>
            <w:r>
              <w:rPr>
                <w:b/>
                <w:sz w:val="24"/>
              </w:rPr>
              <w:t>2023</w:t>
            </w:r>
          </w:p>
        </w:tc>
      </w:tr>
      <w:tr w:rsidR="000B6EDD" w14:paraId="422DFA38" w14:textId="77777777" w:rsidTr="000B6EDD">
        <w:trPr>
          <w:trHeight w:val="831"/>
        </w:trPr>
        <w:tc>
          <w:tcPr>
            <w:tcW w:w="1592" w:type="dxa"/>
          </w:tcPr>
          <w:p w14:paraId="04ABC5A2" w14:textId="77777777" w:rsidR="000B6EDD" w:rsidRDefault="000B6EDD" w:rsidP="000B6EDD">
            <w:pPr>
              <w:pStyle w:val="TableParagraph"/>
              <w:spacing w:before="226"/>
              <w:ind w:left="156" w:right="150"/>
              <w:jc w:val="center"/>
              <w:rPr>
                <w:b/>
                <w:sz w:val="24"/>
              </w:rPr>
            </w:pPr>
            <w:r>
              <w:rPr>
                <w:b/>
                <w:color w:val="FF0000"/>
                <w:sz w:val="24"/>
              </w:rPr>
              <w:t>PG.1.1.1</w:t>
            </w:r>
          </w:p>
        </w:tc>
        <w:tc>
          <w:tcPr>
            <w:tcW w:w="6116" w:type="dxa"/>
          </w:tcPr>
          <w:p w14:paraId="4CC9901F" w14:textId="77777777" w:rsidR="000B6EDD" w:rsidRDefault="000B6EDD" w:rsidP="000B6EDD">
            <w:pPr>
              <w:pStyle w:val="TableParagraph"/>
              <w:spacing w:line="258" w:lineRule="exact"/>
              <w:ind w:left="114"/>
            </w:pPr>
            <w:r>
              <w:t>Kurumumuzda eğitim almaya hak kazanmış yeni</w:t>
            </w:r>
          </w:p>
          <w:p w14:paraId="6BAADEE9" w14:textId="77777777" w:rsidR="000B6EDD" w:rsidRDefault="000B6EDD" w:rsidP="000B6EDD">
            <w:pPr>
              <w:pStyle w:val="TableParagraph"/>
              <w:spacing w:before="7" w:line="274" w:lineRule="exact"/>
              <w:ind w:left="114" w:right="187"/>
            </w:pPr>
            <w:r>
              <w:t>öğrencilerin, kuruma uyum ve oryantasyon eğitimine katılan öğrenci oranı (%)</w:t>
            </w:r>
          </w:p>
        </w:tc>
        <w:tc>
          <w:tcPr>
            <w:tcW w:w="1209" w:type="dxa"/>
          </w:tcPr>
          <w:p w14:paraId="15366ED5" w14:textId="222DFC4C" w:rsidR="000B6EDD" w:rsidRDefault="000B6EDD" w:rsidP="000B6EDD">
            <w:pPr>
              <w:pStyle w:val="TableParagraph"/>
              <w:spacing w:before="228"/>
              <w:ind w:left="114"/>
              <w:rPr>
                <w:sz w:val="24"/>
              </w:rPr>
            </w:pPr>
          </w:p>
        </w:tc>
        <w:tc>
          <w:tcPr>
            <w:tcW w:w="1843" w:type="dxa"/>
          </w:tcPr>
          <w:p w14:paraId="6446A14A" w14:textId="73C96C2D" w:rsidR="000B6EDD" w:rsidRDefault="00DB795E" w:rsidP="000B6EDD">
            <w:pPr>
              <w:pStyle w:val="TableParagraph"/>
              <w:spacing w:before="228"/>
              <w:ind w:left="113"/>
              <w:rPr>
                <w:sz w:val="24"/>
              </w:rPr>
            </w:pPr>
            <w:r>
              <w:rPr>
                <w:sz w:val="24"/>
              </w:rPr>
              <w:t>97</w:t>
            </w:r>
          </w:p>
        </w:tc>
        <w:tc>
          <w:tcPr>
            <w:tcW w:w="1559" w:type="dxa"/>
          </w:tcPr>
          <w:p w14:paraId="04A691C4" w14:textId="77777777" w:rsidR="000B6EDD" w:rsidRDefault="000B6EDD" w:rsidP="000B6EDD">
            <w:pPr>
              <w:pStyle w:val="TableParagraph"/>
              <w:spacing w:before="5"/>
              <w:ind w:left="0"/>
              <w:rPr>
                <w:b/>
                <w:sz w:val="19"/>
              </w:rPr>
            </w:pPr>
          </w:p>
          <w:p w14:paraId="0532C5AD" w14:textId="5AE91663" w:rsidR="000B6EDD" w:rsidRDefault="00DB795E" w:rsidP="000B6EDD">
            <w:pPr>
              <w:pStyle w:val="TableParagraph"/>
              <w:ind w:left="113"/>
              <w:rPr>
                <w:sz w:val="24"/>
              </w:rPr>
            </w:pPr>
            <w:r>
              <w:rPr>
                <w:sz w:val="24"/>
              </w:rPr>
              <w:t>98</w:t>
            </w:r>
          </w:p>
        </w:tc>
        <w:tc>
          <w:tcPr>
            <w:tcW w:w="1701" w:type="dxa"/>
          </w:tcPr>
          <w:p w14:paraId="07D63D8A" w14:textId="77777777" w:rsidR="000B6EDD" w:rsidRDefault="000B6EDD" w:rsidP="000B6EDD">
            <w:pPr>
              <w:pStyle w:val="TableParagraph"/>
              <w:spacing w:before="5"/>
              <w:ind w:left="0"/>
              <w:rPr>
                <w:b/>
                <w:sz w:val="19"/>
              </w:rPr>
            </w:pPr>
          </w:p>
          <w:p w14:paraId="410399BF" w14:textId="704568E5" w:rsidR="000B6EDD" w:rsidRDefault="00DB795E" w:rsidP="000B6EDD">
            <w:pPr>
              <w:pStyle w:val="TableParagraph"/>
              <w:ind w:left="111"/>
              <w:rPr>
                <w:sz w:val="24"/>
              </w:rPr>
            </w:pPr>
            <w:r>
              <w:rPr>
                <w:sz w:val="24"/>
              </w:rPr>
              <w:t>99</w:t>
            </w:r>
          </w:p>
        </w:tc>
      </w:tr>
      <w:tr w:rsidR="000B6EDD" w14:paraId="091580B2" w14:textId="77777777" w:rsidTr="000B6EDD">
        <w:trPr>
          <w:trHeight w:val="554"/>
        </w:trPr>
        <w:tc>
          <w:tcPr>
            <w:tcW w:w="1592" w:type="dxa"/>
          </w:tcPr>
          <w:p w14:paraId="78E51B45" w14:textId="77777777" w:rsidR="000B6EDD" w:rsidRDefault="000B6EDD" w:rsidP="000B6EDD">
            <w:pPr>
              <w:pStyle w:val="TableParagraph"/>
              <w:spacing w:before="89"/>
              <w:ind w:left="156" w:right="150"/>
              <w:jc w:val="center"/>
              <w:rPr>
                <w:b/>
                <w:sz w:val="24"/>
              </w:rPr>
            </w:pPr>
            <w:r>
              <w:rPr>
                <w:b/>
                <w:color w:val="FF0000"/>
                <w:sz w:val="24"/>
              </w:rPr>
              <w:t>PG.1.1.2</w:t>
            </w:r>
          </w:p>
        </w:tc>
        <w:tc>
          <w:tcPr>
            <w:tcW w:w="6116" w:type="dxa"/>
          </w:tcPr>
          <w:p w14:paraId="0854199C" w14:textId="77777777" w:rsidR="000B6EDD" w:rsidRDefault="000B6EDD" w:rsidP="002B644B">
            <w:pPr>
              <w:pStyle w:val="TableParagraph"/>
              <w:spacing w:before="0" w:line="259" w:lineRule="exact"/>
              <w:ind w:left="114"/>
            </w:pPr>
            <w:r>
              <w:t>Kurumda verilen destek derslerinde devamsızlık</w:t>
            </w:r>
          </w:p>
          <w:p w14:paraId="1D672CBF" w14:textId="77777777" w:rsidR="000B6EDD" w:rsidRDefault="000B6EDD" w:rsidP="002B644B">
            <w:pPr>
              <w:pStyle w:val="TableParagraph"/>
              <w:spacing w:before="0" w:line="269" w:lineRule="exact"/>
              <w:ind w:left="114"/>
            </w:pPr>
            <w:r>
              <w:t>yapan öğrenci oranı (%)</w:t>
            </w:r>
          </w:p>
        </w:tc>
        <w:tc>
          <w:tcPr>
            <w:tcW w:w="1209" w:type="dxa"/>
          </w:tcPr>
          <w:p w14:paraId="1A2C6246" w14:textId="5934BFB5" w:rsidR="000B6EDD" w:rsidRDefault="000B6EDD" w:rsidP="000B6EDD">
            <w:pPr>
              <w:pStyle w:val="TableParagraph"/>
              <w:spacing w:before="89"/>
              <w:ind w:left="114"/>
              <w:rPr>
                <w:sz w:val="24"/>
              </w:rPr>
            </w:pPr>
          </w:p>
        </w:tc>
        <w:tc>
          <w:tcPr>
            <w:tcW w:w="1843" w:type="dxa"/>
          </w:tcPr>
          <w:p w14:paraId="33C2C476" w14:textId="40971DD7" w:rsidR="000B6EDD" w:rsidRDefault="00DB795E" w:rsidP="000B6EDD">
            <w:pPr>
              <w:pStyle w:val="TableParagraph"/>
              <w:spacing w:before="89"/>
              <w:ind w:left="113"/>
              <w:rPr>
                <w:sz w:val="24"/>
              </w:rPr>
            </w:pPr>
            <w:r>
              <w:rPr>
                <w:sz w:val="24"/>
              </w:rPr>
              <w:t>3.5</w:t>
            </w:r>
          </w:p>
        </w:tc>
        <w:tc>
          <w:tcPr>
            <w:tcW w:w="1559" w:type="dxa"/>
          </w:tcPr>
          <w:p w14:paraId="51F7C313" w14:textId="63EB9148" w:rsidR="000B6EDD" w:rsidRDefault="000B6EDD" w:rsidP="000B6EDD">
            <w:pPr>
              <w:pStyle w:val="TableParagraph"/>
              <w:spacing w:line="299" w:lineRule="exact"/>
              <w:ind w:left="113"/>
              <w:rPr>
                <w:sz w:val="24"/>
              </w:rPr>
            </w:pPr>
            <w:r>
              <w:rPr>
                <w:sz w:val="24"/>
              </w:rPr>
              <w:t>3.</w:t>
            </w:r>
            <w:r w:rsidR="00DB795E">
              <w:rPr>
                <w:sz w:val="24"/>
              </w:rPr>
              <w:t>0</w:t>
            </w:r>
          </w:p>
        </w:tc>
        <w:tc>
          <w:tcPr>
            <w:tcW w:w="1701" w:type="dxa"/>
          </w:tcPr>
          <w:p w14:paraId="2903926F" w14:textId="525FA3E1" w:rsidR="000B6EDD" w:rsidRDefault="00DB795E" w:rsidP="000B6EDD">
            <w:pPr>
              <w:pStyle w:val="TableParagraph"/>
              <w:spacing w:line="299" w:lineRule="exact"/>
              <w:ind w:left="111"/>
              <w:rPr>
                <w:sz w:val="24"/>
              </w:rPr>
            </w:pPr>
            <w:r>
              <w:rPr>
                <w:sz w:val="24"/>
              </w:rPr>
              <w:t>2.5</w:t>
            </w:r>
          </w:p>
        </w:tc>
      </w:tr>
      <w:tr w:rsidR="000B6EDD" w14:paraId="1C7CAE01" w14:textId="77777777" w:rsidTr="000B6EDD">
        <w:trPr>
          <w:trHeight w:val="553"/>
        </w:trPr>
        <w:tc>
          <w:tcPr>
            <w:tcW w:w="1592" w:type="dxa"/>
          </w:tcPr>
          <w:p w14:paraId="18F6F460" w14:textId="77777777" w:rsidR="000B6EDD" w:rsidRDefault="000B6EDD" w:rsidP="000B6EDD">
            <w:pPr>
              <w:pStyle w:val="TableParagraph"/>
              <w:spacing w:before="89"/>
              <w:ind w:left="156" w:right="150"/>
              <w:jc w:val="center"/>
              <w:rPr>
                <w:b/>
                <w:sz w:val="24"/>
              </w:rPr>
            </w:pPr>
            <w:r>
              <w:rPr>
                <w:b/>
                <w:color w:val="FF0000"/>
                <w:sz w:val="24"/>
              </w:rPr>
              <w:t>PG.1.1.3</w:t>
            </w:r>
          </w:p>
        </w:tc>
        <w:tc>
          <w:tcPr>
            <w:tcW w:w="6116" w:type="dxa"/>
          </w:tcPr>
          <w:p w14:paraId="5509B3D5" w14:textId="77777777" w:rsidR="000B6EDD" w:rsidRDefault="000B6EDD" w:rsidP="000B6EDD">
            <w:pPr>
              <w:pStyle w:val="TableParagraph"/>
              <w:spacing w:line="258" w:lineRule="exact"/>
              <w:ind w:left="114"/>
            </w:pPr>
            <w:r>
              <w:t>Bir eğitim ve öğretim döneminde 5 gün ve üzeri</w:t>
            </w:r>
          </w:p>
          <w:p w14:paraId="7044CB9E" w14:textId="77777777" w:rsidR="000B6EDD" w:rsidRDefault="000B6EDD" w:rsidP="000B6EDD">
            <w:pPr>
              <w:pStyle w:val="TableParagraph"/>
              <w:spacing w:line="269" w:lineRule="exact"/>
              <w:ind w:left="114"/>
            </w:pPr>
            <w:r>
              <w:t>devamsızlık yapan öğrenci oranı (%)</w:t>
            </w:r>
          </w:p>
        </w:tc>
        <w:tc>
          <w:tcPr>
            <w:tcW w:w="1209" w:type="dxa"/>
          </w:tcPr>
          <w:p w14:paraId="1A44530E" w14:textId="57AB6343" w:rsidR="000B6EDD" w:rsidRDefault="000B6EDD" w:rsidP="000B6EDD">
            <w:pPr>
              <w:pStyle w:val="TableParagraph"/>
              <w:spacing w:before="89"/>
              <w:ind w:left="114"/>
              <w:rPr>
                <w:sz w:val="24"/>
              </w:rPr>
            </w:pPr>
          </w:p>
        </w:tc>
        <w:tc>
          <w:tcPr>
            <w:tcW w:w="1843" w:type="dxa"/>
          </w:tcPr>
          <w:p w14:paraId="4A32EDDE" w14:textId="77777777" w:rsidR="000B6EDD" w:rsidRDefault="000B6EDD" w:rsidP="000B6EDD">
            <w:pPr>
              <w:pStyle w:val="TableParagraph"/>
              <w:spacing w:before="89"/>
              <w:ind w:left="113"/>
              <w:rPr>
                <w:sz w:val="24"/>
              </w:rPr>
            </w:pPr>
            <w:r>
              <w:rPr>
                <w:sz w:val="24"/>
              </w:rPr>
              <w:t>4.0</w:t>
            </w:r>
          </w:p>
        </w:tc>
        <w:tc>
          <w:tcPr>
            <w:tcW w:w="1559" w:type="dxa"/>
          </w:tcPr>
          <w:p w14:paraId="1EDC36D1" w14:textId="77777777" w:rsidR="000B6EDD" w:rsidRDefault="000B6EDD" w:rsidP="000B6EDD">
            <w:pPr>
              <w:pStyle w:val="TableParagraph"/>
              <w:spacing w:line="298" w:lineRule="exact"/>
              <w:ind w:left="113"/>
              <w:rPr>
                <w:sz w:val="24"/>
              </w:rPr>
            </w:pPr>
            <w:r>
              <w:rPr>
                <w:sz w:val="24"/>
              </w:rPr>
              <w:t>3.5</w:t>
            </w:r>
          </w:p>
        </w:tc>
        <w:tc>
          <w:tcPr>
            <w:tcW w:w="1701" w:type="dxa"/>
          </w:tcPr>
          <w:p w14:paraId="012FA940" w14:textId="77777777" w:rsidR="000B6EDD" w:rsidRDefault="000B6EDD" w:rsidP="000B6EDD">
            <w:pPr>
              <w:pStyle w:val="TableParagraph"/>
              <w:spacing w:line="298" w:lineRule="exact"/>
              <w:ind w:left="111"/>
              <w:rPr>
                <w:sz w:val="24"/>
              </w:rPr>
            </w:pPr>
            <w:r>
              <w:rPr>
                <w:sz w:val="24"/>
              </w:rPr>
              <w:t>3.0</w:t>
            </w:r>
          </w:p>
        </w:tc>
      </w:tr>
      <w:tr w:rsidR="000B6EDD" w14:paraId="6B2FEC49" w14:textId="77777777" w:rsidTr="000B6EDD">
        <w:trPr>
          <w:trHeight w:val="553"/>
        </w:trPr>
        <w:tc>
          <w:tcPr>
            <w:tcW w:w="1592" w:type="dxa"/>
          </w:tcPr>
          <w:p w14:paraId="762C2737" w14:textId="77777777" w:rsidR="000B6EDD" w:rsidRDefault="000B6EDD" w:rsidP="000B6EDD">
            <w:pPr>
              <w:pStyle w:val="TableParagraph"/>
              <w:spacing w:before="89"/>
              <w:ind w:left="156" w:right="150"/>
              <w:jc w:val="center"/>
              <w:rPr>
                <w:b/>
                <w:sz w:val="24"/>
              </w:rPr>
            </w:pPr>
            <w:r>
              <w:rPr>
                <w:b/>
                <w:color w:val="FF0000"/>
                <w:sz w:val="24"/>
              </w:rPr>
              <w:t>PG.1.1.4</w:t>
            </w:r>
          </w:p>
        </w:tc>
        <w:tc>
          <w:tcPr>
            <w:tcW w:w="6116" w:type="dxa"/>
          </w:tcPr>
          <w:p w14:paraId="16E95FEF" w14:textId="77777777" w:rsidR="000B6EDD" w:rsidRDefault="000B6EDD" w:rsidP="000B6EDD">
            <w:pPr>
              <w:pStyle w:val="TableParagraph"/>
              <w:tabs>
                <w:tab w:val="left" w:pos="1112"/>
                <w:tab w:val="left" w:pos="1752"/>
                <w:tab w:val="left" w:pos="2720"/>
                <w:tab w:val="left" w:pos="3621"/>
                <w:tab w:val="left" w:pos="4492"/>
              </w:tabs>
              <w:spacing w:line="258" w:lineRule="exact"/>
              <w:ind w:left="114"/>
            </w:pPr>
            <w:r>
              <w:t>Okulun</w:t>
            </w:r>
            <w:r>
              <w:tab/>
              <w:t>özel</w:t>
            </w:r>
            <w:r>
              <w:tab/>
              <w:t>eğitime</w:t>
            </w:r>
            <w:r>
              <w:tab/>
              <w:t>ihtiyaç</w:t>
            </w:r>
            <w:r>
              <w:tab/>
              <w:t>duyan</w:t>
            </w:r>
            <w:r>
              <w:tab/>
              <w:t>bireylerin</w:t>
            </w:r>
          </w:p>
          <w:p w14:paraId="121201C2" w14:textId="77777777" w:rsidR="000B6EDD" w:rsidRDefault="000B6EDD" w:rsidP="000B6EDD">
            <w:pPr>
              <w:pStyle w:val="TableParagraph"/>
              <w:spacing w:line="269" w:lineRule="exact"/>
              <w:ind w:left="114"/>
            </w:pPr>
            <w:r>
              <w:t>kullanımına uygunluğu (0-1)</w:t>
            </w:r>
          </w:p>
        </w:tc>
        <w:tc>
          <w:tcPr>
            <w:tcW w:w="1209" w:type="dxa"/>
          </w:tcPr>
          <w:p w14:paraId="57DA3037" w14:textId="650BD961" w:rsidR="000B6EDD" w:rsidRDefault="000B6EDD" w:rsidP="000B6EDD">
            <w:pPr>
              <w:pStyle w:val="TableParagraph"/>
              <w:spacing w:before="89"/>
              <w:ind w:left="114"/>
              <w:rPr>
                <w:sz w:val="24"/>
              </w:rPr>
            </w:pPr>
          </w:p>
        </w:tc>
        <w:tc>
          <w:tcPr>
            <w:tcW w:w="1843" w:type="dxa"/>
          </w:tcPr>
          <w:p w14:paraId="6878856B" w14:textId="77777777" w:rsidR="000B6EDD" w:rsidRDefault="000B6EDD" w:rsidP="000B6EDD">
            <w:pPr>
              <w:pStyle w:val="TableParagraph"/>
              <w:spacing w:before="89"/>
              <w:ind w:left="113"/>
              <w:rPr>
                <w:sz w:val="24"/>
              </w:rPr>
            </w:pPr>
            <w:r>
              <w:rPr>
                <w:sz w:val="24"/>
              </w:rPr>
              <w:t>1</w:t>
            </w:r>
          </w:p>
        </w:tc>
        <w:tc>
          <w:tcPr>
            <w:tcW w:w="1559" w:type="dxa"/>
          </w:tcPr>
          <w:p w14:paraId="72A35919" w14:textId="77777777" w:rsidR="000B6EDD" w:rsidRDefault="000B6EDD" w:rsidP="000B6EDD">
            <w:pPr>
              <w:pStyle w:val="TableParagraph"/>
              <w:spacing w:line="298" w:lineRule="exact"/>
              <w:ind w:left="113"/>
              <w:rPr>
                <w:sz w:val="24"/>
              </w:rPr>
            </w:pPr>
            <w:r>
              <w:rPr>
                <w:sz w:val="24"/>
              </w:rPr>
              <w:t>1</w:t>
            </w:r>
          </w:p>
        </w:tc>
        <w:tc>
          <w:tcPr>
            <w:tcW w:w="1701" w:type="dxa"/>
          </w:tcPr>
          <w:p w14:paraId="7F9DFE40" w14:textId="77777777" w:rsidR="000B6EDD" w:rsidRDefault="000B6EDD" w:rsidP="000B6EDD">
            <w:pPr>
              <w:pStyle w:val="TableParagraph"/>
              <w:spacing w:line="298" w:lineRule="exact"/>
              <w:ind w:left="111"/>
              <w:rPr>
                <w:sz w:val="24"/>
              </w:rPr>
            </w:pPr>
            <w:r>
              <w:rPr>
                <w:sz w:val="24"/>
              </w:rPr>
              <w:t>1</w:t>
            </w:r>
          </w:p>
        </w:tc>
      </w:tr>
      <w:tr w:rsidR="000B6EDD" w14:paraId="09CEE5C3" w14:textId="77777777" w:rsidTr="000B6EDD">
        <w:trPr>
          <w:trHeight w:val="301"/>
        </w:trPr>
        <w:tc>
          <w:tcPr>
            <w:tcW w:w="1592" w:type="dxa"/>
          </w:tcPr>
          <w:p w14:paraId="2888A348" w14:textId="77777777" w:rsidR="000B6EDD" w:rsidRDefault="000B6EDD" w:rsidP="000B6EDD">
            <w:pPr>
              <w:pStyle w:val="TableParagraph"/>
              <w:spacing w:line="277" w:lineRule="exact"/>
              <w:ind w:left="156" w:right="150"/>
              <w:jc w:val="center"/>
              <w:rPr>
                <w:b/>
                <w:sz w:val="24"/>
              </w:rPr>
            </w:pPr>
            <w:r>
              <w:rPr>
                <w:b/>
                <w:color w:val="FF0000"/>
                <w:sz w:val="24"/>
              </w:rPr>
              <w:t>PG.1.1.5</w:t>
            </w:r>
          </w:p>
        </w:tc>
        <w:tc>
          <w:tcPr>
            <w:tcW w:w="6116" w:type="dxa"/>
          </w:tcPr>
          <w:p w14:paraId="1CECD740" w14:textId="77777777" w:rsidR="000B6EDD" w:rsidRDefault="000B6EDD" w:rsidP="000B6EDD">
            <w:pPr>
              <w:pStyle w:val="TableParagraph"/>
              <w:spacing w:line="277" w:lineRule="exact"/>
              <w:ind w:left="114"/>
            </w:pPr>
            <w:r>
              <w:t>Kurumumuzda açılan atölyelere devam oranı (%)</w:t>
            </w:r>
          </w:p>
        </w:tc>
        <w:tc>
          <w:tcPr>
            <w:tcW w:w="1209" w:type="dxa"/>
          </w:tcPr>
          <w:p w14:paraId="450A80C6" w14:textId="129F487D" w:rsidR="000B6EDD" w:rsidRDefault="000B6EDD" w:rsidP="000B6EDD">
            <w:pPr>
              <w:pStyle w:val="TableParagraph"/>
              <w:spacing w:line="277" w:lineRule="exact"/>
              <w:ind w:left="114"/>
              <w:rPr>
                <w:sz w:val="24"/>
              </w:rPr>
            </w:pPr>
          </w:p>
        </w:tc>
        <w:tc>
          <w:tcPr>
            <w:tcW w:w="1843" w:type="dxa"/>
          </w:tcPr>
          <w:p w14:paraId="3EFB138E" w14:textId="77777777" w:rsidR="000B6EDD" w:rsidRDefault="000B6EDD" w:rsidP="000B6EDD">
            <w:pPr>
              <w:pStyle w:val="TableParagraph"/>
              <w:spacing w:line="277" w:lineRule="exact"/>
              <w:ind w:left="113"/>
              <w:rPr>
                <w:sz w:val="24"/>
              </w:rPr>
            </w:pPr>
            <w:r>
              <w:rPr>
                <w:sz w:val="24"/>
              </w:rPr>
              <w:t>100</w:t>
            </w:r>
          </w:p>
        </w:tc>
        <w:tc>
          <w:tcPr>
            <w:tcW w:w="1559" w:type="dxa"/>
          </w:tcPr>
          <w:p w14:paraId="412A1071" w14:textId="77777777" w:rsidR="000B6EDD" w:rsidRDefault="000B6EDD" w:rsidP="000B6EDD">
            <w:pPr>
              <w:pStyle w:val="TableParagraph"/>
              <w:spacing w:line="277" w:lineRule="exact"/>
              <w:ind w:left="113"/>
              <w:rPr>
                <w:sz w:val="24"/>
              </w:rPr>
            </w:pPr>
            <w:r>
              <w:rPr>
                <w:sz w:val="24"/>
              </w:rPr>
              <w:t>100</w:t>
            </w:r>
          </w:p>
        </w:tc>
        <w:tc>
          <w:tcPr>
            <w:tcW w:w="1701" w:type="dxa"/>
          </w:tcPr>
          <w:p w14:paraId="05C5A16F" w14:textId="53373B21" w:rsidR="000B6EDD" w:rsidRDefault="00272AD3" w:rsidP="000B6EDD">
            <w:pPr>
              <w:pStyle w:val="TableParagraph"/>
              <w:spacing w:line="277" w:lineRule="exact"/>
              <w:ind w:left="111"/>
              <w:rPr>
                <w:sz w:val="24"/>
              </w:rPr>
            </w:pPr>
            <w:r>
              <w:rPr>
                <w:sz w:val="24"/>
              </w:rPr>
              <w:t>95</w:t>
            </w:r>
          </w:p>
        </w:tc>
      </w:tr>
    </w:tbl>
    <w:p w14:paraId="6151136C" w14:textId="77777777" w:rsidR="0011263A" w:rsidRDefault="0011263A" w:rsidP="0011263A">
      <w:pPr>
        <w:spacing w:line="277" w:lineRule="exact"/>
        <w:rPr>
          <w:sz w:val="24"/>
        </w:rPr>
        <w:sectPr w:rsidR="0011263A" w:rsidSect="004A7D9A">
          <w:pgSz w:w="16840" w:h="11910" w:orient="landscape"/>
          <w:pgMar w:top="640" w:right="0" w:bottom="1140" w:left="460" w:header="0" w:footer="873" w:gutter="0"/>
          <w:cols w:space="708"/>
        </w:sectPr>
      </w:pPr>
    </w:p>
    <w:p w14:paraId="7E630F2A" w14:textId="77777777" w:rsidR="0011263A" w:rsidRDefault="0011263A" w:rsidP="0011263A">
      <w:pPr>
        <w:spacing w:before="36"/>
        <w:ind w:left="260"/>
        <w:rPr>
          <w:b/>
          <w:sz w:val="24"/>
        </w:rPr>
      </w:pPr>
      <w:r>
        <w:rPr>
          <w:b/>
          <w:sz w:val="24"/>
        </w:rPr>
        <w:lastRenderedPageBreak/>
        <w:t>Eylemler</w:t>
      </w:r>
    </w:p>
    <w:p w14:paraId="3949C4E8" w14:textId="77777777" w:rsidR="0011263A" w:rsidRDefault="0011263A" w:rsidP="0011263A">
      <w:pPr>
        <w:pStyle w:val="GvdeMetni"/>
        <w:spacing w:before="13"/>
        <w:rPr>
          <w:b/>
          <w:sz w:val="16"/>
        </w:rPr>
      </w:pPr>
    </w:p>
    <w:tbl>
      <w:tblPr>
        <w:tblStyle w:val="TableNormal"/>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73"/>
        <w:gridCol w:w="7066"/>
        <w:gridCol w:w="3530"/>
        <w:gridCol w:w="3237"/>
      </w:tblGrid>
      <w:tr w:rsidR="0011263A" w14:paraId="51AF4192" w14:textId="77777777" w:rsidTr="000B6EDD">
        <w:trPr>
          <w:trHeight w:val="678"/>
        </w:trPr>
        <w:tc>
          <w:tcPr>
            <w:tcW w:w="1073" w:type="dxa"/>
            <w:shd w:val="clear" w:color="auto" w:fill="FAD4B5"/>
          </w:tcPr>
          <w:p w14:paraId="5E13BB7E" w14:textId="77777777" w:rsidR="0011263A" w:rsidRDefault="0011263A" w:rsidP="000E6B48">
            <w:pPr>
              <w:pStyle w:val="TableParagraph"/>
              <w:spacing w:before="38"/>
              <w:ind w:left="217" w:right="203"/>
              <w:jc w:val="center"/>
              <w:rPr>
                <w:b/>
                <w:sz w:val="24"/>
              </w:rPr>
            </w:pPr>
            <w:r>
              <w:rPr>
                <w:b/>
                <w:sz w:val="24"/>
              </w:rPr>
              <w:t>No</w:t>
            </w:r>
          </w:p>
        </w:tc>
        <w:tc>
          <w:tcPr>
            <w:tcW w:w="7066" w:type="dxa"/>
            <w:shd w:val="clear" w:color="auto" w:fill="FAD4B5"/>
          </w:tcPr>
          <w:p w14:paraId="360CA7FE" w14:textId="77777777" w:rsidR="0011263A" w:rsidRDefault="0011263A" w:rsidP="000E6B48">
            <w:pPr>
              <w:pStyle w:val="TableParagraph"/>
              <w:spacing w:before="38"/>
              <w:ind w:left="2395" w:right="2379"/>
              <w:jc w:val="center"/>
              <w:rPr>
                <w:b/>
                <w:sz w:val="24"/>
              </w:rPr>
            </w:pPr>
            <w:r>
              <w:rPr>
                <w:b/>
                <w:sz w:val="24"/>
              </w:rPr>
              <w:t>Eylem İfadesi</w:t>
            </w:r>
          </w:p>
        </w:tc>
        <w:tc>
          <w:tcPr>
            <w:tcW w:w="3530" w:type="dxa"/>
            <w:shd w:val="clear" w:color="auto" w:fill="FAD4B5"/>
          </w:tcPr>
          <w:p w14:paraId="1E957F3C" w14:textId="77777777" w:rsidR="0011263A" w:rsidRDefault="0011263A" w:rsidP="000E6B48">
            <w:pPr>
              <w:pStyle w:val="TableParagraph"/>
              <w:spacing w:before="38"/>
              <w:ind w:left="601"/>
              <w:rPr>
                <w:b/>
                <w:sz w:val="24"/>
              </w:rPr>
            </w:pPr>
            <w:r>
              <w:rPr>
                <w:b/>
                <w:sz w:val="24"/>
              </w:rPr>
              <w:t>Eylem Sorumlusu</w:t>
            </w:r>
          </w:p>
        </w:tc>
        <w:tc>
          <w:tcPr>
            <w:tcW w:w="3237" w:type="dxa"/>
            <w:shd w:val="clear" w:color="auto" w:fill="FAD4B5"/>
          </w:tcPr>
          <w:p w14:paraId="683EF0F8" w14:textId="77777777" w:rsidR="0011263A" w:rsidRDefault="0011263A" w:rsidP="000E6B48">
            <w:pPr>
              <w:pStyle w:val="TableParagraph"/>
              <w:spacing w:before="38"/>
              <w:ind w:left="736"/>
              <w:rPr>
                <w:b/>
                <w:sz w:val="24"/>
              </w:rPr>
            </w:pPr>
            <w:r>
              <w:rPr>
                <w:b/>
                <w:sz w:val="24"/>
              </w:rPr>
              <w:t>Eylem Tarihi</w:t>
            </w:r>
          </w:p>
        </w:tc>
      </w:tr>
      <w:tr w:rsidR="0011263A" w14:paraId="700CE6B2" w14:textId="77777777" w:rsidTr="000B6EDD">
        <w:trPr>
          <w:trHeight w:val="862"/>
        </w:trPr>
        <w:tc>
          <w:tcPr>
            <w:tcW w:w="1073" w:type="dxa"/>
          </w:tcPr>
          <w:p w14:paraId="4B7351F5" w14:textId="77777777" w:rsidR="0011263A" w:rsidRDefault="0011263A" w:rsidP="000E6B48">
            <w:pPr>
              <w:pStyle w:val="TableParagraph"/>
              <w:spacing w:before="96"/>
              <w:ind w:left="217" w:right="203"/>
              <w:jc w:val="center"/>
              <w:rPr>
                <w:b/>
                <w:sz w:val="24"/>
              </w:rPr>
            </w:pPr>
            <w:r>
              <w:rPr>
                <w:b/>
                <w:color w:val="FF0000"/>
                <w:sz w:val="24"/>
              </w:rPr>
              <w:t>1.1.1</w:t>
            </w:r>
          </w:p>
        </w:tc>
        <w:tc>
          <w:tcPr>
            <w:tcW w:w="7066" w:type="dxa"/>
          </w:tcPr>
          <w:p w14:paraId="221C0EA1" w14:textId="77777777" w:rsidR="0011263A" w:rsidRDefault="0011263A" w:rsidP="000E6B48">
            <w:pPr>
              <w:pStyle w:val="TableParagraph"/>
              <w:spacing w:line="265" w:lineRule="exact"/>
              <w:ind w:left="69"/>
            </w:pPr>
            <w:r>
              <w:t>Kurumumuzda eğitim almaya hak kazanmış yeni öğrencilerin,</w:t>
            </w:r>
          </w:p>
          <w:p w14:paraId="2969FC2C" w14:textId="77777777" w:rsidR="0011263A" w:rsidRDefault="0011263A" w:rsidP="000E6B48">
            <w:pPr>
              <w:pStyle w:val="TableParagraph"/>
              <w:spacing w:line="276" w:lineRule="exact"/>
              <w:ind w:left="69"/>
            </w:pPr>
            <w:r>
              <w:t>kuruma uyum ve oryantasyon eğitimi verilecektir.</w:t>
            </w:r>
          </w:p>
        </w:tc>
        <w:tc>
          <w:tcPr>
            <w:tcW w:w="3530" w:type="dxa"/>
          </w:tcPr>
          <w:p w14:paraId="61FBFAF9" w14:textId="77777777" w:rsidR="0011263A" w:rsidRDefault="0011263A" w:rsidP="000E6B48">
            <w:pPr>
              <w:pStyle w:val="TableParagraph"/>
              <w:spacing w:before="98"/>
              <w:ind w:left="68"/>
              <w:rPr>
                <w:sz w:val="24"/>
              </w:rPr>
            </w:pPr>
            <w:r>
              <w:rPr>
                <w:sz w:val="24"/>
              </w:rPr>
              <w:t>Rehberlik Servisi</w:t>
            </w:r>
          </w:p>
        </w:tc>
        <w:tc>
          <w:tcPr>
            <w:tcW w:w="3237" w:type="dxa"/>
          </w:tcPr>
          <w:p w14:paraId="1AD81E3E" w14:textId="77777777" w:rsidR="0011263A" w:rsidRDefault="0011263A" w:rsidP="000E6B48">
            <w:pPr>
              <w:pStyle w:val="TableParagraph"/>
              <w:spacing w:before="98"/>
              <w:ind w:left="69"/>
              <w:rPr>
                <w:sz w:val="24"/>
              </w:rPr>
            </w:pPr>
            <w:r>
              <w:rPr>
                <w:sz w:val="24"/>
              </w:rPr>
              <w:t>01 Eylül-20 Eylül</w:t>
            </w:r>
          </w:p>
        </w:tc>
      </w:tr>
      <w:tr w:rsidR="0011263A" w14:paraId="7E4DF864" w14:textId="77777777" w:rsidTr="000B6EDD">
        <w:trPr>
          <w:trHeight w:val="1838"/>
        </w:trPr>
        <w:tc>
          <w:tcPr>
            <w:tcW w:w="1073" w:type="dxa"/>
          </w:tcPr>
          <w:p w14:paraId="39FB2104" w14:textId="77777777" w:rsidR="0011263A" w:rsidRDefault="0011263A" w:rsidP="000E6B48">
            <w:pPr>
              <w:pStyle w:val="TableParagraph"/>
              <w:spacing w:before="3"/>
              <w:ind w:left="0"/>
              <w:rPr>
                <w:b/>
                <w:sz w:val="30"/>
              </w:rPr>
            </w:pPr>
          </w:p>
          <w:p w14:paraId="722E7516" w14:textId="77777777" w:rsidR="0011263A" w:rsidRDefault="0011263A" w:rsidP="000E6B48">
            <w:pPr>
              <w:pStyle w:val="TableParagraph"/>
              <w:spacing w:before="1"/>
              <w:ind w:left="217" w:right="203"/>
              <w:jc w:val="center"/>
              <w:rPr>
                <w:b/>
                <w:sz w:val="24"/>
              </w:rPr>
            </w:pPr>
            <w:r>
              <w:rPr>
                <w:b/>
                <w:color w:val="FF0000"/>
                <w:sz w:val="24"/>
              </w:rPr>
              <w:t>1.1.2</w:t>
            </w:r>
          </w:p>
        </w:tc>
        <w:tc>
          <w:tcPr>
            <w:tcW w:w="7066" w:type="dxa"/>
          </w:tcPr>
          <w:p w14:paraId="7B4EB6A3" w14:textId="77777777" w:rsidR="0011263A" w:rsidRDefault="0011263A" w:rsidP="000E6B48">
            <w:pPr>
              <w:pStyle w:val="TableParagraph"/>
              <w:spacing w:before="180" w:line="216" w:lineRule="auto"/>
              <w:ind w:left="69" w:right="825"/>
              <w:jc w:val="both"/>
            </w:pPr>
            <w:r>
              <w:t>Kurumda verilen destek derslerinde devamsızlık yapan öğrencilerin erken belirlenmesi için bir yönetim sistemi oluşturulacaktır.</w:t>
            </w:r>
          </w:p>
        </w:tc>
        <w:tc>
          <w:tcPr>
            <w:tcW w:w="3530" w:type="dxa"/>
          </w:tcPr>
          <w:p w14:paraId="3D4062BA" w14:textId="77777777" w:rsidR="0020274A" w:rsidRDefault="0011263A" w:rsidP="000E6B48">
            <w:pPr>
              <w:pStyle w:val="TableParagraph"/>
              <w:tabs>
                <w:tab w:val="left" w:pos="2264"/>
              </w:tabs>
              <w:spacing w:line="216" w:lineRule="auto"/>
              <w:ind w:left="68" w:right="50"/>
              <w:rPr>
                <w:sz w:val="24"/>
              </w:rPr>
            </w:pPr>
            <w:r>
              <w:rPr>
                <w:sz w:val="24"/>
              </w:rPr>
              <w:t>Sorumlu Müdür Yardımcısı Uyum</w:t>
            </w:r>
            <w:r>
              <w:rPr>
                <w:sz w:val="24"/>
              </w:rPr>
              <w:tab/>
            </w:r>
          </w:p>
          <w:p w14:paraId="15C18FEA" w14:textId="5D345F7F" w:rsidR="0011263A" w:rsidRDefault="0011263A" w:rsidP="000E6B48">
            <w:pPr>
              <w:pStyle w:val="TableParagraph"/>
              <w:tabs>
                <w:tab w:val="left" w:pos="2264"/>
              </w:tabs>
              <w:spacing w:line="216" w:lineRule="auto"/>
              <w:ind w:left="68" w:right="50"/>
              <w:rPr>
                <w:sz w:val="24"/>
              </w:rPr>
            </w:pPr>
            <w:r>
              <w:rPr>
                <w:spacing w:val="-3"/>
                <w:sz w:val="24"/>
              </w:rPr>
              <w:t>Sınıfları</w:t>
            </w:r>
          </w:p>
          <w:p w14:paraId="3DBAD1DC" w14:textId="77777777" w:rsidR="0011263A" w:rsidRDefault="0011263A" w:rsidP="000E6B48">
            <w:pPr>
              <w:pStyle w:val="TableParagraph"/>
              <w:spacing w:line="306" w:lineRule="exact"/>
              <w:ind w:left="68"/>
              <w:rPr>
                <w:sz w:val="24"/>
              </w:rPr>
            </w:pPr>
            <w:r>
              <w:rPr>
                <w:sz w:val="24"/>
              </w:rPr>
              <w:t>Öğretmenleri</w:t>
            </w:r>
          </w:p>
        </w:tc>
        <w:tc>
          <w:tcPr>
            <w:tcW w:w="3237" w:type="dxa"/>
          </w:tcPr>
          <w:p w14:paraId="4311B432" w14:textId="77777777" w:rsidR="0011263A" w:rsidRDefault="0011263A" w:rsidP="000E6B48">
            <w:pPr>
              <w:pStyle w:val="TableParagraph"/>
              <w:spacing w:before="3"/>
              <w:ind w:left="0"/>
              <w:rPr>
                <w:b/>
                <w:sz w:val="30"/>
              </w:rPr>
            </w:pPr>
          </w:p>
          <w:p w14:paraId="193AC2C0" w14:textId="77777777" w:rsidR="0011263A" w:rsidRDefault="0011263A" w:rsidP="000E6B48">
            <w:pPr>
              <w:pStyle w:val="TableParagraph"/>
              <w:ind w:left="69"/>
              <w:rPr>
                <w:sz w:val="24"/>
              </w:rPr>
            </w:pPr>
            <w:r>
              <w:rPr>
                <w:sz w:val="24"/>
              </w:rPr>
              <w:t>01 Eylül-20 Eylül</w:t>
            </w:r>
          </w:p>
        </w:tc>
      </w:tr>
      <w:tr w:rsidR="0011263A" w14:paraId="1F698AF0" w14:textId="77777777" w:rsidTr="000B6EDD">
        <w:trPr>
          <w:trHeight w:val="920"/>
        </w:trPr>
        <w:tc>
          <w:tcPr>
            <w:tcW w:w="1073" w:type="dxa"/>
          </w:tcPr>
          <w:p w14:paraId="103F20D2" w14:textId="77777777" w:rsidR="0011263A" w:rsidRDefault="0011263A" w:rsidP="000E6B48">
            <w:pPr>
              <w:pStyle w:val="TableParagraph"/>
              <w:spacing w:before="116"/>
              <w:ind w:left="217" w:right="203"/>
              <w:jc w:val="center"/>
              <w:rPr>
                <w:b/>
                <w:sz w:val="24"/>
              </w:rPr>
            </w:pPr>
            <w:r>
              <w:rPr>
                <w:b/>
                <w:color w:val="FF0000"/>
                <w:sz w:val="24"/>
              </w:rPr>
              <w:t>1.1.3</w:t>
            </w:r>
          </w:p>
        </w:tc>
        <w:tc>
          <w:tcPr>
            <w:tcW w:w="7066" w:type="dxa"/>
          </w:tcPr>
          <w:p w14:paraId="60DAE1F1" w14:textId="77777777" w:rsidR="0011263A" w:rsidRDefault="0011263A" w:rsidP="000E6B48">
            <w:pPr>
              <w:pStyle w:val="TableParagraph"/>
              <w:spacing w:line="283" w:lineRule="exact"/>
              <w:ind w:left="69"/>
              <w:rPr>
                <w:sz w:val="24"/>
              </w:rPr>
            </w:pPr>
            <w:r>
              <w:rPr>
                <w:sz w:val="24"/>
              </w:rPr>
              <w:t>Devamsızlık yapan öğrencilerin velileri ile özel aylık</w:t>
            </w:r>
          </w:p>
          <w:p w14:paraId="481AC998" w14:textId="77777777" w:rsidR="0011263A" w:rsidRDefault="0011263A" w:rsidP="000E6B48">
            <w:pPr>
              <w:pStyle w:val="TableParagraph"/>
              <w:spacing w:line="295" w:lineRule="exact"/>
              <w:ind w:left="69"/>
              <w:rPr>
                <w:sz w:val="24"/>
              </w:rPr>
            </w:pPr>
            <w:r>
              <w:rPr>
                <w:sz w:val="24"/>
              </w:rPr>
              <w:t>toplantı ve görüşmeler yapılacaktır.</w:t>
            </w:r>
          </w:p>
        </w:tc>
        <w:tc>
          <w:tcPr>
            <w:tcW w:w="3530" w:type="dxa"/>
          </w:tcPr>
          <w:p w14:paraId="46B4AD67" w14:textId="77777777" w:rsidR="0011263A" w:rsidRDefault="0011263A" w:rsidP="000E6B48">
            <w:pPr>
              <w:pStyle w:val="TableParagraph"/>
              <w:spacing w:before="118"/>
              <w:ind w:left="68"/>
              <w:rPr>
                <w:sz w:val="24"/>
              </w:rPr>
            </w:pPr>
            <w:r>
              <w:rPr>
                <w:sz w:val="24"/>
              </w:rPr>
              <w:t>Rehberlik Servisi</w:t>
            </w:r>
          </w:p>
        </w:tc>
        <w:tc>
          <w:tcPr>
            <w:tcW w:w="3237" w:type="dxa"/>
          </w:tcPr>
          <w:p w14:paraId="1C6D1273" w14:textId="77777777" w:rsidR="0011263A" w:rsidRDefault="0011263A" w:rsidP="000E6B48">
            <w:pPr>
              <w:pStyle w:val="TableParagraph"/>
              <w:spacing w:before="118"/>
              <w:ind w:left="69"/>
              <w:rPr>
                <w:sz w:val="24"/>
              </w:rPr>
            </w:pPr>
            <w:r>
              <w:rPr>
                <w:sz w:val="24"/>
              </w:rPr>
              <w:t>Her ayın son haftası</w:t>
            </w:r>
          </w:p>
        </w:tc>
      </w:tr>
      <w:tr w:rsidR="0011263A" w14:paraId="1080A01B" w14:textId="77777777" w:rsidTr="000B6EDD">
        <w:trPr>
          <w:trHeight w:val="919"/>
        </w:trPr>
        <w:tc>
          <w:tcPr>
            <w:tcW w:w="1073" w:type="dxa"/>
          </w:tcPr>
          <w:p w14:paraId="2F03E5C4" w14:textId="77777777" w:rsidR="0011263A" w:rsidRDefault="0011263A" w:rsidP="000E6B48">
            <w:pPr>
              <w:pStyle w:val="TableParagraph"/>
              <w:spacing w:before="115"/>
              <w:ind w:left="217" w:right="203"/>
              <w:jc w:val="center"/>
              <w:rPr>
                <w:b/>
                <w:sz w:val="24"/>
              </w:rPr>
            </w:pPr>
            <w:r>
              <w:rPr>
                <w:b/>
                <w:color w:val="FF0000"/>
                <w:sz w:val="24"/>
              </w:rPr>
              <w:t>1.1.4</w:t>
            </w:r>
          </w:p>
        </w:tc>
        <w:tc>
          <w:tcPr>
            <w:tcW w:w="7066" w:type="dxa"/>
          </w:tcPr>
          <w:p w14:paraId="43925C1B" w14:textId="77777777" w:rsidR="0011263A" w:rsidRDefault="0011263A" w:rsidP="000E6B48">
            <w:pPr>
              <w:pStyle w:val="TableParagraph"/>
              <w:tabs>
                <w:tab w:val="left" w:pos="1117"/>
                <w:tab w:val="left" w:pos="2170"/>
                <w:tab w:val="left" w:pos="3271"/>
                <w:tab w:val="left" w:pos="4672"/>
                <w:tab w:val="left" w:pos="5387"/>
              </w:tabs>
              <w:spacing w:before="22" w:line="213" w:lineRule="auto"/>
              <w:ind w:left="69" w:right="49"/>
            </w:pPr>
            <w:r>
              <w:t>Velilerle</w:t>
            </w:r>
            <w:r>
              <w:tab/>
              <w:t>iletişime</w:t>
            </w:r>
            <w:r>
              <w:tab/>
              <w:t>geçilerek</w:t>
            </w:r>
            <w:r>
              <w:tab/>
              <w:t>öğrencilerin</w:t>
            </w:r>
            <w:r>
              <w:tab/>
              <w:t>kayıt</w:t>
            </w:r>
            <w:r>
              <w:tab/>
            </w:r>
            <w:r>
              <w:rPr>
                <w:spacing w:val="-3"/>
              </w:rPr>
              <w:t xml:space="preserve">yenileme </w:t>
            </w:r>
            <w:r>
              <w:t>süreçlerinin tamamlanması</w:t>
            </w:r>
            <w:r>
              <w:rPr>
                <w:spacing w:val="-1"/>
              </w:rPr>
              <w:t xml:space="preserve"> </w:t>
            </w:r>
            <w:r>
              <w:t>sağlanacaktır.</w:t>
            </w:r>
          </w:p>
        </w:tc>
        <w:tc>
          <w:tcPr>
            <w:tcW w:w="3530" w:type="dxa"/>
          </w:tcPr>
          <w:p w14:paraId="60E451B9" w14:textId="77777777" w:rsidR="0011263A" w:rsidRDefault="0011263A" w:rsidP="000E6B48">
            <w:pPr>
              <w:pStyle w:val="TableParagraph"/>
              <w:spacing w:line="298" w:lineRule="exact"/>
              <w:ind w:left="68"/>
              <w:rPr>
                <w:sz w:val="24"/>
              </w:rPr>
            </w:pPr>
            <w:r>
              <w:rPr>
                <w:sz w:val="24"/>
              </w:rPr>
              <w:t>Sorumlu Müdür Yardımcısı</w:t>
            </w:r>
          </w:p>
        </w:tc>
        <w:tc>
          <w:tcPr>
            <w:tcW w:w="3237" w:type="dxa"/>
          </w:tcPr>
          <w:p w14:paraId="321FFED9" w14:textId="77777777" w:rsidR="0011263A" w:rsidRDefault="0011263A" w:rsidP="000E6B48">
            <w:pPr>
              <w:pStyle w:val="TableParagraph"/>
              <w:ind w:left="0"/>
              <w:rPr>
                <w:rFonts w:ascii="Times New Roman"/>
              </w:rPr>
            </w:pPr>
          </w:p>
        </w:tc>
      </w:tr>
      <w:tr w:rsidR="0011263A" w14:paraId="179913A0" w14:textId="77777777" w:rsidTr="000B6EDD">
        <w:trPr>
          <w:trHeight w:val="1264"/>
        </w:trPr>
        <w:tc>
          <w:tcPr>
            <w:tcW w:w="1073" w:type="dxa"/>
          </w:tcPr>
          <w:p w14:paraId="318AD40C" w14:textId="77777777" w:rsidR="0011263A" w:rsidRDefault="0011263A" w:rsidP="000E6B48">
            <w:pPr>
              <w:pStyle w:val="TableParagraph"/>
              <w:spacing w:before="226"/>
              <w:ind w:left="217" w:right="203"/>
              <w:jc w:val="center"/>
              <w:rPr>
                <w:b/>
                <w:sz w:val="24"/>
              </w:rPr>
            </w:pPr>
            <w:r>
              <w:rPr>
                <w:b/>
                <w:color w:val="FF0000"/>
                <w:sz w:val="24"/>
              </w:rPr>
              <w:t>1.1.5</w:t>
            </w:r>
          </w:p>
        </w:tc>
        <w:tc>
          <w:tcPr>
            <w:tcW w:w="7066" w:type="dxa"/>
          </w:tcPr>
          <w:p w14:paraId="35F59897" w14:textId="77777777" w:rsidR="0011263A" w:rsidRDefault="0011263A" w:rsidP="000E6B48">
            <w:pPr>
              <w:pStyle w:val="TableParagraph"/>
              <w:tabs>
                <w:tab w:val="left" w:pos="1036"/>
                <w:tab w:val="left" w:pos="1477"/>
                <w:tab w:val="left" w:pos="2770"/>
                <w:tab w:val="left" w:pos="3708"/>
                <w:tab w:val="left" w:pos="4440"/>
                <w:tab w:val="left" w:pos="4879"/>
                <w:tab w:val="left" w:pos="5627"/>
              </w:tabs>
              <w:spacing w:line="258" w:lineRule="exact"/>
              <w:ind w:left="69"/>
            </w:pPr>
            <w:r>
              <w:t>Velilere</w:t>
            </w:r>
            <w:r>
              <w:tab/>
              <w:t>ve</w:t>
            </w:r>
            <w:r>
              <w:tab/>
              <w:t>öğrencilere</w:t>
            </w:r>
            <w:r>
              <w:tab/>
              <w:t>yönelik</w:t>
            </w:r>
            <w:r>
              <w:tab/>
              <w:t>Bilim</w:t>
            </w:r>
            <w:r>
              <w:tab/>
              <w:t>ve</w:t>
            </w:r>
            <w:r>
              <w:tab/>
              <w:t>Sanat</w:t>
            </w:r>
            <w:r>
              <w:tab/>
              <w:t>Eğitim</w:t>
            </w:r>
          </w:p>
          <w:p w14:paraId="29EBB698" w14:textId="77777777" w:rsidR="0011263A" w:rsidRDefault="0011263A" w:rsidP="000E6B48">
            <w:pPr>
              <w:pStyle w:val="TableParagraph"/>
              <w:spacing w:before="7" w:line="274" w:lineRule="exact"/>
              <w:ind w:left="69"/>
            </w:pPr>
            <w:r>
              <w:t>Merkezlerinin önemini anlatan seminer, konferanslar vb etkinlikler düzenlenecektir.</w:t>
            </w:r>
          </w:p>
        </w:tc>
        <w:tc>
          <w:tcPr>
            <w:tcW w:w="3530" w:type="dxa"/>
          </w:tcPr>
          <w:p w14:paraId="52C8A19C" w14:textId="77777777" w:rsidR="0011263A" w:rsidRDefault="0011263A" w:rsidP="000E6B48">
            <w:pPr>
              <w:pStyle w:val="TableParagraph"/>
              <w:spacing w:before="228"/>
              <w:ind w:left="68"/>
              <w:rPr>
                <w:sz w:val="24"/>
              </w:rPr>
            </w:pPr>
            <w:r>
              <w:rPr>
                <w:sz w:val="24"/>
              </w:rPr>
              <w:t>Rehberlik Servisi</w:t>
            </w:r>
          </w:p>
        </w:tc>
        <w:tc>
          <w:tcPr>
            <w:tcW w:w="3237" w:type="dxa"/>
          </w:tcPr>
          <w:p w14:paraId="75ECC6F1" w14:textId="77777777" w:rsidR="0011263A" w:rsidRDefault="0011263A" w:rsidP="000E6B48">
            <w:pPr>
              <w:pStyle w:val="TableParagraph"/>
              <w:spacing w:before="228"/>
              <w:ind w:left="69"/>
              <w:rPr>
                <w:sz w:val="24"/>
              </w:rPr>
            </w:pPr>
            <w:r>
              <w:rPr>
                <w:sz w:val="24"/>
              </w:rPr>
              <w:t>Tüm yıl</w:t>
            </w:r>
          </w:p>
        </w:tc>
      </w:tr>
      <w:tr w:rsidR="0011263A" w14:paraId="5A694193" w14:textId="77777777" w:rsidTr="000B6EDD">
        <w:trPr>
          <w:trHeight w:val="1378"/>
        </w:trPr>
        <w:tc>
          <w:tcPr>
            <w:tcW w:w="1073" w:type="dxa"/>
          </w:tcPr>
          <w:p w14:paraId="66928F34" w14:textId="77777777" w:rsidR="0011263A" w:rsidRDefault="0011263A" w:rsidP="000E6B48">
            <w:pPr>
              <w:pStyle w:val="TableParagraph"/>
              <w:spacing w:before="5"/>
              <w:ind w:left="0"/>
              <w:rPr>
                <w:b/>
                <w:sz w:val="19"/>
              </w:rPr>
            </w:pPr>
          </w:p>
          <w:p w14:paraId="1F8CB2EE" w14:textId="77777777" w:rsidR="0011263A" w:rsidRDefault="0011263A" w:rsidP="000E6B48">
            <w:pPr>
              <w:pStyle w:val="TableParagraph"/>
              <w:ind w:left="217" w:right="203"/>
              <w:jc w:val="center"/>
              <w:rPr>
                <w:b/>
                <w:sz w:val="24"/>
              </w:rPr>
            </w:pPr>
            <w:r>
              <w:rPr>
                <w:b/>
                <w:color w:val="FF0000"/>
                <w:sz w:val="24"/>
              </w:rPr>
              <w:t>1.1.6</w:t>
            </w:r>
          </w:p>
        </w:tc>
        <w:tc>
          <w:tcPr>
            <w:tcW w:w="7066" w:type="dxa"/>
          </w:tcPr>
          <w:p w14:paraId="73B923A8" w14:textId="77777777" w:rsidR="0011263A" w:rsidRDefault="0011263A" w:rsidP="000E6B48">
            <w:pPr>
              <w:pStyle w:val="TableParagraph"/>
              <w:spacing w:before="168" w:line="216" w:lineRule="auto"/>
              <w:ind w:left="69"/>
            </w:pPr>
            <w:r>
              <w:t>Bilim ve Sanat Eğitim Merkezinin sosyal medya hesaplarında tanıtıcı faaliyetler düzenlenecektir.</w:t>
            </w:r>
          </w:p>
        </w:tc>
        <w:tc>
          <w:tcPr>
            <w:tcW w:w="3530" w:type="dxa"/>
          </w:tcPr>
          <w:p w14:paraId="2099E403" w14:textId="77777777" w:rsidR="0011263A" w:rsidRDefault="0011263A" w:rsidP="000E6B48">
            <w:pPr>
              <w:pStyle w:val="TableParagraph"/>
              <w:spacing w:line="218" w:lineRule="auto"/>
              <w:ind w:left="68"/>
              <w:rPr>
                <w:sz w:val="24"/>
              </w:rPr>
            </w:pPr>
            <w:r>
              <w:rPr>
                <w:sz w:val="24"/>
              </w:rPr>
              <w:t>Sorumlu Müdür Yardımcısı İlgili Öğretmenler</w:t>
            </w:r>
          </w:p>
          <w:p w14:paraId="4ACD03DB" w14:textId="77777777" w:rsidR="0011263A" w:rsidRDefault="0011263A" w:rsidP="000E6B48">
            <w:pPr>
              <w:pStyle w:val="TableParagraph"/>
              <w:spacing w:line="281" w:lineRule="exact"/>
              <w:ind w:left="68"/>
              <w:rPr>
                <w:sz w:val="24"/>
              </w:rPr>
            </w:pPr>
            <w:r>
              <w:rPr>
                <w:sz w:val="24"/>
              </w:rPr>
              <w:t>Rehberlik Servisi</w:t>
            </w:r>
          </w:p>
        </w:tc>
        <w:tc>
          <w:tcPr>
            <w:tcW w:w="3237" w:type="dxa"/>
          </w:tcPr>
          <w:p w14:paraId="3619CE50" w14:textId="77777777" w:rsidR="0011263A" w:rsidRDefault="0011263A" w:rsidP="000E6B48">
            <w:pPr>
              <w:pStyle w:val="TableParagraph"/>
              <w:spacing w:before="7"/>
              <w:ind w:left="0"/>
              <w:rPr>
                <w:b/>
                <w:sz w:val="19"/>
              </w:rPr>
            </w:pPr>
          </w:p>
          <w:p w14:paraId="170CA02B" w14:textId="77777777" w:rsidR="0011263A" w:rsidRDefault="0011263A" w:rsidP="000E6B48">
            <w:pPr>
              <w:pStyle w:val="TableParagraph"/>
              <w:ind w:left="69"/>
              <w:rPr>
                <w:sz w:val="24"/>
              </w:rPr>
            </w:pPr>
            <w:r>
              <w:rPr>
                <w:sz w:val="24"/>
              </w:rPr>
              <w:t>Tüm yıl</w:t>
            </w:r>
          </w:p>
        </w:tc>
      </w:tr>
    </w:tbl>
    <w:p w14:paraId="130587D6" w14:textId="77777777" w:rsidR="0011263A" w:rsidRDefault="0011263A" w:rsidP="0011263A">
      <w:pPr>
        <w:rPr>
          <w:sz w:val="24"/>
        </w:rPr>
        <w:sectPr w:rsidR="0011263A" w:rsidSect="004A7D9A">
          <w:pgSz w:w="16840" w:h="11910" w:orient="landscape"/>
          <w:pgMar w:top="640" w:right="0" w:bottom="1140" w:left="460" w:header="0" w:footer="873" w:gutter="0"/>
          <w:cols w:space="708"/>
        </w:sectPr>
      </w:pPr>
    </w:p>
    <w:p w14:paraId="5638D1A4" w14:textId="77777777" w:rsidR="0011263A" w:rsidRDefault="0011263A">
      <w:pPr>
        <w:pStyle w:val="GvdeMetni"/>
        <w:spacing w:before="1" w:line="278" w:lineRule="auto"/>
        <w:ind w:left="120" w:right="507" w:firstLine="701"/>
      </w:pPr>
    </w:p>
    <w:p w14:paraId="5CCF638F" w14:textId="77777777" w:rsidR="00F81FF4" w:rsidRDefault="00F81FF4">
      <w:pPr>
        <w:pStyle w:val="GvdeMetni"/>
        <w:spacing w:before="5"/>
        <w:rPr>
          <w:sz w:val="24"/>
        </w:rPr>
      </w:pPr>
    </w:p>
    <w:p w14:paraId="1B2B3CC5" w14:textId="77777777" w:rsidR="005A24B6" w:rsidRDefault="005A24B6" w:rsidP="00362DDF">
      <w:pPr>
        <w:spacing w:before="93" w:line="273" w:lineRule="auto"/>
        <w:ind w:right="1433"/>
      </w:pPr>
      <w:bookmarkStart w:id="56" w:name="_bookmark35"/>
      <w:bookmarkStart w:id="57" w:name="_bookmark36"/>
      <w:bookmarkEnd w:id="56"/>
      <w:bookmarkEnd w:id="57"/>
      <w:r>
        <w:rPr>
          <w:b/>
          <w:i/>
        </w:rPr>
        <w:t xml:space="preserve">Stratejik Hedef 1.2. </w:t>
      </w:r>
      <w:r>
        <w:t>Kayıt bölgemizde yer alan çocukların program tamamlama oranlarını artırmak.</w:t>
      </w:r>
    </w:p>
    <w:p w14:paraId="64C7008B" w14:textId="77777777" w:rsidR="005A24B6" w:rsidRDefault="005A24B6" w:rsidP="005A24B6">
      <w:pPr>
        <w:spacing w:before="7" w:after="41"/>
        <w:ind w:left="182"/>
        <w:rPr>
          <w:rFonts w:ascii="Carlito" w:hAnsi="Carlito"/>
          <w:b/>
          <w:sz w:val="24"/>
        </w:rPr>
      </w:pPr>
      <w:bookmarkStart w:id="58" w:name="_bookmark37"/>
      <w:bookmarkEnd w:id="58"/>
      <w:r>
        <w:rPr>
          <w:rFonts w:ascii="Carlito" w:hAnsi="Carlito"/>
          <w:b/>
          <w:color w:val="8063A1"/>
          <w:sz w:val="24"/>
        </w:rPr>
        <w:t>Tablo 17 Performans Göstergeleri 1.2.</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8"/>
        <w:gridCol w:w="6200"/>
        <w:gridCol w:w="1502"/>
        <w:gridCol w:w="1441"/>
        <w:gridCol w:w="1497"/>
        <w:gridCol w:w="1480"/>
      </w:tblGrid>
      <w:tr w:rsidR="00362DDF" w14:paraId="1B045F8B" w14:textId="77777777" w:rsidTr="000B6EDD">
        <w:trPr>
          <w:gridAfter w:val="3"/>
          <w:wAfter w:w="4418" w:type="dxa"/>
          <w:trHeight w:val="704"/>
        </w:trPr>
        <w:tc>
          <w:tcPr>
            <w:tcW w:w="1888" w:type="dxa"/>
            <w:vMerge w:val="restart"/>
            <w:shd w:val="clear" w:color="auto" w:fill="FFFF99"/>
          </w:tcPr>
          <w:p w14:paraId="416CD06D" w14:textId="77777777" w:rsidR="00362DDF" w:rsidRDefault="00362DDF" w:rsidP="00A73EC0">
            <w:pPr>
              <w:pStyle w:val="TableParagraph"/>
              <w:spacing w:before="95"/>
              <w:rPr>
                <w:b/>
                <w:sz w:val="20"/>
              </w:rPr>
            </w:pPr>
            <w:r>
              <w:rPr>
                <w:b/>
                <w:sz w:val="20"/>
              </w:rPr>
              <w:t>No</w:t>
            </w:r>
          </w:p>
        </w:tc>
        <w:tc>
          <w:tcPr>
            <w:tcW w:w="6200" w:type="dxa"/>
            <w:vMerge w:val="restart"/>
            <w:shd w:val="clear" w:color="auto" w:fill="FFFF99"/>
          </w:tcPr>
          <w:p w14:paraId="0684D013" w14:textId="77777777" w:rsidR="00362DDF" w:rsidRDefault="00362DDF" w:rsidP="00A73EC0">
            <w:pPr>
              <w:pStyle w:val="TableParagraph"/>
              <w:spacing w:before="95" w:line="276" w:lineRule="auto"/>
              <w:ind w:right="1261"/>
              <w:rPr>
                <w:b/>
                <w:sz w:val="20"/>
              </w:rPr>
            </w:pPr>
            <w:r>
              <w:rPr>
                <w:b/>
                <w:sz w:val="20"/>
              </w:rPr>
              <w:t>PERFORMANS GÖSTERGESİ</w:t>
            </w:r>
          </w:p>
        </w:tc>
        <w:tc>
          <w:tcPr>
            <w:tcW w:w="1502" w:type="dxa"/>
            <w:shd w:val="clear" w:color="auto" w:fill="FFFF99"/>
          </w:tcPr>
          <w:p w14:paraId="302F20A6" w14:textId="77777777" w:rsidR="00362DDF" w:rsidRDefault="00362DDF" w:rsidP="00A73EC0">
            <w:pPr>
              <w:pStyle w:val="TableParagraph"/>
              <w:spacing w:before="95"/>
              <w:rPr>
                <w:b/>
                <w:sz w:val="20"/>
              </w:rPr>
            </w:pPr>
            <w:r>
              <w:rPr>
                <w:b/>
                <w:sz w:val="20"/>
              </w:rPr>
              <w:t>Mevcut</w:t>
            </w:r>
          </w:p>
        </w:tc>
      </w:tr>
      <w:tr w:rsidR="00362DDF" w14:paraId="05059FE9" w14:textId="77777777" w:rsidTr="000B6EDD">
        <w:trPr>
          <w:trHeight w:val="556"/>
        </w:trPr>
        <w:tc>
          <w:tcPr>
            <w:tcW w:w="1888" w:type="dxa"/>
            <w:vMerge/>
            <w:tcBorders>
              <w:top w:val="nil"/>
            </w:tcBorders>
            <w:shd w:val="clear" w:color="auto" w:fill="FFFF99"/>
          </w:tcPr>
          <w:p w14:paraId="11D205CE" w14:textId="77777777" w:rsidR="00362DDF" w:rsidRDefault="00362DDF" w:rsidP="00A73EC0">
            <w:pPr>
              <w:rPr>
                <w:sz w:val="2"/>
                <w:szCs w:val="2"/>
              </w:rPr>
            </w:pPr>
          </w:p>
        </w:tc>
        <w:tc>
          <w:tcPr>
            <w:tcW w:w="6200" w:type="dxa"/>
            <w:vMerge/>
            <w:tcBorders>
              <w:top w:val="nil"/>
            </w:tcBorders>
            <w:shd w:val="clear" w:color="auto" w:fill="FFFF99"/>
          </w:tcPr>
          <w:p w14:paraId="41356D0D" w14:textId="77777777" w:rsidR="00362DDF" w:rsidRDefault="00362DDF" w:rsidP="00A73EC0">
            <w:pPr>
              <w:rPr>
                <w:sz w:val="2"/>
                <w:szCs w:val="2"/>
              </w:rPr>
            </w:pPr>
          </w:p>
        </w:tc>
        <w:tc>
          <w:tcPr>
            <w:tcW w:w="1502" w:type="dxa"/>
            <w:shd w:val="clear" w:color="auto" w:fill="FFFF99"/>
          </w:tcPr>
          <w:p w14:paraId="39A574EC" w14:textId="77777777" w:rsidR="00362DDF" w:rsidRDefault="008B55A7" w:rsidP="00A73EC0">
            <w:pPr>
              <w:pStyle w:val="TableParagraph"/>
              <w:spacing w:before="90"/>
              <w:rPr>
                <w:b/>
                <w:sz w:val="20"/>
              </w:rPr>
            </w:pPr>
            <w:r>
              <w:rPr>
                <w:b/>
                <w:sz w:val="20"/>
              </w:rPr>
              <w:t>2020</w:t>
            </w:r>
          </w:p>
        </w:tc>
        <w:tc>
          <w:tcPr>
            <w:tcW w:w="1441" w:type="dxa"/>
            <w:shd w:val="clear" w:color="auto" w:fill="FFFF99"/>
          </w:tcPr>
          <w:p w14:paraId="1B835C7A" w14:textId="77777777" w:rsidR="00362DDF" w:rsidRDefault="00362DDF" w:rsidP="00A73EC0">
            <w:pPr>
              <w:pStyle w:val="TableParagraph"/>
              <w:spacing w:before="90"/>
              <w:rPr>
                <w:b/>
                <w:sz w:val="20"/>
              </w:rPr>
            </w:pPr>
            <w:r>
              <w:rPr>
                <w:b/>
                <w:sz w:val="20"/>
              </w:rPr>
              <w:t>20</w:t>
            </w:r>
            <w:r w:rsidR="008B55A7">
              <w:rPr>
                <w:b/>
                <w:sz w:val="20"/>
              </w:rPr>
              <w:t>21</w:t>
            </w:r>
          </w:p>
        </w:tc>
        <w:tc>
          <w:tcPr>
            <w:tcW w:w="1497" w:type="dxa"/>
            <w:shd w:val="clear" w:color="auto" w:fill="FFFF99"/>
          </w:tcPr>
          <w:p w14:paraId="197F6686" w14:textId="77777777" w:rsidR="00362DDF" w:rsidRDefault="00362DDF" w:rsidP="00A73EC0">
            <w:pPr>
              <w:pStyle w:val="TableParagraph"/>
              <w:spacing w:before="90"/>
              <w:ind w:left="96"/>
              <w:rPr>
                <w:b/>
                <w:sz w:val="20"/>
              </w:rPr>
            </w:pPr>
            <w:r>
              <w:rPr>
                <w:b/>
                <w:sz w:val="20"/>
              </w:rPr>
              <w:t>202</w:t>
            </w:r>
            <w:r w:rsidR="008B55A7">
              <w:rPr>
                <w:b/>
                <w:sz w:val="20"/>
              </w:rPr>
              <w:t>2</w:t>
            </w:r>
          </w:p>
        </w:tc>
        <w:tc>
          <w:tcPr>
            <w:tcW w:w="1480" w:type="dxa"/>
            <w:shd w:val="clear" w:color="auto" w:fill="FFFF99"/>
          </w:tcPr>
          <w:p w14:paraId="478CF0FB" w14:textId="77777777" w:rsidR="00362DDF" w:rsidRDefault="00362DDF" w:rsidP="00A73EC0">
            <w:pPr>
              <w:pStyle w:val="TableParagraph"/>
              <w:spacing w:before="90"/>
              <w:ind w:left="101"/>
              <w:rPr>
                <w:b/>
                <w:sz w:val="20"/>
              </w:rPr>
            </w:pPr>
            <w:r>
              <w:rPr>
                <w:b/>
                <w:sz w:val="20"/>
              </w:rPr>
              <w:t>202</w:t>
            </w:r>
            <w:r w:rsidR="008B55A7">
              <w:rPr>
                <w:b/>
                <w:sz w:val="20"/>
              </w:rPr>
              <w:t>3</w:t>
            </w:r>
          </w:p>
        </w:tc>
      </w:tr>
      <w:tr w:rsidR="00362DDF" w14:paraId="20236F13" w14:textId="77777777" w:rsidTr="000B6EDD">
        <w:trPr>
          <w:trHeight w:val="986"/>
        </w:trPr>
        <w:tc>
          <w:tcPr>
            <w:tcW w:w="1888" w:type="dxa"/>
          </w:tcPr>
          <w:p w14:paraId="43D44F23" w14:textId="77777777" w:rsidR="00362DDF" w:rsidRDefault="00362DDF" w:rsidP="00A73EC0">
            <w:pPr>
              <w:pStyle w:val="TableParagraph"/>
              <w:spacing w:before="90"/>
              <w:rPr>
                <w:b/>
                <w:sz w:val="20"/>
              </w:rPr>
            </w:pPr>
            <w:r>
              <w:rPr>
                <w:b/>
                <w:sz w:val="20"/>
              </w:rPr>
              <w:t>PG.1.2.a</w:t>
            </w:r>
          </w:p>
        </w:tc>
        <w:tc>
          <w:tcPr>
            <w:tcW w:w="6200" w:type="dxa"/>
          </w:tcPr>
          <w:p w14:paraId="42ECD2F9" w14:textId="77777777" w:rsidR="00362DDF" w:rsidRDefault="00362DDF" w:rsidP="00A73EC0">
            <w:pPr>
              <w:pStyle w:val="TableParagraph"/>
              <w:spacing w:before="95" w:line="280" w:lineRule="auto"/>
              <w:ind w:right="716"/>
              <w:rPr>
                <w:sz w:val="20"/>
              </w:rPr>
            </w:pPr>
            <w:r>
              <w:rPr>
                <w:sz w:val="20"/>
              </w:rPr>
              <w:t>Programı tamamlayan öğrenci sayısı</w:t>
            </w:r>
          </w:p>
        </w:tc>
        <w:tc>
          <w:tcPr>
            <w:tcW w:w="1502" w:type="dxa"/>
          </w:tcPr>
          <w:p w14:paraId="12666B75" w14:textId="15E0A929" w:rsidR="00362DDF" w:rsidRDefault="00362DDF" w:rsidP="00A73EC0">
            <w:pPr>
              <w:pStyle w:val="TableParagraph"/>
              <w:spacing w:before="95"/>
              <w:ind w:left="158"/>
              <w:rPr>
                <w:sz w:val="20"/>
              </w:rPr>
            </w:pPr>
          </w:p>
        </w:tc>
        <w:tc>
          <w:tcPr>
            <w:tcW w:w="1441" w:type="dxa"/>
          </w:tcPr>
          <w:p w14:paraId="7E35288A" w14:textId="77777777" w:rsidR="00362DDF" w:rsidRDefault="00362DDF" w:rsidP="00A73EC0">
            <w:pPr>
              <w:pStyle w:val="TableParagraph"/>
              <w:spacing w:before="95"/>
              <w:ind w:left="158"/>
              <w:rPr>
                <w:sz w:val="20"/>
              </w:rPr>
            </w:pPr>
            <w:r>
              <w:rPr>
                <w:sz w:val="20"/>
              </w:rPr>
              <w:t>0</w:t>
            </w:r>
          </w:p>
        </w:tc>
        <w:tc>
          <w:tcPr>
            <w:tcW w:w="1497" w:type="dxa"/>
          </w:tcPr>
          <w:p w14:paraId="58612972" w14:textId="49663946" w:rsidR="00362DDF" w:rsidRDefault="00DB795E" w:rsidP="00A73EC0">
            <w:pPr>
              <w:pStyle w:val="TableParagraph"/>
              <w:spacing w:before="95"/>
              <w:ind w:left="153"/>
              <w:rPr>
                <w:sz w:val="20"/>
              </w:rPr>
            </w:pPr>
            <w:r>
              <w:rPr>
                <w:sz w:val="20"/>
              </w:rPr>
              <w:t>0</w:t>
            </w:r>
          </w:p>
        </w:tc>
        <w:tc>
          <w:tcPr>
            <w:tcW w:w="1480" w:type="dxa"/>
          </w:tcPr>
          <w:p w14:paraId="227FE93C" w14:textId="2E1264C5" w:rsidR="00362DDF" w:rsidRDefault="00DB795E" w:rsidP="00A73EC0">
            <w:pPr>
              <w:pStyle w:val="TableParagraph"/>
              <w:spacing w:before="95"/>
              <w:ind w:left="159"/>
              <w:rPr>
                <w:sz w:val="20"/>
              </w:rPr>
            </w:pPr>
            <w:r>
              <w:rPr>
                <w:sz w:val="20"/>
              </w:rPr>
              <w:t>0</w:t>
            </w:r>
          </w:p>
        </w:tc>
      </w:tr>
      <w:tr w:rsidR="00362DDF" w14:paraId="4E06C0E6" w14:textId="77777777" w:rsidTr="000B6EDD">
        <w:trPr>
          <w:trHeight w:val="688"/>
        </w:trPr>
        <w:tc>
          <w:tcPr>
            <w:tcW w:w="1888" w:type="dxa"/>
          </w:tcPr>
          <w:p w14:paraId="0A69024C" w14:textId="77777777" w:rsidR="00362DDF" w:rsidRDefault="00362DDF" w:rsidP="00362DDF">
            <w:pPr>
              <w:pStyle w:val="TableParagraph"/>
              <w:spacing w:before="95"/>
              <w:rPr>
                <w:b/>
                <w:sz w:val="20"/>
              </w:rPr>
            </w:pPr>
            <w:r>
              <w:rPr>
                <w:b/>
                <w:sz w:val="20"/>
              </w:rPr>
              <w:t>PG.1.2.b</w:t>
            </w:r>
          </w:p>
        </w:tc>
        <w:tc>
          <w:tcPr>
            <w:tcW w:w="6200" w:type="dxa"/>
          </w:tcPr>
          <w:p w14:paraId="7989E1A4" w14:textId="77777777" w:rsidR="00362DDF" w:rsidRDefault="00362DDF" w:rsidP="00362DDF">
            <w:pPr>
              <w:pStyle w:val="TableParagraph"/>
              <w:spacing w:line="276" w:lineRule="auto"/>
              <w:ind w:right="716"/>
              <w:rPr>
                <w:sz w:val="20"/>
              </w:rPr>
            </w:pPr>
            <w:r>
              <w:rPr>
                <w:sz w:val="20"/>
              </w:rPr>
              <w:t>Programı tamamlayan öğrenci oranı (%)</w:t>
            </w:r>
          </w:p>
        </w:tc>
        <w:tc>
          <w:tcPr>
            <w:tcW w:w="1502" w:type="dxa"/>
          </w:tcPr>
          <w:p w14:paraId="39A24E15" w14:textId="66C65319" w:rsidR="00362DDF" w:rsidRDefault="00362DDF" w:rsidP="00362DDF">
            <w:pPr>
              <w:pStyle w:val="TableParagraph"/>
              <w:rPr>
                <w:sz w:val="20"/>
              </w:rPr>
            </w:pPr>
          </w:p>
        </w:tc>
        <w:tc>
          <w:tcPr>
            <w:tcW w:w="1441" w:type="dxa"/>
          </w:tcPr>
          <w:p w14:paraId="229A5F10" w14:textId="0EECC5EC" w:rsidR="00362DDF" w:rsidRDefault="00DB795E" w:rsidP="00362DDF">
            <w:pPr>
              <w:pStyle w:val="TableParagraph"/>
              <w:rPr>
                <w:sz w:val="20"/>
              </w:rPr>
            </w:pPr>
            <w:r>
              <w:rPr>
                <w:sz w:val="20"/>
              </w:rPr>
              <w:t>100</w:t>
            </w:r>
          </w:p>
        </w:tc>
        <w:tc>
          <w:tcPr>
            <w:tcW w:w="1497" w:type="dxa"/>
          </w:tcPr>
          <w:p w14:paraId="173D9DB7" w14:textId="55DAB9F5" w:rsidR="00362DDF" w:rsidRDefault="00DB795E" w:rsidP="00DB795E">
            <w:pPr>
              <w:pStyle w:val="TableParagraph"/>
              <w:ind w:left="0"/>
              <w:rPr>
                <w:sz w:val="20"/>
              </w:rPr>
            </w:pPr>
            <w:r>
              <w:rPr>
                <w:sz w:val="20"/>
              </w:rPr>
              <w:t>100</w:t>
            </w:r>
          </w:p>
        </w:tc>
        <w:tc>
          <w:tcPr>
            <w:tcW w:w="1480" w:type="dxa"/>
          </w:tcPr>
          <w:p w14:paraId="31D83219" w14:textId="28D822A9" w:rsidR="00362DDF" w:rsidRDefault="00DB795E" w:rsidP="00362DDF">
            <w:pPr>
              <w:pStyle w:val="TableParagraph"/>
              <w:ind w:left="101"/>
              <w:rPr>
                <w:sz w:val="20"/>
              </w:rPr>
            </w:pPr>
            <w:r>
              <w:rPr>
                <w:sz w:val="20"/>
              </w:rPr>
              <w:t>100</w:t>
            </w:r>
          </w:p>
        </w:tc>
      </w:tr>
      <w:tr w:rsidR="00362DDF" w14:paraId="3E8BC0C8" w14:textId="77777777" w:rsidTr="000B6EDD">
        <w:trPr>
          <w:trHeight w:val="986"/>
        </w:trPr>
        <w:tc>
          <w:tcPr>
            <w:tcW w:w="1888" w:type="dxa"/>
          </w:tcPr>
          <w:p w14:paraId="74230CE5" w14:textId="77777777" w:rsidR="00362DDF" w:rsidRDefault="00362DDF" w:rsidP="00362DDF">
            <w:pPr>
              <w:pStyle w:val="TableParagraph"/>
              <w:spacing w:before="96"/>
              <w:rPr>
                <w:b/>
                <w:sz w:val="20"/>
              </w:rPr>
            </w:pPr>
            <w:r>
              <w:rPr>
                <w:b/>
                <w:sz w:val="20"/>
              </w:rPr>
              <w:t>PG.1.2.c</w:t>
            </w:r>
          </w:p>
        </w:tc>
        <w:tc>
          <w:tcPr>
            <w:tcW w:w="6200" w:type="dxa"/>
          </w:tcPr>
          <w:p w14:paraId="7FB2A91F" w14:textId="77777777" w:rsidR="00362DDF" w:rsidRDefault="00362DDF" w:rsidP="00362DDF">
            <w:pPr>
              <w:pStyle w:val="TableParagraph"/>
              <w:spacing w:before="101" w:line="276" w:lineRule="auto"/>
              <w:ind w:right="172"/>
              <w:rPr>
                <w:sz w:val="20"/>
              </w:rPr>
            </w:pPr>
            <w:r>
              <w:rPr>
                <w:sz w:val="20"/>
              </w:rPr>
              <w:t>Bireysel yetenekleri fark ettirme (BYF) programını tamamlayarak özel yetenekleri geliştirme (ÖYG) programına geçiş yaparak kayıt yapan öğrenci sayısı</w:t>
            </w:r>
          </w:p>
        </w:tc>
        <w:tc>
          <w:tcPr>
            <w:tcW w:w="1502" w:type="dxa"/>
          </w:tcPr>
          <w:p w14:paraId="040EF4E3" w14:textId="2E0B7083" w:rsidR="00362DDF" w:rsidRDefault="00362DDF" w:rsidP="00362DDF">
            <w:pPr>
              <w:pStyle w:val="TableParagraph"/>
              <w:spacing w:before="101"/>
              <w:rPr>
                <w:sz w:val="20"/>
              </w:rPr>
            </w:pPr>
          </w:p>
        </w:tc>
        <w:tc>
          <w:tcPr>
            <w:tcW w:w="1441" w:type="dxa"/>
          </w:tcPr>
          <w:p w14:paraId="4CD56E39" w14:textId="29A700F7" w:rsidR="00362DDF" w:rsidRDefault="00CF06D2" w:rsidP="00362DDF">
            <w:pPr>
              <w:pStyle w:val="TableParagraph"/>
              <w:spacing w:before="101"/>
              <w:rPr>
                <w:sz w:val="20"/>
              </w:rPr>
            </w:pPr>
            <w:r>
              <w:rPr>
                <w:sz w:val="20"/>
              </w:rPr>
              <w:t>0</w:t>
            </w:r>
          </w:p>
        </w:tc>
        <w:tc>
          <w:tcPr>
            <w:tcW w:w="1497" w:type="dxa"/>
          </w:tcPr>
          <w:p w14:paraId="32F25EAB" w14:textId="41840D5B" w:rsidR="00362DDF" w:rsidRDefault="00272AD3" w:rsidP="00362DDF">
            <w:pPr>
              <w:pStyle w:val="TableParagraph"/>
              <w:spacing w:before="101"/>
              <w:ind w:left="96"/>
              <w:rPr>
                <w:sz w:val="20"/>
              </w:rPr>
            </w:pPr>
            <w:r>
              <w:rPr>
                <w:sz w:val="20"/>
              </w:rPr>
              <w:t>0</w:t>
            </w:r>
          </w:p>
        </w:tc>
        <w:tc>
          <w:tcPr>
            <w:tcW w:w="1480" w:type="dxa"/>
          </w:tcPr>
          <w:p w14:paraId="1726976C" w14:textId="2CAA5EAC" w:rsidR="00362DDF" w:rsidRDefault="00272AD3" w:rsidP="00362DDF">
            <w:pPr>
              <w:pStyle w:val="TableParagraph"/>
              <w:spacing w:before="101"/>
              <w:ind w:left="101"/>
              <w:rPr>
                <w:sz w:val="20"/>
              </w:rPr>
            </w:pPr>
            <w:r>
              <w:rPr>
                <w:sz w:val="20"/>
              </w:rPr>
              <w:t>19</w:t>
            </w:r>
          </w:p>
        </w:tc>
      </w:tr>
      <w:tr w:rsidR="00362DDF" w14:paraId="2174992F" w14:textId="77777777" w:rsidTr="000B6EDD">
        <w:trPr>
          <w:trHeight w:val="986"/>
        </w:trPr>
        <w:tc>
          <w:tcPr>
            <w:tcW w:w="1888" w:type="dxa"/>
          </w:tcPr>
          <w:p w14:paraId="126F9B7D" w14:textId="77777777" w:rsidR="00362DDF" w:rsidRDefault="00362DDF" w:rsidP="00362DDF">
            <w:pPr>
              <w:pStyle w:val="TableParagraph"/>
              <w:spacing w:before="93"/>
              <w:rPr>
                <w:b/>
                <w:sz w:val="20"/>
              </w:rPr>
            </w:pPr>
            <w:r>
              <w:rPr>
                <w:b/>
                <w:sz w:val="20"/>
              </w:rPr>
              <w:t>PG.1.2.d</w:t>
            </w:r>
          </w:p>
        </w:tc>
        <w:tc>
          <w:tcPr>
            <w:tcW w:w="6200" w:type="dxa"/>
          </w:tcPr>
          <w:p w14:paraId="5EACD44A" w14:textId="77777777" w:rsidR="00362DDF" w:rsidRDefault="00362DDF" w:rsidP="00362DDF">
            <w:pPr>
              <w:pStyle w:val="TableParagraph"/>
              <w:spacing w:before="98" w:line="276" w:lineRule="auto"/>
              <w:ind w:right="172"/>
              <w:rPr>
                <w:sz w:val="20"/>
              </w:rPr>
            </w:pPr>
            <w:r>
              <w:rPr>
                <w:sz w:val="20"/>
              </w:rPr>
              <w:t>Bireysel yetenekleri fark (BYF) ettirme programını tamamlayarak özel yetenekleri geliştirme (ÖYG) programına geçiş yaparak kayıt yapan öğrenci oranı(%)</w:t>
            </w:r>
          </w:p>
        </w:tc>
        <w:tc>
          <w:tcPr>
            <w:tcW w:w="1502" w:type="dxa"/>
          </w:tcPr>
          <w:p w14:paraId="2758F878" w14:textId="1D50564C" w:rsidR="00362DDF" w:rsidRDefault="00362DDF" w:rsidP="00362DDF">
            <w:pPr>
              <w:pStyle w:val="TableParagraph"/>
              <w:spacing w:before="98"/>
              <w:ind w:left="158"/>
              <w:rPr>
                <w:sz w:val="20"/>
              </w:rPr>
            </w:pPr>
          </w:p>
        </w:tc>
        <w:tc>
          <w:tcPr>
            <w:tcW w:w="1441" w:type="dxa"/>
          </w:tcPr>
          <w:p w14:paraId="1B40E86A" w14:textId="4F530B8F" w:rsidR="00362DDF" w:rsidRDefault="00CF06D2" w:rsidP="00362DDF">
            <w:pPr>
              <w:pStyle w:val="TableParagraph"/>
              <w:spacing w:before="98"/>
              <w:ind w:left="158"/>
              <w:rPr>
                <w:sz w:val="20"/>
              </w:rPr>
            </w:pPr>
            <w:r>
              <w:rPr>
                <w:sz w:val="20"/>
              </w:rPr>
              <w:t>0</w:t>
            </w:r>
          </w:p>
        </w:tc>
        <w:tc>
          <w:tcPr>
            <w:tcW w:w="1497" w:type="dxa"/>
          </w:tcPr>
          <w:p w14:paraId="2420F5AA" w14:textId="77777777" w:rsidR="00362DDF" w:rsidRDefault="00362DDF" w:rsidP="00362DDF">
            <w:pPr>
              <w:pStyle w:val="TableParagraph"/>
              <w:spacing w:before="98"/>
              <w:ind w:left="153"/>
              <w:rPr>
                <w:sz w:val="20"/>
              </w:rPr>
            </w:pPr>
            <w:r>
              <w:rPr>
                <w:sz w:val="20"/>
              </w:rPr>
              <w:t>95</w:t>
            </w:r>
          </w:p>
        </w:tc>
        <w:tc>
          <w:tcPr>
            <w:tcW w:w="1480" w:type="dxa"/>
          </w:tcPr>
          <w:p w14:paraId="1F7D355B" w14:textId="5A68DD6C" w:rsidR="00362DDF" w:rsidRDefault="00272AD3" w:rsidP="00362DDF">
            <w:pPr>
              <w:pStyle w:val="TableParagraph"/>
              <w:spacing w:before="98"/>
              <w:ind w:left="101"/>
              <w:rPr>
                <w:sz w:val="20"/>
              </w:rPr>
            </w:pPr>
            <w:r>
              <w:rPr>
                <w:sz w:val="20"/>
              </w:rPr>
              <w:t>100</w:t>
            </w:r>
          </w:p>
        </w:tc>
      </w:tr>
      <w:tr w:rsidR="00362DDF" w14:paraId="3C1CBF07" w14:textId="77777777" w:rsidTr="000B6EDD">
        <w:trPr>
          <w:trHeight w:val="986"/>
        </w:trPr>
        <w:tc>
          <w:tcPr>
            <w:tcW w:w="1888" w:type="dxa"/>
          </w:tcPr>
          <w:p w14:paraId="11257199" w14:textId="77777777" w:rsidR="00362DDF" w:rsidRDefault="00362DDF" w:rsidP="00362DDF">
            <w:pPr>
              <w:pStyle w:val="TableParagraph"/>
              <w:spacing w:before="95"/>
              <w:rPr>
                <w:b/>
                <w:sz w:val="20"/>
              </w:rPr>
            </w:pPr>
            <w:r>
              <w:rPr>
                <w:b/>
                <w:sz w:val="20"/>
              </w:rPr>
              <w:t>PG.1.2.e</w:t>
            </w:r>
          </w:p>
        </w:tc>
        <w:tc>
          <w:tcPr>
            <w:tcW w:w="6200" w:type="dxa"/>
          </w:tcPr>
          <w:p w14:paraId="6483C608" w14:textId="77777777" w:rsidR="00362DDF" w:rsidRDefault="00362DDF" w:rsidP="00362DDF">
            <w:pPr>
              <w:pStyle w:val="TableParagraph"/>
              <w:spacing w:line="276" w:lineRule="auto"/>
              <w:ind w:right="182"/>
              <w:rPr>
                <w:sz w:val="20"/>
              </w:rPr>
            </w:pPr>
            <w:r>
              <w:rPr>
                <w:sz w:val="20"/>
              </w:rPr>
              <w:t>Özel yetenekleri geliştirme programını tamamlayarak proje programına geçiş yaparak kayıt yapan öğrenci sayısı</w:t>
            </w:r>
          </w:p>
        </w:tc>
        <w:tc>
          <w:tcPr>
            <w:tcW w:w="1502" w:type="dxa"/>
          </w:tcPr>
          <w:p w14:paraId="2E511DBD" w14:textId="6CA0FD21" w:rsidR="00362DDF" w:rsidRDefault="00362DDF" w:rsidP="00362DDF">
            <w:pPr>
              <w:pStyle w:val="TableParagraph"/>
              <w:rPr>
                <w:sz w:val="20"/>
              </w:rPr>
            </w:pPr>
          </w:p>
        </w:tc>
        <w:tc>
          <w:tcPr>
            <w:tcW w:w="1441" w:type="dxa"/>
          </w:tcPr>
          <w:p w14:paraId="78EEA6A9" w14:textId="7E8488DC" w:rsidR="00362DDF" w:rsidRDefault="00362DDF" w:rsidP="00DB795E">
            <w:pPr>
              <w:pStyle w:val="TableParagraph"/>
              <w:ind w:left="0"/>
              <w:rPr>
                <w:sz w:val="20"/>
              </w:rPr>
            </w:pPr>
          </w:p>
        </w:tc>
        <w:tc>
          <w:tcPr>
            <w:tcW w:w="1497" w:type="dxa"/>
          </w:tcPr>
          <w:p w14:paraId="767C9AC6" w14:textId="3D0E1AFB" w:rsidR="00362DDF" w:rsidRDefault="00272AD3" w:rsidP="00362DDF">
            <w:pPr>
              <w:pStyle w:val="TableParagraph"/>
              <w:ind w:left="96"/>
              <w:rPr>
                <w:sz w:val="20"/>
              </w:rPr>
            </w:pPr>
            <w:r>
              <w:rPr>
                <w:sz w:val="20"/>
              </w:rPr>
              <w:t>0</w:t>
            </w:r>
          </w:p>
        </w:tc>
        <w:tc>
          <w:tcPr>
            <w:tcW w:w="1480" w:type="dxa"/>
          </w:tcPr>
          <w:p w14:paraId="254AA806" w14:textId="06FC4F5C" w:rsidR="00362DDF" w:rsidRDefault="00272AD3" w:rsidP="00362DDF">
            <w:pPr>
              <w:pStyle w:val="TableParagraph"/>
              <w:ind w:left="101"/>
              <w:rPr>
                <w:sz w:val="20"/>
              </w:rPr>
            </w:pPr>
            <w:r>
              <w:rPr>
                <w:sz w:val="20"/>
              </w:rPr>
              <w:t>0</w:t>
            </w:r>
          </w:p>
        </w:tc>
      </w:tr>
      <w:tr w:rsidR="00362DDF" w14:paraId="4A2D121E" w14:textId="77777777" w:rsidTr="000B6EDD">
        <w:trPr>
          <w:trHeight w:val="986"/>
        </w:trPr>
        <w:tc>
          <w:tcPr>
            <w:tcW w:w="1888" w:type="dxa"/>
          </w:tcPr>
          <w:p w14:paraId="35D94902" w14:textId="77777777" w:rsidR="00362DDF" w:rsidRDefault="00362DDF" w:rsidP="00362DDF">
            <w:pPr>
              <w:pStyle w:val="TableParagraph"/>
              <w:spacing w:before="95"/>
              <w:rPr>
                <w:b/>
                <w:sz w:val="20"/>
              </w:rPr>
            </w:pPr>
            <w:r>
              <w:rPr>
                <w:b/>
                <w:sz w:val="20"/>
              </w:rPr>
              <w:t>PG.1.2.f</w:t>
            </w:r>
          </w:p>
        </w:tc>
        <w:tc>
          <w:tcPr>
            <w:tcW w:w="6200" w:type="dxa"/>
          </w:tcPr>
          <w:p w14:paraId="6BD2A6EB" w14:textId="77777777" w:rsidR="00362DDF" w:rsidRDefault="00362DDF" w:rsidP="00362DDF">
            <w:pPr>
              <w:pStyle w:val="TableParagraph"/>
              <w:spacing w:line="276" w:lineRule="auto"/>
              <w:ind w:right="182"/>
              <w:rPr>
                <w:sz w:val="20"/>
              </w:rPr>
            </w:pPr>
            <w:r>
              <w:rPr>
                <w:sz w:val="20"/>
              </w:rPr>
              <w:t>Özel yetenekleri geliştirme programını tamamlayarak proje programına geçiş yaparak kayıt yapan öğrenci oranı (%)</w:t>
            </w:r>
          </w:p>
        </w:tc>
        <w:tc>
          <w:tcPr>
            <w:tcW w:w="1502" w:type="dxa"/>
          </w:tcPr>
          <w:p w14:paraId="0B5A735F" w14:textId="60C5EA7B" w:rsidR="00362DDF" w:rsidRDefault="00362DDF" w:rsidP="00362DDF">
            <w:pPr>
              <w:pStyle w:val="TableParagraph"/>
              <w:ind w:left="158"/>
              <w:rPr>
                <w:sz w:val="20"/>
              </w:rPr>
            </w:pPr>
          </w:p>
        </w:tc>
        <w:tc>
          <w:tcPr>
            <w:tcW w:w="1441" w:type="dxa"/>
          </w:tcPr>
          <w:p w14:paraId="2808A981" w14:textId="4D489AD4" w:rsidR="00362DDF" w:rsidRDefault="00362DDF" w:rsidP="00362DDF">
            <w:pPr>
              <w:pStyle w:val="TableParagraph"/>
              <w:ind w:left="158"/>
              <w:rPr>
                <w:sz w:val="20"/>
              </w:rPr>
            </w:pPr>
          </w:p>
        </w:tc>
        <w:tc>
          <w:tcPr>
            <w:tcW w:w="1497" w:type="dxa"/>
          </w:tcPr>
          <w:p w14:paraId="6F5B70DC" w14:textId="52711DFF" w:rsidR="00362DDF" w:rsidRDefault="00272AD3" w:rsidP="00362DDF">
            <w:pPr>
              <w:pStyle w:val="TableParagraph"/>
              <w:ind w:left="153"/>
              <w:rPr>
                <w:sz w:val="20"/>
              </w:rPr>
            </w:pPr>
            <w:r>
              <w:rPr>
                <w:sz w:val="20"/>
              </w:rPr>
              <w:t>0</w:t>
            </w:r>
          </w:p>
        </w:tc>
        <w:tc>
          <w:tcPr>
            <w:tcW w:w="1480" w:type="dxa"/>
          </w:tcPr>
          <w:p w14:paraId="22058E33" w14:textId="2A4C0045" w:rsidR="00362DDF" w:rsidRDefault="00272AD3" w:rsidP="00362DDF">
            <w:pPr>
              <w:pStyle w:val="TableParagraph"/>
              <w:ind w:left="101"/>
              <w:rPr>
                <w:sz w:val="20"/>
              </w:rPr>
            </w:pPr>
            <w:r>
              <w:rPr>
                <w:sz w:val="20"/>
              </w:rPr>
              <w:t>1</w:t>
            </w:r>
          </w:p>
        </w:tc>
      </w:tr>
      <w:tr w:rsidR="00362DDF" w14:paraId="50AE37D4" w14:textId="77777777" w:rsidTr="000B6EDD">
        <w:trPr>
          <w:trHeight w:val="986"/>
        </w:trPr>
        <w:tc>
          <w:tcPr>
            <w:tcW w:w="1888" w:type="dxa"/>
          </w:tcPr>
          <w:p w14:paraId="3E1CEFB3" w14:textId="77777777" w:rsidR="00362DDF" w:rsidRDefault="00362DDF" w:rsidP="00362DDF">
            <w:pPr>
              <w:pStyle w:val="TableParagraph"/>
              <w:spacing w:before="95"/>
              <w:rPr>
                <w:b/>
                <w:sz w:val="20"/>
              </w:rPr>
            </w:pPr>
            <w:r>
              <w:rPr>
                <w:b/>
                <w:sz w:val="20"/>
              </w:rPr>
              <w:t>PG.1.2.g</w:t>
            </w:r>
          </w:p>
        </w:tc>
        <w:tc>
          <w:tcPr>
            <w:tcW w:w="6200" w:type="dxa"/>
          </w:tcPr>
          <w:p w14:paraId="772487F5" w14:textId="77777777" w:rsidR="00362DDF" w:rsidRDefault="00362DDF" w:rsidP="00362DDF">
            <w:pPr>
              <w:pStyle w:val="TableParagraph"/>
              <w:spacing w:line="276" w:lineRule="auto"/>
              <w:ind w:right="386"/>
              <w:rPr>
                <w:sz w:val="20"/>
              </w:rPr>
            </w:pPr>
            <w:r>
              <w:rPr>
                <w:sz w:val="20"/>
              </w:rPr>
              <w:t>Kurumun engelli bireylerin kullanımına uygunluğu (Evet:1-Hayır:0)</w:t>
            </w:r>
          </w:p>
        </w:tc>
        <w:tc>
          <w:tcPr>
            <w:tcW w:w="1502" w:type="dxa"/>
          </w:tcPr>
          <w:p w14:paraId="4F80AB5A" w14:textId="616ED1AD" w:rsidR="00362DDF" w:rsidRDefault="00362DDF" w:rsidP="00362DDF">
            <w:pPr>
              <w:pStyle w:val="TableParagraph"/>
              <w:rPr>
                <w:sz w:val="20"/>
              </w:rPr>
            </w:pPr>
          </w:p>
        </w:tc>
        <w:tc>
          <w:tcPr>
            <w:tcW w:w="1441" w:type="dxa"/>
          </w:tcPr>
          <w:p w14:paraId="163A8486" w14:textId="23B85A21" w:rsidR="00362DDF" w:rsidRDefault="00DB795E" w:rsidP="00362DDF">
            <w:pPr>
              <w:pStyle w:val="TableParagraph"/>
              <w:rPr>
                <w:sz w:val="20"/>
              </w:rPr>
            </w:pPr>
            <w:r>
              <w:rPr>
                <w:sz w:val="20"/>
              </w:rPr>
              <w:t>1</w:t>
            </w:r>
          </w:p>
        </w:tc>
        <w:tc>
          <w:tcPr>
            <w:tcW w:w="1497" w:type="dxa"/>
          </w:tcPr>
          <w:p w14:paraId="5DFAC093" w14:textId="5D586954" w:rsidR="00362DDF" w:rsidRDefault="00DB795E" w:rsidP="00362DDF">
            <w:pPr>
              <w:pStyle w:val="TableParagraph"/>
              <w:ind w:left="96"/>
              <w:rPr>
                <w:sz w:val="20"/>
              </w:rPr>
            </w:pPr>
            <w:r>
              <w:rPr>
                <w:sz w:val="20"/>
              </w:rPr>
              <w:t>1</w:t>
            </w:r>
          </w:p>
        </w:tc>
        <w:tc>
          <w:tcPr>
            <w:tcW w:w="1480" w:type="dxa"/>
          </w:tcPr>
          <w:p w14:paraId="77BAB492" w14:textId="243A6F74" w:rsidR="00362DDF" w:rsidRDefault="00DB795E" w:rsidP="00362DDF">
            <w:pPr>
              <w:pStyle w:val="TableParagraph"/>
              <w:ind w:left="101"/>
              <w:rPr>
                <w:sz w:val="20"/>
              </w:rPr>
            </w:pPr>
            <w:r>
              <w:rPr>
                <w:sz w:val="20"/>
              </w:rPr>
              <w:t>1</w:t>
            </w:r>
          </w:p>
        </w:tc>
      </w:tr>
    </w:tbl>
    <w:p w14:paraId="46A0A458" w14:textId="77777777" w:rsidR="005A24B6" w:rsidRDefault="005A24B6" w:rsidP="005A24B6">
      <w:pPr>
        <w:rPr>
          <w:sz w:val="20"/>
        </w:rPr>
        <w:sectPr w:rsidR="005A24B6" w:rsidSect="004A7D9A">
          <w:pgSz w:w="16838" w:h="11906" w:orient="landscape" w:code="9"/>
          <w:pgMar w:top="1134" w:right="640" w:bottom="640" w:left="1320" w:header="0" w:footer="1010" w:gutter="0"/>
          <w:cols w:space="708"/>
          <w:docGrid w:linePitch="299"/>
        </w:sectPr>
      </w:pPr>
    </w:p>
    <w:p w14:paraId="1BCDA621" w14:textId="77777777" w:rsidR="00F81FF4" w:rsidRDefault="00691387" w:rsidP="00362DDF">
      <w:pPr>
        <w:spacing w:before="176"/>
        <w:rPr>
          <w:rFonts w:ascii="Carlito"/>
          <w:b/>
          <w:sz w:val="24"/>
        </w:rPr>
      </w:pPr>
      <w:bookmarkStart w:id="59" w:name="_bookmark38"/>
      <w:bookmarkEnd w:id="59"/>
      <w:r>
        <w:rPr>
          <w:rFonts w:ascii="Carlito"/>
          <w:b/>
          <w:color w:val="8063A1"/>
          <w:sz w:val="24"/>
        </w:rPr>
        <w:lastRenderedPageBreak/>
        <w:t>Tablo 18 Eylemler 1.2.</w:t>
      </w:r>
    </w:p>
    <w:p w14:paraId="3B6AF184" w14:textId="77777777" w:rsidR="00F81FF4" w:rsidRDefault="00F81FF4">
      <w:pPr>
        <w:pStyle w:val="GvdeMetni"/>
        <w:spacing w:before="4" w:after="1"/>
        <w:rPr>
          <w:rFonts w:ascii="Carlito"/>
          <w:b/>
          <w:sz w:val="16"/>
        </w:r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6"/>
        <w:gridCol w:w="6241"/>
        <w:gridCol w:w="3162"/>
        <w:gridCol w:w="3131"/>
      </w:tblGrid>
      <w:tr w:rsidR="00F81FF4" w14:paraId="41A9F2AE" w14:textId="77777777" w:rsidTr="000B6EDD">
        <w:trPr>
          <w:trHeight w:val="880"/>
        </w:trPr>
        <w:tc>
          <w:tcPr>
            <w:tcW w:w="1236" w:type="dxa"/>
            <w:shd w:val="clear" w:color="auto" w:fill="CCEBFF"/>
          </w:tcPr>
          <w:p w14:paraId="10C03145" w14:textId="77777777" w:rsidR="00F81FF4" w:rsidRDefault="00691387">
            <w:pPr>
              <w:pStyle w:val="TableParagraph"/>
              <w:spacing w:before="95"/>
              <w:ind w:left="107" w:right="88"/>
              <w:jc w:val="center"/>
              <w:rPr>
                <w:b/>
                <w:sz w:val="20"/>
              </w:rPr>
            </w:pPr>
            <w:r>
              <w:rPr>
                <w:b/>
                <w:sz w:val="20"/>
              </w:rPr>
              <w:t>No</w:t>
            </w:r>
          </w:p>
        </w:tc>
        <w:tc>
          <w:tcPr>
            <w:tcW w:w="6241" w:type="dxa"/>
            <w:shd w:val="clear" w:color="auto" w:fill="CCEBFF"/>
          </w:tcPr>
          <w:p w14:paraId="382ECF27" w14:textId="77777777" w:rsidR="00F81FF4" w:rsidRDefault="00691387">
            <w:pPr>
              <w:pStyle w:val="TableParagraph"/>
              <w:spacing w:before="95"/>
              <w:ind w:left="1290"/>
              <w:rPr>
                <w:b/>
                <w:sz w:val="20"/>
              </w:rPr>
            </w:pPr>
            <w:r>
              <w:rPr>
                <w:b/>
                <w:sz w:val="20"/>
              </w:rPr>
              <w:t>Eylem İfadesi</w:t>
            </w:r>
          </w:p>
        </w:tc>
        <w:tc>
          <w:tcPr>
            <w:tcW w:w="3162" w:type="dxa"/>
            <w:shd w:val="clear" w:color="auto" w:fill="CCEBFF"/>
          </w:tcPr>
          <w:p w14:paraId="76CDCFA6" w14:textId="77777777" w:rsidR="00F81FF4" w:rsidRDefault="00691387">
            <w:pPr>
              <w:pStyle w:val="TableParagraph"/>
              <w:spacing w:before="95"/>
              <w:ind w:left="128"/>
              <w:rPr>
                <w:b/>
                <w:sz w:val="20"/>
              </w:rPr>
            </w:pPr>
            <w:r>
              <w:rPr>
                <w:b/>
                <w:sz w:val="20"/>
              </w:rPr>
              <w:t>Eylem Sorumlusu</w:t>
            </w:r>
          </w:p>
        </w:tc>
        <w:tc>
          <w:tcPr>
            <w:tcW w:w="3131" w:type="dxa"/>
            <w:shd w:val="clear" w:color="auto" w:fill="CCEBFF"/>
          </w:tcPr>
          <w:p w14:paraId="50A41441" w14:textId="77777777" w:rsidR="00F81FF4" w:rsidRDefault="00691387">
            <w:pPr>
              <w:pStyle w:val="TableParagraph"/>
              <w:spacing w:before="95"/>
              <w:ind w:left="0" w:right="351"/>
              <w:jc w:val="right"/>
              <w:rPr>
                <w:b/>
                <w:sz w:val="20"/>
              </w:rPr>
            </w:pPr>
            <w:r>
              <w:rPr>
                <w:b/>
                <w:sz w:val="20"/>
              </w:rPr>
              <w:t>Eylem Tarihi</w:t>
            </w:r>
          </w:p>
        </w:tc>
      </w:tr>
      <w:tr w:rsidR="00F81FF4" w14:paraId="2D725465" w14:textId="77777777" w:rsidTr="000B6EDD">
        <w:trPr>
          <w:trHeight w:val="879"/>
        </w:trPr>
        <w:tc>
          <w:tcPr>
            <w:tcW w:w="1236" w:type="dxa"/>
          </w:tcPr>
          <w:p w14:paraId="2FCFDAB9" w14:textId="77777777" w:rsidR="00F81FF4" w:rsidRDefault="00691387">
            <w:pPr>
              <w:pStyle w:val="TableParagraph"/>
              <w:spacing w:before="71"/>
              <w:ind w:left="114" w:right="88"/>
              <w:jc w:val="center"/>
              <w:rPr>
                <w:b/>
                <w:sz w:val="20"/>
              </w:rPr>
            </w:pPr>
            <w:r>
              <w:rPr>
                <w:b/>
                <w:sz w:val="20"/>
              </w:rPr>
              <w:t>1.2.1.</w:t>
            </w:r>
          </w:p>
        </w:tc>
        <w:tc>
          <w:tcPr>
            <w:tcW w:w="6241" w:type="dxa"/>
          </w:tcPr>
          <w:p w14:paraId="5406B90E" w14:textId="77777777" w:rsidR="00F81FF4" w:rsidRDefault="00691387">
            <w:pPr>
              <w:pStyle w:val="TableParagraph"/>
              <w:spacing w:before="76" w:line="280" w:lineRule="auto"/>
              <w:ind w:left="80" w:right="389"/>
              <w:rPr>
                <w:sz w:val="20"/>
              </w:rPr>
            </w:pPr>
            <w:r>
              <w:rPr>
                <w:sz w:val="20"/>
              </w:rPr>
              <w:t>Öğrencilerin ilgi ve ihtiyaçları doğrultusunda etkinlikler düzenlemek.</w:t>
            </w:r>
          </w:p>
        </w:tc>
        <w:tc>
          <w:tcPr>
            <w:tcW w:w="3162" w:type="dxa"/>
          </w:tcPr>
          <w:p w14:paraId="20F643BA" w14:textId="77777777" w:rsidR="00F81FF4" w:rsidRDefault="00691387">
            <w:pPr>
              <w:pStyle w:val="TableParagraph"/>
              <w:spacing w:before="76" w:line="280" w:lineRule="auto"/>
              <w:ind w:left="80"/>
              <w:rPr>
                <w:sz w:val="20"/>
              </w:rPr>
            </w:pPr>
            <w:r>
              <w:rPr>
                <w:sz w:val="20"/>
              </w:rPr>
              <w:t>Okul Stratejik Plan Ekibi</w:t>
            </w:r>
          </w:p>
        </w:tc>
        <w:tc>
          <w:tcPr>
            <w:tcW w:w="3131" w:type="dxa"/>
          </w:tcPr>
          <w:p w14:paraId="2290F0CB" w14:textId="77777777" w:rsidR="00F81FF4" w:rsidRDefault="00691387">
            <w:pPr>
              <w:pStyle w:val="TableParagraph"/>
              <w:spacing w:before="76"/>
              <w:ind w:left="0" w:right="347"/>
              <w:jc w:val="right"/>
              <w:rPr>
                <w:sz w:val="20"/>
              </w:rPr>
            </w:pPr>
            <w:r>
              <w:rPr>
                <w:sz w:val="20"/>
              </w:rPr>
              <w:t>01 Eylül-30 Eylül</w:t>
            </w:r>
          </w:p>
        </w:tc>
      </w:tr>
      <w:tr w:rsidR="00362DDF" w14:paraId="37AB3152" w14:textId="77777777" w:rsidTr="000B6EDD">
        <w:trPr>
          <w:trHeight w:val="879"/>
        </w:trPr>
        <w:tc>
          <w:tcPr>
            <w:tcW w:w="1236" w:type="dxa"/>
          </w:tcPr>
          <w:p w14:paraId="161C6675" w14:textId="77777777" w:rsidR="00362DDF" w:rsidRDefault="00362DDF" w:rsidP="00362DDF">
            <w:pPr>
              <w:pStyle w:val="TableParagraph"/>
              <w:spacing w:before="86"/>
              <w:ind w:left="107" w:right="88"/>
              <w:jc w:val="center"/>
              <w:rPr>
                <w:b/>
                <w:sz w:val="20"/>
              </w:rPr>
            </w:pPr>
            <w:r>
              <w:rPr>
                <w:b/>
                <w:sz w:val="20"/>
              </w:rPr>
              <w:t>1.2.2</w:t>
            </w:r>
          </w:p>
        </w:tc>
        <w:tc>
          <w:tcPr>
            <w:tcW w:w="6241" w:type="dxa"/>
          </w:tcPr>
          <w:p w14:paraId="5A936015" w14:textId="77777777" w:rsidR="00362DDF" w:rsidRDefault="0099570C" w:rsidP="00362DDF">
            <w:pPr>
              <w:pStyle w:val="TableParagraph"/>
              <w:spacing w:before="91" w:line="276" w:lineRule="auto"/>
              <w:ind w:left="80" w:right="67"/>
              <w:rPr>
                <w:sz w:val="20"/>
              </w:rPr>
            </w:pPr>
            <w:r>
              <w:rPr>
                <w:sz w:val="20"/>
              </w:rPr>
              <w:t>Öğrencilerin</w:t>
            </w:r>
            <w:r w:rsidR="00362DDF">
              <w:rPr>
                <w:sz w:val="20"/>
              </w:rPr>
              <w:t xml:space="preserve"> devamsızlıklarını en aza indirmek için etkinlik programında seçenek oluşturulması</w:t>
            </w:r>
          </w:p>
        </w:tc>
        <w:tc>
          <w:tcPr>
            <w:tcW w:w="3162" w:type="dxa"/>
          </w:tcPr>
          <w:p w14:paraId="62D9EDB4" w14:textId="77777777" w:rsidR="00362DDF" w:rsidRDefault="00362DDF" w:rsidP="00362DDF">
            <w:pPr>
              <w:pStyle w:val="TableParagraph"/>
              <w:spacing w:before="91"/>
              <w:ind w:left="80"/>
              <w:rPr>
                <w:sz w:val="20"/>
              </w:rPr>
            </w:pPr>
            <w:r>
              <w:rPr>
                <w:sz w:val="20"/>
              </w:rPr>
              <w:t>Müdür Yardımcısı</w:t>
            </w:r>
          </w:p>
        </w:tc>
        <w:tc>
          <w:tcPr>
            <w:tcW w:w="3131" w:type="dxa"/>
          </w:tcPr>
          <w:p w14:paraId="5D80F7B1" w14:textId="77777777" w:rsidR="00362DDF" w:rsidRDefault="00362DDF" w:rsidP="00362DDF">
            <w:pPr>
              <w:pStyle w:val="TableParagraph"/>
              <w:spacing w:before="91"/>
              <w:ind w:left="75"/>
              <w:rPr>
                <w:sz w:val="20"/>
              </w:rPr>
            </w:pPr>
            <w:r>
              <w:rPr>
                <w:sz w:val="20"/>
              </w:rPr>
              <w:t>01 Eylül-30 Eylül</w:t>
            </w:r>
          </w:p>
        </w:tc>
      </w:tr>
      <w:tr w:rsidR="00362DDF" w14:paraId="5B67E1B6" w14:textId="77777777" w:rsidTr="000B6EDD">
        <w:trPr>
          <w:trHeight w:val="879"/>
        </w:trPr>
        <w:tc>
          <w:tcPr>
            <w:tcW w:w="1236" w:type="dxa"/>
          </w:tcPr>
          <w:p w14:paraId="3D8FDF78" w14:textId="77777777" w:rsidR="00362DDF" w:rsidRDefault="00362DDF" w:rsidP="00362DDF">
            <w:pPr>
              <w:pStyle w:val="TableParagraph"/>
              <w:spacing w:before="67"/>
              <w:ind w:left="107" w:right="88"/>
              <w:jc w:val="center"/>
              <w:rPr>
                <w:b/>
                <w:sz w:val="20"/>
              </w:rPr>
            </w:pPr>
            <w:r>
              <w:rPr>
                <w:b/>
                <w:sz w:val="20"/>
              </w:rPr>
              <w:t>1.2.3</w:t>
            </w:r>
          </w:p>
        </w:tc>
        <w:tc>
          <w:tcPr>
            <w:tcW w:w="6241" w:type="dxa"/>
          </w:tcPr>
          <w:p w14:paraId="537CDFC6" w14:textId="77777777" w:rsidR="00362DDF" w:rsidRDefault="00362DDF" w:rsidP="00362DDF">
            <w:pPr>
              <w:pStyle w:val="TableParagraph"/>
              <w:spacing w:before="71" w:line="276" w:lineRule="auto"/>
              <w:ind w:left="80" w:right="456"/>
              <w:rPr>
                <w:sz w:val="20"/>
              </w:rPr>
            </w:pPr>
            <w:r>
              <w:rPr>
                <w:sz w:val="20"/>
              </w:rPr>
              <w:t>Program tamamlamama sebeplerinin araştırılması</w:t>
            </w:r>
          </w:p>
        </w:tc>
        <w:tc>
          <w:tcPr>
            <w:tcW w:w="3162" w:type="dxa"/>
          </w:tcPr>
          <w:p w14:paraId="78A19F52" w14:textId="77777777" w:rsidR="00362DDF" w:rsidRDefault="00362DDF" w:rsidP="00362DDF">
            <w:pPr>
              <w:pStyle w:val="TableParagraph"/>
              <w:spacing w:before="71"/>
              <w:ind w:left="80"/>
              <w:rPr>
                <w:sz w:val="20"/>
              </w:rPr>
            </w:pPr>
            <w:r>
              <w:rPr>
                <w:sz w:val="20"/>
              </w:rPr>
              <w:t>Müdür Yardımcısı</w:t>
            </w:r>
          </w:p>
        </w:tc>
        <w:tc>
          <w:tcPr>
            <w:tcW w:w="3131" w:type="dxa"/>
          </w:tcPr>
          <w:p w14:paraId="6B69F84F" w14:textId="77777777" w:rsidR="00362DDF" w:rsidRDefault="00362DDF" w:rsidP="00362DDF">
            <w:pPr>
              <w:pStyle w:val="TableParagraph"/>
              <w:spacing w:before="71"/>
              <w:ind w:left="75"/>
              <w:rPr>
                <w:sz w:val="20"/>
              </w:rPr>
            </w:pPr>
            <w:r>
              <w:rPr>
                <w:sz w:val="20"/>
              </w:rPr>
              <w:t>01 Eylül-30 Eylül</w:t>
            </w:r>
          </w:p>
        </w:tc>
      </w:tr>
    </w:tbl>
    <w:p w14:paraId="3B4AFC6D" w14:textId="77777777" w:rsidR="00F81FF4" w:rsidRDefault="00F81FF4" w:rsidP="00362DDF">
      <w:pPr>
        <w:rPr>
          <w:sz w:val="20"/>
        </w:rPr>
      </w:pPr>
    </w:p>
    <w:p w14:paraId="46C2BE5C" w14:textId="77777777" w:rsidR="00362DDF" w:rsidRPr="00362DDF" w:rsidRDefault="00362DDF" w:rsidP="00362DDF">
      <w:pPr>
        <w:rPr>
          <w:sz w:val="20"/>
        </w:rPr>
      </w:pPr>
    </w:p>
    <w:p w14:paraId="380DA451" w14:textId="77777777" w:rsidR="00362DDF" w:rsidRDefault="00362DDF" w:rsidP="00362DDF">
      <w:pPr>
        <w:rPr>
          <w:sz w:val="20"/>
        </w:rPr>
      </w:pPr>
    </w:p>
    <w:p w14:paraId="7E65898B" w14:textId="77777777" w:rsidR="00362DDF" w:rsidRDefault="00362DDF" w:rsidP="00362DDF">
      <w:pPr>
        <w:spacing w:before="42"/>
        <w:rPr>
          <w:rFonts w:ascii="Carlito" w:hAnsi="Carlito"/>
          <w:b/>
          <w:sz w:val="28"/>
        </w:rPr>
      </w:pPr>
      <w:r>
        <w:rPr>
          <w:rFonts w:ascii="Carlito" w:hAnsi="Carlito"/>
          <w:b/>
          <w:color w:val="FF3300"/>
          <w:sz w:val="28"/>
        </w:rPr>
        <w:t>TEMA II: EĞİTİM VE ÖĞRETİMDE KALİTENİN ARTIRILMASI</w:t>
      </w:r>
    </w:p>
    <w:p w14:paraId="185A9CB3" w14:textId="77777777" w:rsidR="00362DDF" w:rsidRDefault="00362DDF" w:rsidP="00362DDF">
      <w:pPr>
        <w:pStyle w:val="GvdeMetni"/>
        <w:spacing w:before="1"/>
        <w:rPr>
          <w:rFonts w:ascii="Carlito"/>
          <w:b/>
          <w:sz w:val="24"/>
        </w:rPr>
      </w:pPr>
    </w:p>
    <w:p w14:paraId="673A3499" w14:textId="77777777" w:rsidR="00362DDF" w:rsidRDefault="00362DDF" w:rsidP="00362DDF">
      <w:pPr>
        <w:pStyle w:val="GvdeMetni"/>
        <w:spacing w:before="1" w:line="278" w:lineRule="auto"/>
        <w:ind w:left="120" w:right="507" w:firstLine="701"/>
      </w:pPr>
      <w:r>
        <w:t>Eğitim ve öğretimde kalitenin artırılması başlığı esas olarak eğitim ve öğretim faaliyetinin hayata hazırlama işlevinde yapılacak çalışmaları kapsamaktadır.</w:t>
      </w:r>
    </w:p>
    <w:p w14:paraId="3F00CCEA" w14:textId="77777777" w:rsidR="00362DDF" w:rsidRDefault="00362DDF" w:rsidP="00362DDF">
      <w:pPr>
        <w:pStyle w:val="GvdeMetni"/>
        <w:spacing w:before="11"/>
        <w:rPr>
          <w:sz w:val="24"/>
        </w:rPr>
      </w:pPr>
    </w:p>
    <w:p w14:paraId="1CC2061A" w14:textId="77777777" w:rsidR="00362DDF" w:rsidRDefault="00362DDF" w:rsidP="00362DDF">
      <w:pPr>
        <w:pStyle w:val="GvdeMetni"/>
        <w:spacing w:line="278" w:lineRule="auto"/>
        <w:ind w:left="120"/>
      </w:pPr>
      <w:r>
        <w:rPr>
          <w:b/>
          <w:i/>
        </w:rPr>
        <w:t>Stratejik</w:t>
      </w:r>
      <w:r>
        <w:rPr>
          <w:b/>
          <w:i/>
          <w:spacing w:val="-12"/>
        </w:rPr>
        <w:t xml:space="preserve"> </w:t>
      </w:r>
      <w:r>
        <w:rPr>
          <w:b/>
          <w:i/>
        </w:rPr>
        <w:t>Amaç</w:t>
      </w:r>
      <w:r>
        <w:rPr>
          <w:b/>
          <w:i/>
          <w:spacing w:val="-15"/>
        </w:rPr>
        <w:t xml:space="preserve"> </w:t>
      </w:r>
      <w:r>
        <w:rPr>
          <w:b/>
          <w:i/>
        </w:rPr>
        <w:t>2:</w:t>
      </w:r>
      <w:r>
        <w:rPr>
          <w:b/>
          <w:i/>
          <w:spacing w:val="-11"/>
        </w:rPr>
        <w:t xml:space="preserve"> </w:t>
      </w:r>
      <w:r>
        <w:t>Öğrencilerimizin</w:t>
      </w:r>
      <w:r>
        <w:rPr>
          <w:spacing w:val="-16"/>
        </w:rPr>
        <w:t xml:space="preserve"> </w:t>
      </w:r>
      <w:r>
        <w:t>gelişmiş</w:t>
      </w:r>
      <w:r>
        <w:rPr>
          <w:spacing w:val="-13"/>
        </w:rPr>
        <w:t xml:space="preserve"> </w:t>
      </w:r>
      <w:r>
        <w:t>dünyaya</w:t>
      </w:r>
      <w:r>
        <w:rPr>
          <w:spacing w:val="-11"/>
        </w:rPr>
        <w:t xml:space="preserve"> </w:t>
      </w:r>
      <w:r>
        <w:t>uyum</w:t>
      </w:r>
      <w:r>
        <w:rPr>
          <w:spacing w:val="-14"/>
        </w:rPr>
        <w:t xml:space="preserve"> </w:t>
      </w:r>
      <w:r>
        <w:t>sağlayacak</w:t>
      </w:r>
      <w:r>
        <w:rPr>
          <w:spacing w:val="-13"/>
        </w:rPr>
        <w:t xml:space="preserve"> </w:t>
      </w:r>
      <w:r>
        <w:t>şekilde</w:t>
      </w:r>
      <w:r>
        <w:rPr>
          <w:spacing w:val="-11"/>
        </w:rPr>
        <w:t xml:space="preserve"> </w:t>
      </w:r>
      <w:r>
        <w:t>donanımlı</w:t>
      </w:r>
      <w:r>
        <w:rPr>
          <w:spacing w:val="-17"/>
        </w:rPr>
        <w:t xml:space="preserve"> </w:t>
      </w:r>
      <w:r>
        <w:t xml:space="preserve">bireyler olabilmesi için eğitim </w:t>
      </w:r>
      <w:r>
        <w:rPr>
          <w:spacing w:val="-3"/>
        </w:rPr>
        <w:t xml:space="preserve">ve </w:t>
      </w:r>
      <w:r>
        <w:t>öğretimde kalite</w:t>
      </w:r>
      <w:r>
        <w:rPr>
          <w:spacing w:val="-4"/>
        </w:rPr>
        <w:t xml:space="preserve"> </w:t>
      </w:r>
      <w:r>
        <w:t>artırılacaktır.</w:t>
      </w:r>
    </w:p>
    <w:p w14:paraId="5A70C5CC" w14:textId="77777777" w:rsidR="00362DDF" w:rsidRDefault="00362DDF" w:rsidP="00362DDF">
      <w:pPr>
        <w:pStyle w:val="GvdeMetni"/>
        <w:spacing w:before="10"/>
        <w:rPr>
          <w:sz w:val="24"/>
        </w:rPr>
      </w:pPr>
    </w:p>
    <w:p w14:paraId="3360FF59" w14:textId="77777777" w:rsidR="00362DDF" w:rsidRDefault="00362DDF" w:rsidP="00362DDF">
      <w:pPr>
        <w:pStyle w:val="GvdeMetni"/>
        <w:tabs>
          <w:tab w:val="left" w:pos="2420"/>
        </w:tabs>
        <w:spacing w:line="278" w:lineRule="auto"/>
        <w:ind w:left="120" w:right="758"/>
      </w:pPr>
      <w:r>
        <w:rPr>
          <w:b/>
          <w:i/>
        </w:rPr>
        <w:t>Stratejik</w:t>
      </w:r>
      <w:r>
        <w:rPr>
          <w:b/>
          <w:i/>
          <w:spacing w:val="53"/>
        </w:rPr>
        <w:t xml:space="preserve"> </w:t>
      </w:r>
      <w:r>
        <w:rPr>
          <w:b/>
          <w:i/>
        </w:rPr>
        <w:t>Hedef</w:t>
      </w:r>
      <w:r>
        <w:rPr>
          <w:b/>
          <w:i/>
          <w:spacing w:val="54"/>
        </w:rPr>
        <w:t xml:space="preserve"> </w:t>
      </w:r>
      <w:r>
        <w:rPr>
          <w:b/>
          <w:i/>
        </w:rPr>
        <w:t>2.1.</w:t>
      </w:r>
      <w:r>
        <w:rPr>
          <w:b/>
          <w:i/>
        </w:rPr>
        <w:tab/>
      </w:r>
      <w:r>
        <w:t>Öğrencilerimizin program tamamlama başarıları ve sosyal ve bilimsel faaliyetlere etkin katılımı</w:t>
      </w:r>
      <w:r>
        <w:rPr>
          <w:spacing w:val="-4"/>
        </w:rPr>
        <w:t xml:space="preserve"> </w:t>
      </w:r>
      <w:r>
        <w:t>artırılacaktır.</w:t>
      </w:r>
    </w:p>
    <w:p w14:paraId="2B30C3D0" w14:textId="77777777" w:rsidR="00362DDF" w:rsidRDefault="00362DDF" w:rsidP="00362DDF">
      <w:pPr>
        <w:rPr>
          <w:sz w:val="20"/>
        </w:rPr>
      </w:pPr>
    </w:p>
    <w:p w14:paraId="08D4CB2C" w14:textId="77777777" w:rsidR="00362DDF" w:rsidRDefault="00362DDF" w:rsidP="00362DDF">
      <w:pPr>
        <w:rPr>
          <w:sz w:val="20"/>
        </w:rPr>
      </w:pPr>
    </w:p>
    <w:p w14:paraId="66830AD5" w14:textId="77777777" w:rsidR="00362DDF" w:rsidRPr="00362DDF" w:rsidRDefault="00362DDF" w:rsidP="00362DDF">
      <w:pPr>
        <w:rPr>
          <w:sz w:val="20"/>
        </w:rPr>
        <w:sectPr w:rsidR="00362DDF" w:rsidRPr="00362DDF" w:rsidSect="004A7D9A">
          <w:pgSz w:w="16838" w:h="11906" w:orient="landscape" w:code="9"/>
          <w:pgMar w:top="1320" w:right="640" w:bottom="640" w:left="1320" w:header="0" w:footer="1010" w:gutter="0"/>
          <w:cols w:space="708"/>
          <w:docGrid w:linePitch="299"/>
        </w:sectPr>
      </w:pPr>
    </w:p>
    <w:p w14:paraId="4C4381E4" w14:textId="77777777" w:rsidR="00F81FF4" w:rsidRPr="00362DDF" w:rsidRDefault="00691387" w:rsidP="00362DDF">
      <w:pPr>
        <w:tabs>
          <w:tab w:val="left" w:pos="1590"/>
        </w:tabs>
      </w:pPr>
      <w:bookmarkStart w:id="60" w:name="TEMA_II:_EĞİTİM_VE_ÖĞRETİMDE_KALİTENİN_A"/>
      <w:bookmarkStart w:id="61" w:name="_bookmark39"/>
      <w:bookmarkStart w:id="62" w:name="_bookmark40"/>
      <w:bookmarkEnd w:id="60"/>
      <w:bookmarkEnd w:id="61"/>
      <w:bookmarkEnd w:id="62"/>
      <w:r>
        <w:rPr>
          <w:rFonts w:ascii="Carlito" w:hAnsi="Carlito"/>
          <w:b/>
          <w:color w:val="8063A1"/>
          <w:sz w:val="24"/>
        </w:rPr>
        <w:lastRenderedPageBreak/>
        <w:t>Tablo 19 Performans Göstergeleri 2.1.</w:t>
      </w:r>
    </w:p>
    <w:p w14:paraId="54DAF2FA" w14:textId="77777777" w:rsidR="00F81FF4" w:rsidRDefault="00F81FF4">
      <w:pPr>
        <w:pStyle w:val="GvdeMetni"/>
        <w:spacing w:before="4"/>
        <w:rPr>
          <w:rFonts w:ascii="Carlito"/>
          <w:b/>
          <w:sz w:val="16"/>
        </w:rPr>
      </w:pPr>
    </w:p>
    <w:tbl>
      <w:tblPr>
        <w:tblStyle w:val="TableNormal"/>
        <w:tblW w:w="0" w:type="auto"/>
        <w:tblInd w:w="150" w:type="dxa"/>
        <w:tblBorders>
          <w:top w:val="single" w:sz="12" w:space="0" w:color="9966FF"/>
          <w:left w:val="single" w:sz="12" w:space="0" w:color="9966FF"/>
          <w:bottom w:val="single" w:sz="12" w:space="0" w:color="9966FF"/>
          <w:right w:val="single" w:sz="12" w:space="0" w:color="9966FF"/>
          <w:insideH w:val="single" w:sz="12" w:space="0" w:color="9966FF"/>
          <w:insideV w:val="single" w:sz="12" w:space="0" w:color="9966FF"/>
        </w:tblBorders>
        <w:tblLayout w:type="fixed"/>
        <w:tblLook w:val="01E0" w:firstRow="1" w:lastRow="1" w:firstColumn="1" w:lastColumn="1" w:noHBand="0" w:noVBand="0"/>
      </w:tblPr>
      <w:tblGrid>
        <w:gridCol w:w="1954"/>
        <w:gridCol w:w="4178"/>
        <w:gridCol w:w="1925"/>
        <w:gridCol w:w="58"/>
        <w:gridCol w:w="1501"/>
        <w:gridCol w:w="2410"/>
        <w:gridCol w:w="1707"/>
      </w:tblGrid>
      <w:tr w:rsidR="00F81FF4" w14:paraId="4B38D3DA" w14:textId="77777777" w:rsidTr="000B6EDD">
        <w:trPr>
          <w:trHeight w:val="844"/>
        </w:trPr>
        <w:tc>
          <w:tcPr>
            <w:tcW w:w="1954" w:type="dxa"/>
            <w:vMerge w:val="restart"/>
            <w:shd w:val="clear" w:color="auto" w:fill="CCEBFF"/>
          </w:tcPr>
          <w:p w14:paraId="6EA830EB" w14:textId="77777777" w:rsidR="00F81FF4" w:rsidRDefault="00691387">
            <w:pPr>
              <w:pStyle w:val="TableParagraph"/>
              <w:spacing w:before="95"/>
              <w:rPr>
                <w:b/>
                <w:sz w:val="20"/>
              </w:rPr>
            </w:pPr>
            <w:r>
              <w:rPr>
                <w:b/>
                <w:sz w:val="20"/>
              </w:rPr>
              <w:t>NO</w:t>
            </w:r>
          </w:p>
        </w:tc>
        <w:tc>
          <w:tcPr>
            <w:tcW w:w="4178" w:type="dxa"/>
            <w:vMerge w:val="restart"/>
            <w:shd w:val="clear" w:color="auto" w:fill="CCEBFF"/>
          </w:tcPr>
          <w:p w14:paraId="456987E1" w14:textId="77777777" w:rsidR="00F81FF4" w:rsidRDefault="00691387">
            <w:pPr>
              <w:pStyle w:val="TableParagraph"/>
              <w:spacing w:before="95" w:line="276" w:lineRule="auto"/>
              <w:ind w:right="1207"/>
              <w:rPr>
                <w:b/>
                <w:sz w:val="20"/>
              </w:rPr>
            </w:pPr>
            <w:r>
              <w:rPr>
                <w:b/>
                <w:sz w:val="20"/>
              </w:rPr>
              <w:t>PERFORMANS GÖSTERGESİ</w:t>
            </w:r>
          </w:p>
        </w:tc>
        <w:tc>
          <w:tcPr>
            <w:tcW w:w="1983" w:type="dxa"/>
            <w:gridSpan w:val="2"/>
            <w:shd w:val="clear" w:color="auto" w:fill="CCEBFF"/>
          </w:tcPr>
          <w:p w14:paraId="7C8E9AC7" w14:textId="77777777" w:rsidR="00F81FF4" w:rsidRDefault="00691387">
            <w:pPr>
              <w:pStyle w:val="TableParagraph"/>
              <w:spacing w:before="95"/>
              <w:ind w:left="95"/>
              <w:rPr>
                <w:b/>
                <w:sz w:val="20"/>
              </w:rPr>
            </w:pPr>
            <w:r>
              <w:rPr>
                <w:b/>
                <w:sz w:val="20"/>
              </w:rPr>
              <w:t>Mevcut</w:t>
            </w:r>
          </w:p>
        </w:tc>
        <w:tc>
          <w:tcPr>
            <w:tcW w:w="5618" w:type="dxa"/>
            <w:gridSpan w:val="3"/>
            <w:shd w:val="clear" w:color="auto" w:fill="CCEBFF"/>
          </w:tcPr>
          <w:p w14:paraId="05D4AE8C" w14:textId="77777777" w:rsidR="00F81FF4" w:rsidRDefault="00691387">
            <w:pPr>
              <w:pStyle w:val="TableParagraph"/>
              <w:spacing w:before="95"/>
              <w:ind w:left="96"/>
              <w:rPr>
                <w:b/>
                <w:sz w:val="20"/>
              </w:rPr>
            </w:pPr>
            <w:r>
              <w:rPr>
                <w:b/>
                <w:sz w:val="20"/>
              </w:rPr>
              <w:t>HEDEF</w:t>
            </w:r>
          </w:p>
        </w:tc>
      </w:tr>
      <w:tr w:rsidR="003B1C3F" w14:paraId="34FFA84C" w14:textId="77777777" w:rsidTr="003B1C3F">
        <w:trPr>
          <w:trHeight w:val="843"/>
        </w:trPr>
        <w:tc>
          <w:tcPr>
            <w:tcW w:w="1954" w:type="dxa"/>
            <w:vMerge/>
            <w:tcBorders>
              <w:top w:val="nil"/>
            </w:tcBorders>
            <w:shd w:val="clear" w:color="auto" w:fill="CCEBFF"/>
          </w:tcPr>
          <w:p w14:paraId="5E24255D" w14:textId="77777777" w:rsidR="003B1C3F" w:rsidRDefault="003B1C3F" w:rsidP="003B1C3F">
            <w:pPr>
              <w:rPr>
                <w:sz w:val="2"/>
                <w:szCs w:val="2"/>
              </w:rPr>
            </w:pPr>
          </w:p>
        </w:tc>
        <w:tc>
          <w:tcPr>
            <w:tcW w:w="4178" w:type="dxa"/>
            <w:vMerge/>
            <w:tcBorders>
              <w:top w:val="nil"/>
            </w:tcBorders>
            <w:shd w:val="clear" w:color="auto" w:fill="CCEBFF"/>
          </w:tcPr>
          <w:p w14:paraId="2BBA5274" w14:textId="77777777" w:rsidR="003B1C3F" w:rsidRDefault="003B1C3F" w:rsidP="003B1C3F">
            <w:pPr>
              <w:rPr>
                <w:sz w:val="2"/>
                <w:szCs w:val="2"/>
              </w:rPr>
            </w:pPr>
          </w:p>
        </w:tc>
        <w:tc>
          <w:tcPr>
            <w:tcW w:w="1925" w:type="dxa"/>
            <w:shd w:val="clear" w:color="auto" w:fill="CCEBFF"/>
          </w:tcPr>
          <w:p w14:paraId="25F9F4AC" w14:textId="27159A73" w:rsidR="003B1C3F" w:rsidRDefault="003B1C3F" w:rsidP="003B1C3F">
            <w:pPr>
              <w:pStyle w:val="TableParagraph"/>
              <w:spacing w:before="95"/>
              <w:ind w:left="95"/>
              <w:rPr>
                <w:b/>
                <w:sz w:val="20"/>
              </w:rPr>
            </w:pPr>
            <w:r>
              <w:rPr>
                <w:b/>
                <w:sz w:val="20"/>
              </w:rPr>
              <w:t>2020</w:t>
            </w:r>
          </w:p>
        </w:tc>
        <w:tc>
          <w:tcPr>
            <w:tcW w:w="1559" w:type="dxa"/>
            <w:gridSpan w:val="2"/>
            <w:shd w:val="clear" w:color="auto" w:fill="CCEBFF"/>
          </w:tcPr>
          <w:p w14:paraId="012C3DBC" w14:textId="72BBA261" w:rsidR="003B1C3F" w:rsidRDefault="003B1C3F" w:rsidP="003B1C3F">
            <w:pPr>
              <w:pStyle w:val="TableParagraph"/>
              <w:spacing w:before="95"/>
              <w:rPr>
                <w:b/>
                <w:sz w:val="20"/>
              </w:rPr>
            </w:pPr>
            <w:r>
              <w:rPr>
                <w:b/>
                <w:sz w:val="20"/>
              </w:rPr>
              <w:t>2021</w:t>
            </w:r>
          </w:p>
        </w:tc>
        <w:tc>
          <w:tcPr>
            <w:tcW w:w="2410" w:type="dxa"/>
            <w:shd w:val="clear" w:color="auto" w:fill="CCEBFF"/>
          </w:tcPr>
          <w:p w14:paraId="19490135" w14:textId="056F0293" w:rsidR="003B1C3F" w:rsidRDefault="003B1C3F" w:rsidP="003B1C3F">
            <w:pPr>
              <w:pStyle w:val="TableParagraph"/>
              <w:spacing w:before="95"/>
              <w:ind w:left="101"/>
              <w:rPr>
                <w:b/>
                <w:sz w:val="20"/>
              </w:rPr>
            </w:pPr>
            <w:r>
              <w:rPr>
                <w:b/>
                <w:sz w:val="20"/>
              </w:rPr>
              <w:t>2022</w:t>
            </w:r>
          </w:p>
        </w:tc>
        <w:tc>
          <w:tcPr>
            <w:tcW w:w="1707" w:type="dxa"/>
            <w:shd w:val="clear" w:color="auto" w:fill="CCEBFF"/>
          </w:tcPr>
          <w:p w14:paraId="1B44AF24" w14:textId="280F1B68" w:rsidR="003B1C3F" w:rsidRDefault="003B1C3F" w:rsidP="003B1C3F">
            <w:pPr>
              <w:pStyle w:val="TableParagraph"/>
              <w:spacing w:before="95"/>
              <w:ind w:left="102"/>
              <w:rPr>
                <w:b/>
                <w:sz w:val="20"/>
              </w:rPr>
            </w:pPr>
            <w:r>
              <w:rPr>
                <w:b/>
                <w:sz w:val="20"/>
              </w:rPr>
              <w:t>2023</w:t>
            </w:r>
          </w:p>
        </w:tc>
      </w:tr>
      <w:tr w:rsidR="003B1C3F" w14:paraId="6F07CA40" w14:textId="77777777" w:rsidTr="003B1C3F">
        <w:trPr>
          <w:trHeight w:val="1133"/>
        </w:trPr>
        <w:tc>
          <w:tcPr>
            <w:tcW w:w="1954" w:type="dxa"/>
          </w:tcPr>
          <w:p w14:paraId="4EE82DE2" w14:textId="77777777" w:rsidR="003B1C3F" w:rsidRDefault="003B1C3F" w:rsidP="003B1C3F">
            <w:pPr>
              <w:pStyle w:val="TableParagraph"/>
              <w:spacing w:before="95"/>
              <w:rPr>
                <w:b/>
                <w:sz w:val="20"/>
              </w:rPr>
            </w:pPr>
            <w:r>
              <w:rPr>
                <w:b/>
                <w:sz w:val="20"/>
              </w:rPr>
              <w:t>PG.2.1.a</w:t>
            </w:r>
          </w:p>
        </w:tc>
        <w:tc>
          <w:tcPr>
            <w:tcW w:w="4178" w:type="dxa"/>
          </w:tcPr>
          <w:p w14:paraId="3C35171F" w14:textId="77777777" w:rsidR="003B1C3F" w:rsidRDefault="003B1C3F" w:rsidP="003B1C3F">
            <w:pPr>
              <w:pStyle w:val="TableParagraph"/>
              <w:spacing w:line="276" w:lineRule="auto"/>
              <w:ind w:right="183" w:firstLine="57"/>
              <w:rPr>
                <w:sz w:val="20"/>
              </w:rPr>
            </w:pPr>
            <w:r>
              <w:rPr>
                <w:sz w:val="20"/>
              </w:rPr>
              <w:t>E Bilsem gözlem formunda başarılı olan öğrenci sayısı</w:t>
            </w:r>
          </w:p>
        </w:tc>
        <w:tc>
          <w:tcPr>
            <w:tcW w:w="1925" w:type="dxa"/>
          </w:tcPr>
          <w:p w14:paraId="5BC4E484" w14:textId="3A071A3D" w:rsidR="003B1C3F" w:rsidRDefault="003B1C3F" w:rsidP="003B1C3F">
            <w:pPr>
              <w:pStyle w:val="TableParagraph"/>
              <w:ind w:left="0" w:right="208"/>
              <w:jc w:val="right"/>
              <w:rPr>
                <w:sz w:val="20"/>
              </w:rPr>
            </w:pPr>
          </w:p>
        </w:tc>
        <w:tc>
          <w:tcPr>
            <w:tcW w:w="1559" w:type="dxa"/>
            <w:gridSpan w:val="2"/>
          </w:tcPr>
          <w:p w14:paraId="2B7F7724" w14:textId="0A9E8145" w:rsidR="003B1C3F" w:rsidRDefault="002B1CCD" w:rsidP="003B1C3F">
            <w:pPr>
              <w:pStyle w:val="TableParagraph"/>
              <w:ind w:left="158"/>
              <w:rPr>
                <w:sz w:val="20"/>
              </w:rPr>
            </w:pPr>
            <w:r>
              <w:rPr>
                <w:sz w:val="20"/>
              </w:rPr>
              <w:t>45</w:t>
            </w:r>
          </w:p>
        </w:tc>
        <w:tc>
          <w:tcPr>
            <w:tcW w:w="2410" w:type="dxa"/>
          </w:tcPr>
          <w:p w14:paraId="540A7C17" w14:textId="0E5838D7" w:rsidR="003B1C3F" w:rsidRDefault="00272AD3" w:rsidP="003B1C3F">
            <w:pPr>
              <w:pStyle w:val="TableParagraph"/>
              <w:rPr>
                <w:sz w:val="20"/>
              </w:rPr>
            </w:pPr>
            <w:r>
              <w:rPr>
                <w:sz w:val="20"/>
              </w:rPr>
              <w:t>73</w:t>
            </w:r>
          </w:p>
        </w:tc>
        <w:tc>
          <w:tcPr>
            <w:tcW w:w="1707" w:type="dxa"/>
          </w:tcPr>
          <w:p w14:paraId="09F74B13" w14:textId="544861E6" w:rsidR="003B1C3F" w:rsidRDefault="00272AD3" w:rsidP="003B1C3F">
            <w:pPr>
              <w:pStyle w:val="TableParagraph"/>
              <w:ind w:left="160"/>
              <w:rPr>
                <w:sz w:val="20"/>
              </w:rPr>
            </w:pPr>
            <w:r>
              <w:rPr>
                <w:sz w:val="20"/>
              </w:rPr>
              <w:t>79</w:t>
            </w:r>
          </w:p>
        </w:tc>
      </w:tr>
      <w:tr w:rsidR="003B1C3F" w14:paraId="2A09CAE3" w14:textId="77777777" w:rsidTr="003B1C3F">
        <w:trPr>
          <w:trHeight w:val="1196"/>
        </w:trPr>
        <w:tc>
          <w:tcPr>
            <w:tcW w:w="1954" w:type="dxa"/>
          </w:tcPr>
          <w:p w14:paraId="18E6FBDA" w14:textId="77777777" w:rsidR="003B1C3F" w:rsidRDefault="003B1C3F" w:rsidP="003B1C3F">
            <w:pPr>
              <w:pStyle w:val="TableParagraph"/>
              <w:spacing w:before="95"/>
              <w:rPr>
                <w:b/>
                <w:sz w:val="20"/>
              </w:rPr>
            </w:pPr>
            <w:r>
              <w:rPr>
                <w:b/>
                <w:sz w:val="20"/>
              </w:rPr>
              <w:t>PG.2.1.b</w:t>
            </w:r>
          </w:p>
        </w:tc>
        <w:tc>
          <w:tcPr>
            <w:tcW w:w="4178" w:type="dxa"/>
          </w:tcPr>
          <w:p w14:paraId="7058A4BF" w14:textId="77777777" w:rsidR="003B1C3F" w:rsidRDefault="003B1C3F" w:rsidP="003B1C3F">
            <w:pPr>
              <w:pStyle w:val="TableParagraph"/>
              <w:spacing w:line="276" w:lineRule="auto"/>
              <w:ind w:right="461" w:firstLine="57"/>
              <w:rPr>
                <w:sz w:val="20"/>
              </w:rPr>
            </w:pPr>
            <w:r>
              <w:rPr>
                <w:sz w:val="20"/>
              </w:rPr>
              <w:t>E Bilsem program geçiş kriterlerini tamamlayan öğrenci sayısı</w:t>
            </w:r>
          </w:p>
        </w:tc>
        <w:tc>
          <w:tcPr>
            <w:tcW w:w="1925" w:type="dxa"/>
          </w:tcPr>
          <w:p w14:paraId="13B52954" w14:textId="57D8FA4C" w:rsidR="003B1C3F" w:rsidRDefault="003B1C3F" w:rsidP="003B1C3F">
            <w:pPr>
              <w:pStyle w:val="TableParagraph"/>
              <w:ind w:left="0" w:right="208"/>
              <w:jc w:val="right"/>
              <w:rPr>
                <w:sz w:val="20"/>
              </w:rPr>
            </w:pPr>
          </w:p>
        </w:tc>
        <w:tc>
          <w:tcPr>
            <w:tcW w:w="1559" w:type="dxa"/>
            <w:gridSpan w:val="2"/>
          </w:tcPr>
          <w:p w14:paraId="27FF2B66" w14:textId="7A7E3C37" w:rsidR="003B1C3F" w:rsidRDefault="002B1CCD" w:rsidP="003B1C3F">
            <w:pPr>
              <w:pStyle w:val="TableParagraph"/>
              <w:ind w:left="158"/>
              <w:rPr>
                <w:sz w:val="20"/>
              </w:rPr>
            </w:pPr>
            <w:r>
              <w:rPr>
                <w:sz w:val="20"/>
              </w:rPr>
              <w:t>45</w:t>
            </w:r>
          </w:p>
        </w:tc>
        <w:tc>
          <w:tcPr>
            <w:tcW w:w="2410" w:type="dxa"/>
          </w:tcPr>
          <w:p w14:paraId="03309E28" w14:textId="52046DDC" w:rsidR="003B1C3F" w:rsidRDefault="00272AD3" w:rsidP="003B1C3F">
            <w:pPr>
              <w:pStyle w:val="TableParagraph"/>
              <w:ind w:left="159"/>
              <w:rPr>
                <w:sz w:val="20"/>
              </w:rPr>
            </w:pPr>
            <w:r>
              <w:rPr>
                <w:sz w:val="20"/>
              </w:rPr>
              <w:t>73</w:t>
            </w:r>
          </w:p>
        </w:tc>
        <w:tc>
          <w:tcPr>
            <w:tcW w:w="1707" w:type="dxa"/>
          </w:tcPr>
          <w:p w14:paraId="6429936E" w14:textId="46851877" w:rsidR="003B1C3F" w:rsidRDefault="00272AD3" w:rsidP="003B1C3F">
            <w:pPr>
              <w:pStyle w:val="TableParagraph"/>
              <w:ind w:left="160"/>
              <w:rPr>
                <w:sz w:val="20"/>
              </w:rPr>
            </w:pPr>
            <w:r>
              <w:rPr>
                <w:sz w:val="20"/>
              </w:rPr>
              <w:t>79</w:t>
            </w:r>
          </w:p>
        </w:tc>
      </w:tr>
      <w:tr w:rsidR="003B1C3F" w14:paraId="22D17073" w14:textId="77777777" w:rsidTr="003B1C3F">
        <w:trPr>
          <w:trHeight w:val="1522"/>
        </w:trPr>
        <w:tc>
          <w:tcPr>
            <w:tcW w:w="1954" w:type="dxa"/>
          </w:tcPr>
          <w:p w14:paraId="54B93DD5" w14:textId="77777777" w:rsidR="003B1C3F" w:rsidRDefault="003B1C3F" w:rsidP="003B1C3F">
            <w:pPr>
              <w:pStyle w:val="TableParagraph"/>
              <w:spacing w:before="95"/>
              <w:rPr>
                <w:b/>
                <w:sz w:val="20"/>
              </w:rPr>
            </w:pPr>
            <w:r>
              <w:rPr>
                <w:b/>
                <w:sz w:val="20"/>
              </w:rPr>
              <w:t>PG.2.1.c.</w:t>
            </w:r>
          </w:p>
        </w:tc>
        <w:tc>
          <w:tcPr>
            <w:tcW w:w="4178" w:type="dxa"/>
          </w:tcPr>
          <w:p w14:paraId="6185E646" w14:textId="77777777" w:rsidR="003B1C3F" w:rsidRDefault="003B1C3F" w:rsidP="003B1C3F">
            <w:pPr>
              <w:pStyle w:val="TableParagraph"/>
              <w:spacing w:line="276" w:lineRule="auto"/>
              <w:ind w:right="95" w:firstLine="57"/>
              <w:rPr>
                <w:sz w:val="20"/>
              </w:rPr>
            </w:pPr>
            <w:r>
              <w:rPr>
                <w:sz w:val="20"/>
              </w:rPr>
              <w:t>Ulusal ve uluslararası etkinliklere katılan proje,makale, metin ve bildiri sunumu sayısı</w:t>
            </w:r>
          </w:p>
        </w:tc>
        <w:tc>
          <w:tcPr>
            <w:tcW w:w="1925" w:type="dxa"/>
          </w:tcPr>
          <w:p w14:paraId="68DFF9B9" w14:textId="3D866DD4" w:rsidR="003B1C3F" w:rsidRDefault="003B1C3F" w:rsidP="003B1C3F">
            <w:pPr>
              <w:pStyle w:val="TableParagraph"/>
              <w:ind w:left="153"/>
              <w:rPr>
                <w:sz w:val="20"/>
              </w:rPr>
            </w:pPr>
          </w:p>
        </w:tc>
        <w:tc>
          <w:tcPr>
            <w:tcW w:w="1559" w:type="dxa"/>
            <w:gridSpan w:val="2"/>
          </w:tcPr>
          <w:p w14:paraId="737C166E" w14:textId="797EF096" w:rsidR="003B1C3F" w:rsidRDefault="002B1CCD" w:rsidP="003B1C3F">
            <w:pPr>
              <w:pStyle w:val="TableParagraph"/>
              <w:ind w:left="158"/>
              <w:rPr>
                <w:sz w:val="20"/>
              </w:rPr>
            </w:pPr>
            <w:r>
              <w:rPr>
                <w:sz w:val="20"/>
              </w:rPr>
              <w:t>0</w:t>
            </w:r>
          </w:p>
        </w:tc>
        <w:tc>
          <w:tcPr>
            <w:tcW w:w="2410" w:type="dxa"/>
          </w:tcPr>
          <w:p w14:paraId="7A756D33" w14:textId="0B49A6B0" w:rsidR="003B1C3F" w:rsidRDefault="003B1C3F" w:rsidP="003B1C3F">
            <w:pPr>
              <w:pStyle w:val="TableParagraph"/>
              <w:ind w:left="101"/>
              <w:rPr>
                <w:sz w:val="20"/>
              </w:rPr>
            </w:pPr>
            <w:r>
              <w:rPr>
                <w:sz w:val="20"/>
              </w:rPr>
              <w:t>2</w:t>
            </w:r>
          </w:p>
        </w:tc>
        <w:tc>
          <w:tcPr>
            <w:tcW w:w="1707" w:type="dxa"/>
          </w:tcPr>
          <w:p w14:paraId="4C84EEFE" w14:textId="238C5F51" w:rsidR="003B1C3F" w:rsidRDefault="003B1C3F" w:rsidP="003B1C3F">
            <w:pPr>
              <w:pStyle w:val="TableParagraph"/>
              <w:ind w:left="102"/>
              <w:rPr>
                <w:sz w:val="20"/>
              </w:rPr>
            </w:pPr>
            <w:r>
              <w:rPr>
                <w:sz w:val="20"/>
              </w:rPr>
              <w:t>3</w:t>
            </w:r>
          </w:p>
        </w:tc>
      </w:tr>
      <w:tr w:rsidR="003B1C3F" w14:paraId="4C03F7A8" w14:textId="77777777" w:rsidTr="003B1C3F">
        <w:trPr>
          <w:trHeight w:val="1834"/>
        </w:trPr>
        <w:tc>
          <w:tcPr>
            <w:tcW w:w="1954" w:type="dxa"/>
          </w:tcPr>
          <w:p w14:paraId="57D3AE03" w14:textId="77777777" w:rsidR="003B1C3F" w:rsidRDefault="003B1C3F" w:rsidP="003B1C3F">
            <w:pPr>
              <w:pStyle w:val="TableParagraph"/>
              <w:spacing w:before="95"/>
              <w:rPr>
                <w:b/>
                <w:sz w:val="20"/>
              </w:rPr>
            </w:pPr>
            <w:r>
              <w:rPr>
                <w:b/>
                <w:sz w:val="20"/>
              </w:rPr>
              <w:t>PG.2.1.d</w:t>
            </w:r>
          </w:p>
        </w:tc>
        <w:tc>
          <w:tcPr>
            <w:tcW w:w="4178" w:type="dxa"/>
          </w:tcPr>
          <w:p w14:paraId="6EC798CE" w14:textId="77777777" w:rsidR="003B1C3F" w:rsidRDefault="003B1C3F" w:rsidP="003B1C3F">
            <w:pPr>
              <w:pStyle w:val="TableParagraph"/>
              <w:spacing w:line="276" w:lineRule="auto"/>
              <w:ind w:right="146"/>
              <w:rPr>
                <w:sz w:val="20"/>
              </w:rPr>
            </w:pPr>
            <w:r>
              <w:rPr>
                <w:sz w:val="20"/>
              </w:rPr>
              <w:t>Yapılan bilimsel ve sanatsal gezi, sergi, fuar sayıları,toplumsal sorumluluk ve gönüllülük programları sayısı</w:t>
            </w:r>
          </w:p>
        </w:tc>
        <w:tc>
          <w:tcPr>
            <w:tcW w:w="1925" w:type="dxa"/>
          </w:tcPr>
          <w:p w14:paraId="7A3E105E" w14:textId="6930256C" w:rsidR="003B1C3F" w:rsidRDefault="003B1C3F" w:rsidP="003B1C3F">
            <w:pPr>
              <w:pStyle w:val="TableParagraph"/>
              <w:ind w:left="95"/>
              <w:rPr>
                <w:sz w:val="20"/>
              </w:rPr>
            </w:pPr>
          </w:p>
        </w:tc>
        <w:tc>
          <w:tcPr>
            <w:tcW w:w="1559" w:type="dxa"/>
            <w:gridSpan w:val="2"/>
          </w:tcPr>
          <w:p w14:paraId="3A06D7F7" w14:textId="01A855B9" w:rsidR="003B1C3F" w:rsidRDefault="002B1CCD" w:rsidP="003B1C3F">
            <w:pPr>
              <w:pStyle w:val="TableParagraph"/>
              <w:ind w:left="158"/>
              <w:rPr>
                <w:sz w:val="20"/>
              </w:rPr>
            </w:pPr>
            <w:r>
              <w:rPr>
                <w:sz w:val="20"/>
              </w:rPr>
              <w:t>1</w:t>
            </w:r>
          </w:p>
        </w:tc>
        <w:tc>
          <w:tcPr>
            <w:tcW w:w="2410" w:type="dxa"/>
          </w:tcPr>
          <w:p w14:paraId="3397F546" w14:textId="77777777" w:rsidR="003B1C3F" w:rsidRDefault="003B1C3F" w:rsidP="003B1C3F">
            <w:pPr>
              <w:pStyle w:val="TableParagraph"/>
              <w:ind w:left="101"/>
              <w:rPr>
                <w:sz w:val="20"/>
              </w:rPr>
            </w:pPr>
            <w:r>
              <w:rPr>
                <w:sz w:val="20"/>
              </w:rPr>
              <w:t>4</w:t>
            </w:r>
          </w:p>
        </w:tc>
        <w:tc>
          <w:tcPr>
            <w:tcW w:w="1707" w:type="dxa"/>
          </w:tcPr>
          <w:p w14:paraId="398F5D88" w14:textId="5B3174CD" w:rsidR="003B1C3F" w:rsidRDefault="003B1C3F" w:rsidP="003B1C3F">
            <w:pPr>
              <w:pStyle w:val="TableParagraph"/>
              <w:ind w:left="102"/>
              <w:rPr>
                <w:sz w:val="20"/>
              </w:rPr>
            </w:pPr>
            <w:r>
              <w:rPr>
                <w:sz w:val="20"/>
              </w:rPr>
              <w:t>4</w:t>
            </w:r>
          </w:p>
        </w:tc>
      </w:tr>
    </w:tbl>
    <w:p w14:paraId="4F40CC49" w14:textId="77777777" w:rsidR="00F81FF4" w:rsidRDefault="00F81FF4">
      <w:pPr>
        <w:pStyle w:val="GvdeMetni"/>
        <w:rPr>
          <w:rFonts w:ascii="Carlito"/>
          <w:b/>
          <w:sz w:val="24"/>
        </w:rPr>
      </w:pPr>
    </w:p>
    <w:p w14:paraId="03E9E7B6" w14:textId="77777777" w:rsidR="00F81FF4" w:rsidRDefault="00F81FF4">
      <w:pPr>
        <w:pStyle w:val="GvdeMetni"/>
        <w:rPr>
          <w:rFonts w:ascii="Carlito"/>
          <w:b/>
          <w:sz w:val="24"/>
        </w:rPr>
      </w:pPr>
    </w:p>
    <w:p w14:paraId="3F6AE6C4" w14:textId="77777777" w:rsidR="00F81FF4" w:rsidRDefault="00F81FF4">
      <w:pPr>
        <w:pStyle w:val="GvdeMetni"/>
        <w:rPr>
          <w:rFonts w:ascii="Carlito"/>
          <w:b/>
          <w:sz w:val="24"/>
        </w:rPr>
      </w:pPr>
    </w:p>
    <w:p w14:paraId="0323C925" w14:textId="77777777" w:rsidR="00F81FF4" w:rsidRDefault="00F81FF4">
      <w:pPr>
        <w:pStyle w:val="GvdeMetni"/>
        <w:rPr>
          <w:rFonts w:ascii="Carlito"/>
          <w:b/>
          <w:sz w:val="24"/>
        </w:rPr>
      </w:pPr>
    </w:p>
    <w:p w14:paraId="0EE83F0D" w14:textId="77777777" w:rsidR="00F81FF4" w:rsidRDefault="00F81FF4">
      <w:pPr>
        <w:pStyle w:val="GvdeMetni"/>
        <w:rPr>
          <w:rFonts w:ascii="Carlito"/>
          <w:b/>
          <w:sz w:val="24"/>
        </w:rPr>
      </w:pPr>
    </w:p>
    <w:p w14:paraId="41894262" w14:textId="08CA4F63" w:rsidR="00F81FF4" w:rsidRPr="00BA5DF2" w:rsidRDefault="00691387" w:rsidP="00BA5DF2">
      <w:pPr>
        <w:rPr>
          <w:rFonts w:ascii="Carlito"/>
          <w:b/>
          <w:sz w:val="24"/>
        </w:rPr>
      </w:pPr>
      <w:bookmarkStart w:id="63" w:name="_bookmark41"/>
      <w:bookmarkEnd w:id="63"/>
      <w:r>
        <w:rPr>
          <w:rFonts w:ascii="Carlito"/>
          <w:b/>
          <w:color w:val="8063A1"/>
          <w:sz w:val="24"/>
        </w:rPr>
        <w:lastRenderedPageBreak/>
        <w:t>Tablo 20 Eylemler 2.1.</w:t>
      </w:r>
    </w:p>
    <w:tbl>
      <w:tblPr>
        <w:tblStyle w:val="TableNormal"/>
        <w:tblW w:w="0" w:type="auto"/>
        <w:tblInd w:w="131" w:type="dxa"/>
        <w:tblBorders>
          <w:top w:val="single" w:sz="12" w:space="0" w:color="9966FF"/>
          <w:left w:val="single" w:sz="12" w:space="0" w:color="9966FF"/>
          <w:bottom w:val="single" w:sz="12" w:space="0" w:color="9966FF"/>
          <w:right w:val="single" w:sz="12" w:space="0" w:color="9966FF"/>
          <w:insideH w:val="single" w:sz="12" w:space="0" w:color="9966FF"/>
          <w:insideV w:val="single" w:sz="12" w:space="0" w:color="9966FF"/>
        </w:tblBorders>
        <w:tblLayout w:type="fixed"/>
        <w:tblLook w:val="01E0" w:firstRow="1" w:lastRow="1" w:firstColumn="1" w:lastColumn="1" w:noHBand="0" w:noVBand="0"/>
      </w:tblPr>
      <w:tblGrid>
        <w:gridCol w:w="1099"/>
        <w:gridCol w:w="6050"/>
        <w:gridCol w:w="3066"/>
        <w:gridCol w:w="3035"/>
      </w:tblGrid>
      <w:tr w:rsidR="00F81FF4" w14:paraId="0BD11CB0" w14:textId="77777777" w:rsidTr="00317195">
        <w:trPr>
          <w:trHeight w:val="709"/>
        </w:trPr>
        <w:tc>
          <w:tcPr>
            <w:tcW w:w="1099" w:type="dxa"/>
            <w:shd w:val="clear" w:color="auto" w:fill="FFFF99"/>
          </w:tcPr>
          <w:p w14:paraId="49C47BDF" w14:textId="77777777" w:rsidR="00F81FF4" w:rsidRDefault="00691387">
            <w:pPr>
              <w:pStyle w:val="TableParagraph"/>
              <w:ind w:left="205"/>
              <w:rPr>
                <w:b/>
              </w:rPr>
            </w:pPr>
            <w:r>
              <w:rPr>
                <w:b/>
              </w:rPr>
              <w:t>No</w:t>
            </w:r>
          </w:p>
        </w:tc>
        <w:tc>
          <w:tcPr>
            <w:tcW w:w="6050" w:type="dxa"/>
            <w:shd w:val="clear" w:color="auto" w:fill="FFFF99"/>
          </w:tcPr>
          <w:p w14:paraId="11D104CA" w14:textId="77777777" w:rsidR="00F81FF4" w:rsidRDefault="00691387">
            <w:pPr>
              <w:pStyle w:val="TableParagraph"/>
              <w:ind w:left="1238"/>
              <w:rPr>
                <w:b/>
              </w:rPr>
            </w:pPr>
            <w:r>
              <w:rPr>
                <w:b/>
              </w:rPr>
              <w:t>Eylem İfadesi</w:t>
            </w:r>
          </w:p>
        </w:tc>
        <w:tc>
          <w:tcPr>
            <w:tcW w:w="3066" w:type="dxa"/>
            <w:shd w:val="clear" w:color="auto" w:fill="FFFF99"/>
          </w:tcPr>
          <w:p w14:paraId="1AB166A4" w14:textId="77777777" w:rsidR="00F81FF4" w:rsidRDefault="00691387">
            <w:pPr>
              <w:pStyle w:val="TableParagraph"/>
              <w:spacing w:line="273" w:lineRule="auto"/>
              <w:ind w:left="408" w:firstLine="254"/>
              <w:rPr>
                <w:b/>
              </w:rPr>
            </w:pPr>
            <w:r>
              <w:rPr>
                <w:b/>
              </w:rPr>
              <w:t>Eylem Sorumlusu</w:t>
            </w:r>
          </w:p>
        </w:tc>
        <w:tc>
          <w:tcPr>
            <w:tcW w:w="3035" w:type="dxa"/>
            <w:shd w:val="clear" w:color="auto" w:fill="FFFF99"/>
          </w:tcPr>
          <w:p w14:paraId="22BB7054" w14:textId="77777777" w:rsidR="00F81FF4" w:rsidRDefault="00691387">
            <w:pPr>
              <w:pStyle w:val="TableParagraph"/>
              <w:ind w:left="56" w:right="32"/>
              <w:jc w:val="center"/>
              <w:rPr>
                <w:b/>
              </w:rPr>
            </w:pPr>
            <w:r>
              <w:rPr>
                <w:b/>
              </w:rPr>
              <w:t>Eylem Tarihi</w:t>
            </w:r>
          </w:p>
        </w:tc>
      </w:tr>
      <w:tr w:rsidR="00F81FF4" w14:paraId="01D75991" w14:textId="77777777" w:rsidTr="00317195">
        <w:trPr>
          <w:trHeight w:val="720"/>
        </w:trPr>
        <w:tc>
          <w:tcPr>
            <w:tcW w:w="1099" w:type="dxa"/>
          </w:tcPr>
          <w:p w14:paraId="70463B11" w14:textId="77777777" w:rsidR="00F81FF4" w:rsidRDefault="00691387">
            <w:pPr>
              <w:pStyle w:val="TableParagraph"/>
              <w:spacing w:before="95"/>
              <w:ind w:left="90" w:right="55"/>
              <w:jc w:val="center"/>
              <w:rPr>
                <w:b/>
              </w:rPr>
            </w:pPr>
            <w:r>
              <w:rPr>
                <w:b/>
              </w:rPr>
              <w:t>2.1.1</w:t>
            </w:r>
          </w:p>
          <w:p w14:paraId="5154DEAE" w14:textId="77777777" w:rsidR="00F81FF4" w:rsidRDefault="00691387">
            <w:pPr>
              <w:pStyle w:val="TableParagraph"/>
              <w:spacing w:before="35"/>
              <w:ind w:left="27"/>
              <w:jc w:val="center"/>
              <w:rPr>
                <w:b/>
              </w:rPr>
            </w:pPr>
            <w:r>
              <w:rPr>
                <w:b/>
              </w:rPr>
              <w:t>.</w:t>
            </w:r>
          </w:p>
        </w:tc>
        <w:tc>
          <w:tcPr>
            <w:tcW w:w="6050" w:type="dxa"/>
          </w:tcPr>
          <w:p w14:paraId="3FEF9B71" w14:textId="77777777" w:rsidR="00F81FF4" w:rsidRDefault="00691387">
            <w:pPr>
              <w:pStyle w:val="TableParagraph"/>
              <w:tabs>
                <w:tab w:val="left" w:pos="656"/>
                <w:tab w:val="left" w:pos="1682"/>
                <w:tab w:val="left" w:pos="2752"/>
              </w:tabs>
              <w:spacing w:line="273" w:lineRule="auto"/>
              <w:ind w:left="81" w:right="51" w:firstLine="62"/>
            </w:pPr>
            <w:r>
              <w:t>E</w:t>
            </w:r>
            <w:r>
              <w:tab/>
              <w:t>Bilsem</w:t>
            </w:r>
            <w:r>
              <w:tab/>
              <w:t>gözlem</w:t>
            </w:r>
            <w:r>
              <w:tab/>
            </w:r>
            <w:r>
              <w:rPr>
                <w:spacing w:val="-4"/>
              </w:rPr>
              <w:t xml:space="preserve">formlarının </w:t>
            </w:r>
            <w:r>
              <w:t>sistemden alınarak</w:t>
            </w:r>
            <w:r>
              <w:rPr>
                <w:spacing w:val="-11"/>
              </w:rPr>
              <w:t xml:space="preserve"> </w:t>
            </w:r>
            <w:r>
              <w:t>raporlaştırılması</w:t>
            </w:r>
          </w:p>
        </w:tc>
        <w:tc>
          <w:tcPr>
            <w:tcW w:w="3066" w:type="dxa"/>
          </w:tcPr>
          <w:p w14:paraId="662B1CE8" w14:textId="77777777" w:rsidR="00F81FF4" w:rsidRDefault="00691387">
            <w:pPr>
              <w:pStyle w:val="TableParagraph"/>
              <w:ind w:left="81"/>
            </w:pPr>
            <w:r>
              <w:t>Müdür Yardımcısı</w:t>
            </w:r>
          </w:p>
        </w:tc>
        <w:tc>
          <w:tcPr>
            <w:tcW w:w="3035" w:type="dxa"/>
          </w:tcPr>
          <w:p w14:paraId="1F00EED6" w14:textId="77777777" w:rsidR="00F81FF4" w:rsidRDefault="00691387">
            <w:pPr>
              <w:pStyle w:val="TableParagraph"/>
              <w:ind w:left="56" w:right="49"/>
              <w:jc w:val="center"/>
            </w:pPr>
            <w:r>
              <w:t>İkinci dönem sonu</w:t>
            </w:r>
          </w:p>
        </w:tc>
      </w:tr>
      <w:tr w:rsidR="00317195" w14:paraId="6163BD64" w14:textId="77777777" w:rsidTr="00317195">
        <w:trPr>
          <w:trHeight w:val="720"/>
        </w:trPr>
        <w:tc>
          <w:tcPr>
            <w:tcW w:w="1099" w:type="dxa"/>
          </w:tcPr>
          <w:p w14:paraId="3D93D0A4" w14:textId="77777777" w:rsidR="00317195" w:rsidRDefault="00317195" w:rsidP="00317195">
            <w:pPr>
              <w:pStyle w:val="TableParagraph"/>
              <w:spacing w:before="95"/>
              <w:ind w:left="109"/>
              <w:rPr>
                <w:b/>
              </w:rPr>
            </w:pPr>
            <w:r>
              <w:rPr>
                <w:b/>
              </w:rPr>
              <w:t>2.1.2</w:t>
            </w:r>
          </w:p>
        </w:tc>
        <w:tc>
          <w:tcPr>
            <w:tcW w:w="6050" w:type="dxa"/>
          </w:tcPr>
          <w:p w14:paraId="6AB7E990" w14:textId="77777777" w:rsidR="00317195" w:rsidRDefault="00317195" w:rsidP="00317195">
            <w:pPr>
              <w:pStyle w:val="TableParagraph"/>
              <w:spacing w:line="278" w:lineRule="auto"/>
              <w:ind w:left="81" w:firstLine="62"/>
            </w:pPr>
            <w:r>
              <w:t>E Bilsem program geçiş kriterlerinin sistemden alınarak raporlaştırılması</w:t>
            </w:r>
          </w:p>
        </w:tc>
        <w:tc>
          <w:tcPr>
            <w:tcW w:w="3066" w:type="dxa"/>
          </w:tcPr>
          <w:p w14:paraId="2C881CD2" w14:textId="77777777" w:rsidR="00317195" w:rsidRDefault="00317195" w:rsidP="00317195">
            <w:pPr>
              <w:pStyle w:val="TableParagraph"/>
              <w:ind w:left="81"/>
            </w:pPr>
            <w:r>
              <w:t>Müdür Yardımcısı</w:t>
            </w:r>
          </w:p>
        </w:tc>
        <w:tc>
          <w:tcPr>
            <w:tcW w:w="3035" w:type="dxa"/>
          </w:tcPr>
          <w:p w14:paraId="7CC66027" w14:textId="77777777" w:rsidR="00317195" w:rsidRDefault="00317195" w:rsidP="00317195">
            <w:pPr>
              <w:pStyle w:val="TableParagraph"/>
              <w:ind w:left="56" w:right="49"/>
              <w:jc w:val="center"/>
            </w:pPr>
            <w:r>
              <w:t>İkinci dönem sonu</w:t>
            </w:r>
          </w:p>
        </w:tc>
      </w:tr>
      <w:tr w:rsidR="00317195" w14:paraId="31AA9A6D" w14:textId="77777777" w:rsidTr="00317195">
        <w:trPr>
          <w:trHeight w:val="720"/>
        </w:trPr>
        <w:tc>
          <w:tcPr>
            <w:tcW w:w="1099" w:type="dxa"/>
          </w:tcPr>
          <w:p w14:paraId="4A657DAB" w14:textId="77777777" w:rsidR="00317195" w:rsidRDefault="00317195" w:rsidP="00317195">
            <w:pPr>
              <w:pStyle w:val="TableParagraph"/>
              <w:spacing w:before="96"/>
              <w:ind w:left="109"/>
              <w:rPr>
                <w:b/>
              </w:rPr>
            </w:pPr>
            <w:r>
              <w:rPr>
                <w:b/>
              </w:rPr>
              <w:t>2.1.3</w:t>
            </w:r>
          </w:p>
        </w:tc>
        <w:tc>
          <w:tcPr>
            <w:tcW w:w="6050" w:type="dxa"/>
          </w:tcPr>
          <w:p w14:paraId="3292E8E1" w14:textId="77777777" w:rsidR="00317195" w:rsidRDefault="00317195" w:rsidP="00317195">
            <w:pPr>
              <w:pStyle w:val="TableParagraph"/>
              <w:spacing w:before="101" w:line="276" w:lineRule="auto"/>
              <w:ind w:left="81" w:right="47"/>
              <w:jc w:val="both"/>
            </w:pPr>
            <w:r>
              <w:t>Ulusal ve uluslararası etkinliklere katılan proje, makale, bildiri, metin sunumlarının</w:t>
            </w:r>
            <w:r>
              <w:rPr>
                <w:spacing w:val="-13"/>
              </w:rPr>
              <w:t xml:space="preserve"> </w:t>
            </w:r>
            <w:r>
              <w:t>içerik,</w:t>
            </w:r>
            <w:r>
              <w:rPr>
                <w:spacing w:val="-13"/>
              </w:rPr>
              <w:t xml:space="preserve"> </w:t>
            </w:r>
            <w:r>
              <w:t>katıldığı</w:t>
            </w:r>
            <w:r>
              <w:rPr>
                <w:spacing w:val="-17"/>
              </w:rPr>
              <w:t xml:space="preserve"> </w:t>
            </w:r>
            <w:r>
              <w:t>etkinlik</w:t>
            </w:r>
            <w:r>
              <w:rPr>
                <w:spacing w:val="-18"/>
              </w:rPr>
              <w:t xml:space="preserve"> </w:t>
            </w:r>
            <w:r>
              <w:t>vb bilgilerinin raporlaştırılması</w:t>
            </w:r>
          </w:p>
        </w:tc>
        <w:tc>
          <w:tcPr>
            <w:tcW w:w="3066" w:type="dxa"/>
          </w:tcPr>
          <w:p w14:paraId="48FCDED2" w14:textId="77777777" w:rsidR="00317195" w:rsidRDefault="00317195" w:rsidP="00317195">
            <w:pPr>
              <w:pStyle w:val="TableParagraph"/>
              <w:spacing w:before="101" w:line="278" w:lineRule="auto"/>
              <w:ind w:left="81" w:right="45"/>
              <w:jc w:val="both"/>
            </w:pPr>
            <w:r>
              <w:t>Arge biriminden sorumlu müdür yardımcısı</w:t>
            </w:r>
          </w:p>
        </w:tc>
        <w:tc>
          <w:tcPr>
            <w:tcW w:w="3035" w:type="dxa"/>
          </w:tcPr>
          <w:p w14:paraId="27FD0B63" w14:textId="77777777" w:rsidR="00317195" w:rsidRDefault="00317195" w:rsidP="00317195">
            <w:pPr>
              <w:pStyle w:val="TableParagraph"/>
              <w:spacing w:before="101"/>
              <w:ind w:left="56" w:right="49"/>
              <w:jc w:val="center"/>
            </w:pPr>
            <w:r>
              <w:t>İkinci dönem sonu</w:t>
            </w:r>
          </w:p>
        </w:tc>
      </w:tr>
      <w:tr w:rsidR="00317195" w14:paraId="5062650E" w14:textId="77777777" w:rsidTr="00317195">
        <w:trPr>
          <w:trHeight w:val="720"/>
        </w:trPr>
        <w:tc>
          <w:tcPr>
            <w:tcW w:w="1099" w:type="dxa"/>
          </w:tcPr>
          <w:p w14:paraId="78F309AE" w14:textId="77777777" w:rsidR="00317195" w:rsidRDefault="00317195" w:rsidP="00317195">
            <w:pPr>
              <w:pStyle w:val="TableParagraph"/>
              <w:spacing w:before="96"/>
              <w:ind w:left="109"/>
              <w:rPr>
                <w:b/>
              </w:rPr>
            </w:pPr>
            <w:r>
              <w:rPr>
                <w:b/>
              </w:rPr>
              <w:t>2.1.4</w:t>
            </w:r>
          </w:p>
        </w:tc>
        <w:tc>
          <w:tcPr>
            <w:tcW w:w="6050" w:type="dxa"/>
          </w:tcPr>
          <w:p w14:paraId="1EC7605C" w14:textId="77777777" w:rsidR="00317195" w:rsidRDefault="00317195" w:rsidP="00317195">
            <w:pPr>
              <w:pStyle w:val="TableParagraph"/>
              <w:tabs>
                <w:tab w:val="left" w:pos="1640"/>
                <w:tab w:val="left" w:pos="2720"/>
              </w:tabs>
              <w:spacing w:line="276" w:lineRule="auto"/>
              <w:ind w:left="81" w:right="44"/>
              <w:jc w:val="both"/>
            </w:pPr>
            <w:r>
              <w:t>Yapılacak gezi, sergi, fuar, bilimsel gözlem</w:t>
            </w:r>
            <w:r>
              <w:tab/>
              <w:t>vb</w:t>
            </w:r>
            <w:r>
              <w:tab/>
            </w:r>
            <w:r>
              <w:rPr>
                <w:spacing w:val="-1"/>
              </w:rPr>
              <w:t xml:space="preserve">etkinliklerin </w:t>
            </w:r>
            <w:r>
              <w:t>raporlaştırılması</w:t>
            </w:r>
          </w:p>
        </w:tc>
        <w:tc>
          <w:tcPr>
            <w:tcW w:w="3066" w:type="dxa"/>
          </w:tcPr>
          <w:p w14:paraId="61C85E8B" w14:textId="77777777" w:rsidR="00317195" w:rsidRDefault="00317195" w:rsidP="00317195">
            <w:pPr>
              <w:pStyle w:val="TableParagraph"/>
              <w:spacing w:line="276" w:lineRule="auto"/>
              <w:ind w:left="81" w:right="45"/>
              <w:jc w:val="both"/>
            </w:pPr>
            <w:r>
              <w:t>Arge biriminden sorumlu müdür yardımcısı</w:t>
            </w:r>
          </w:p>
        </w:tc>
        <w:tc>
          <w:tcPr>
            <w:tcW w:w="3035" w:type="dxa"/>
          </w:tcPr>
          <w:p w14:paraId="5EDFF261" w14:textId="77777777" w:rsidR="00317195" w:rsidRDefault="00317195" w:rsidP="00317195">
            <w:pPr>
              <w:pStyle w:val="TableParagraph"/>
              <w:ind w:left="56" w:right="49"/>
              <w:jc w:val="center"/>
            </w:pPr>
            <w:r>
              <w:t>İkinci dönem sonu</w:t>
            </w:r>
          </w:p>
        </w:tc>
      </w:tr>
    </w:tbl>
    <w:p w14:paraId="69CBA08D" w14:textId="77777777" w:rsidR="00317195" w:rsidRDefault="00317195" w:rsidP="00317195"/>
    <w:p w14:paraId="43DB3297" w14:textId="77777777" w:rsidR="00317195" w:rsidRDefault="00317195" w:rsidP="00317195">
      <w:pPr>
        <w:pStyle w:val="GvdeMetni"/>
        <w:spacing w:before="93" w:line="273" w:lineRule="auto"/>
        <w:ind w:right="507"/>
      </w:pPr>
      <w:r>
        <w:rPr>
          <w:b/>
          <w:i/>
        </w:rPr>
        <w:t xml:space="preserve">Stratejik Hedef 2.2. </w:t>
      </w:r>
      <w:r>
        <w:t>Etkili bir rehberlik anlayışı ile, öğrencilerimizi ilgi ve becerileri ile orantılı bir şekilde yönlendirilmesi sağlanacaktır.</w:t>
      </w:r>
    </w:p>
    <w:p w14:paraId="4B309DE0" w14:textId="77777777" w:rsidR="00317195" w:rsidRDefault="00317195" w:rsidP="00317195">
      <w:pPr>
        <w:pStyle w:val="GvdeMetni"/>
        <w:spacing w:before="1"/>
        <w:rPr>
          <w:sz w:val="26"/>
        </w:rPr>
      </w:pPr>
    </w:p>
    <w:p w14:paraId="23257E1B" w14:textId="77777777" w:rsidR="00317195" w:rsidRDefault="00317195" w:rsidP="00317195">
      <w:pPr>
        <w:ind w:left="120"/>
        <w:rPr>
          <w:rFonts w:ascii="Carlito" w:hAnsi="Carlito"/>
          <w:b/>
          <w:sz w:val="24"/>
        </w:rPr>
      </w:pPr>
      <w:bookmarkStart w:id="64" w:name="_bookmark42"/>
      <w:bookmarkEnd w:id="64"/>
      <w:r>
        <w:rPr>
          <w:rFonts w:ascii="Carlito" w:hAnsi="Carlito"/>
          <w:b/>
          <w:color w:val="8063A1"/>
          <w:sz w:val="24"/>
        </w:rPr>
        <w:t>Tablo 21 Performans Göstergeleri 2.2.</w:t>
      </w:r>
    </w:p>
    <w:p w14:paraId="7063A294" w14:textId="77777777" w:rsidR="00317195" w:rsidRDefault="00317195" w:rsidP="00317195">
      <w:pPr>
        <w:pStyle w:val="GvdeMetni"/>
        <w:spacing w:before="11"/>
        <w:rPr>
          <w:rFonts w:ascii="Carlito"/>
          <w:b/>
          <w:sz w:val="15"/>
        </w:rPr>
      </w:pPr>
    </w:p>
    <w:tbl>
      <w:tblPr>
        <w:tblStyle w:val="TableNormal"/>
        <w:tblW w:w="0" w:type="auto"/>
        <w:tblInd w:w="150" w:type="dxa"/>
        <w:tblBorders>
          <w:top w:val="single" w:sz="12" w:space="0" w:color="9966FF"/>
          <w:left w:val="single" w:sz="12" w:space="0" w:color="9966FF"/>
          <w:bottom w:val="single" w:sz="12" w:space="0" w:color="9966FF"/>
          <w:right w:val="single" w:sz="12" w:space="0" w:color="9966FF"/>
          <w:insideH w:val="single" w:sz="12" w:space="0" w:color="9966FF"/>
          <w:insideV w:val="single" w:sz="12" w:space="0" w:color="9966FF"/>
        </w:tblBorders>
        <w:tblLayout w:type="fixed"/>
        <w:tblLook w:val="01E0" w:firstRow="1" w:lastRow="1" w:firstColumn="1" w:lastColumn="1" w:noHBand="0" w:noVBand="0"/>
      </w:tblPr>
      <w:tblGrid>
        <w:gridCol w:w="2248"/>
        <w:gridCol w:w="4804"/>
        <w:gridCol w:w="1410"/>
        <w:gridCol w:w="870"/>
        <w:gridCol w:w="871"/>
        <w:gridCol w:w="1392"/>
        <w:gridCol w:w="1817"/>
      </w:tblGrid>
      <w:tr w:rsidR="00317195" w14:paraId="377A7635" w14:textId="77777777" w:rsidTr="000B6EDD">
        <w:trPr>
          <w:trHeight w:val="695"/>
        </w:trPr>
        <w:tc>
          <w:tcPr>
            <w:tcW w:w="2248" w:type="dxa"/>
            <w:vMerge w:val="restart"/>
            <w:shd w:val="clear" w:color="auto" w:fill="CCEBFF"/>
          </w:tcPr>
          <w:p w14:paraId="396100A0" w14:textId="77777777" w:rsidR="00317195" w:rsidRDefault="00317195" w:rsidP="000E6B48">
            <w:pPr>
              <w:pStyle w:val="TableParagraph"/>
              <w:spacing w:before="95"/>
              <w:rPr>
                <w:b/>
              </w:rPr>
            </w:pPr>
            <w:r>
              <w:rPr>
                <w:b/>
              </w:rPr>
              <w:t>No</w:t>
            </w:r>
          </w:p>
        </w:tc>
        <w:tc>
          <w:tcPr>
            <w:tcW w:w="4804" w:type="dxa"/>
            <w:vMerge w:val="restart"/>
            <w:shd w:val="clear" w:color="auto" w:fill="CCEBFF"/>
          </w:tcPr>
          <w:p w14:paraId="5961D383" w14:textId="77777777" w:rsidR="00317195" w:rsidRDefault="00317195" w:rsidP="000E6B48">
            <w:pPr>
              <w:pStyle w:val="TableParagraph"/>
              <w:spacing w:before="95"/>
              <w:rPr>
                <w:b/>
              </w:rPr>
            </w:pPr>
            <w:r>
              <w:rPr>
                <w:b/>
              </w:rPr>
              <w:t>Performans Göstergesi</w:t>
            </w:r>
          </w:p>
        </w:tc>
        <w:tc>
          <w:tcPr>
            <w:tcW w:w="2280" w:type="dxa"/>
            <w:gridSpan w:val="2"/>
            <w:shd w:val="clear" w:color="auto" w:fill="CCEBFF"/>
          </w:tcPr>
          <w:p w14:paraId="18FC3D2E" w14:textId="77777777" w:rsidR="00317195" w:rsidRDefault="00317195" w:rsidP="000E6B48">
            <w:pPr>
              <w:pStyle w:val="TableParagraph"/>
              <w:spacing w:before="201"/>
              <w:ind w:left="95"/>
              <w:rPr>
                <w:b/>
              </w:rPr>
            </w:pPr>
            <w:r>
              <w:rPr>
                <w:b/>
              </w:rPr>
              <w:t>Mevcut</w:t>
            </w:r>
          </w:p>
        </w:tc>
        <w:tc>
          <w:tcPr>
            <w:tcW w:w="4080" w:type="dxa"/>
            <w:gridSpan w:val="3"/>
            <w:shd w:val="clear" w:color="auto" w:fill="CCEBFF"/>
          </w:tcPr>
          <w:p w14:paraId="1FC3D977" w14:textId="77777777" w:rsidR="00317195" w:rsidRDefault="00317195" w:rsidP="000E6B48">
            <w:pPr>
              <w:pStyle w:val="TableParagraph"/>
              <w:spacing w:before="201"/>
              <w:ind w:left="96"/>
              <w:rPr>
                <w:b/>
              </w:rPr>
            </w:pPr>
            <w:r>
              <w:rPr>
                <w:b/>
              </w:rPr>
              <w:t>Hedef</w:t>
            </w:r>
          </w:p>
        </w:tc>
      </w:tr>
      <w:tr w:rsidR="0099570C" w14:paraId="3EF76DE4" w14:textId="77777777" w:rsidTr="000B6EDD">
        <w:trPr>
          <w:trHeight w:val="699"/>
        </w:trPr>
        <w:tc>
          <w:tcPr>
            <w:tcW w:w="2248" w:type="dxa"/>
            <w:vMerge/>
            <w:tcBorders>
              <w:top w:val="nil"/>
            </w:tcBorders>
            <w:shd w:val="clear" w:color="auto" w:fill="CCEBFF"/>
          </w:tcPr>
          <w:p w14:paraId="7015B022" w14:textId="77777777" w:rsidR="0099570C" w:rsidRDefault="0099570C" w:rsidP="000E6B48">
            <w:pPr>
              <w:rPr>
                <w:sz w:val="2"/>
                <w:szCs w:val="2"/>
              </w:rPr>
            </w:pPr>
          </w:p>
        </w:tc>
        <w:tc>
          <w:tcPr>
            <w:tcW w:w="4804" w:type="dxa"/>
            <w:vMerge/>
            <w:tcBorders>
              <w:top w:val="nil"/>
            </w:tcBorders>
            <w:shd w:val="clear" w:color="auto" w:fill="CCEBFF"/>
          </w:tcPr>
          <w:p w14:paraId="0B13033D" w14:textId="77777777" w:rsidR="0099570C" w:rsidRDefault="0099570C" w:rsidP="000E6B48">
            <w:pPr>
              <w:rPr>
                <w:sz w:val="2"/>
                <w:szCs w:val="2"/>
              </w:rPr>
            </w:pPr>
          </w:p>
        </w:tc>
        <w:tc>
          <w:tcPr>
            <w:tcW w:w="1410" w:type="dxa"/>
            <w:shd w:val="clear" w:color="auto" w:fill="CCEBFF"/>
          </w:tcPr>
          <w:p w14:paraId="736FEA70" w14:textId="77777777" w:rsidR="0099570C" w:rsidRDefault="0099570C" w:rsidP="000E6B48">
            <w:pPr>
              <w:pStyle w:val="TableParagraph"/>
              <w:spacing w:before="201"/>
              <w:ind w:left="95"/>
              <w:rPr>
                <w:b/>
              </w:rPr>
            </w:pPr>
            <w:r>
              <w:rPr>
                <w:b/>
              </w:rPr>
              <w:t>2020</w:t>
            </w:r>
          </w:p>
        </w:tc>
        <w:tc>
          <w:tcPr>
            <w:tcW w:w="1741" w:type="dxa"/>
            <w:gridSpan w:val="2"/>
            <w:shd w:val="clear" w:color="auto" w:fill="CCEBFF"/>
          </w:tcPr>
          <w:p w14:paraId="2781BC21" w14:textId="77777777" w:rsidR="0099570C" w:rsidRDefault="0099570C" w:rsidP="000E6B48">
            <w:pPr>
              <w:pStyle w:val="TableParagraph"/>
              <w:spacing w:before="201"/>
              <w:ind w:left="96"/>
              <w:rPr>
                <w:b/>
              </w:rPr>
            </w:pPr>
            <w:r>
              <w:rPr>
                <w:b/>
              </w:rPr>
              <w:t>2021</w:t>
            </w:r>
          </w:p>
        </w:tc>
        <w:tc>
          <w:tcPr>
            <w:tcW w:w="1392" w:type="dxa"/>
            <w:shd w:val="clear" w:color="auto" w:fill="CCEBFF"/>
          </w:tcPr>
          <w:p w14:paraId="371B1821" w14:textId="77777777" w:rsidR="0099570C" w:rsidRDefault="0099570C" w:rsidP="000E6B48">
            <w:pPr>
              <w:pStyle w:val="TableParagraph"/>
              <w:spacing w:before="201"/>
              <w:ind w:left="101"/>
              <w:rPr>
                <w:b/>
              </w:rPr>
            </w:pPr>
            <w:r>
              <w:rPr>
                <w:b/>
              </w:rPr>
              <w:t>2022</w:t>
            </w:r>
          </w:p>
        </w:tc>
        <w:tc>
          <w:tcPr>
            <w:tcW w:w="1817" w:type="dxa"/>
            <w:shd w:val="clear" w:color="auto" w:fill="CCEBFF"/>
          </w:tcPr>
          <w:p w14:paraId="2579712C" w14:textId="77777777" w:rsidR="0099570C" w:rsidRDefault="0099570C" w:rsidP="000E6B48">
            <w:pPr>
              <w:pStyle w:val="TableParagraph"/>
              <w:spacing w:before="201"/>
              <w:ind w:left="102"/>
              <w:rPr>
                <w:b/>
              </w:rPr>
            </w:pPr>
            <w:r>
              <w:rPr>
                <w:b/>
              </w:rPr>
              <w:t>2023</w:t>
            </w:r>
          </w:p>
        </w:tc>
      </w:tr>
      <w:tr w:rsidR="0099570C" w14:paraId="07CB9068" w14:textId="77777777" w:rsidTr="000B6EDD">
        <w:trPr>
          <w:trHeight w:val="1063"/>
        </w:trPr>
        <w:tc>
          <w:tcPr>
            <w:tcW w:w="2248" w:type="dxa"/>
          </w:tcPr>
          <w:p w14:paraId="353F938E" w14:textId="77777777" w:rsidR="0099570C" w:rsidRDefault="0099570C" w:rsidP="000E6B48">
            <w:pPr>
              <w:pStyle w:val="TableParagraph"/>
              <w:spacing w:before="5"/>
              <w:ind w:left="0"/>
              <w:rPr>
                <w:rFonts w:ascii="Carlito"/>
                <w:b/>
                <w:sz w:val="31"/>
              </w:rPr>
            </w:pPr>
          </w:p>
          <w:p w14:paraId="630C6C40" w14:textId="77777777" w:rsidR="0099570C" w:rsidRDefault="0099570C" w:rsidP="000E6B48">
            <w:pPr>
              <w:pStyle w:val="TableParagraph"/>
              <w:spacing w:before="0"/>
              <w:rPr>
                <w:b/>
              </w:rPr>
            </w:pPr>
            <w:r>
              <w:rPr>
                <w:b/>
              </w:rPr>
              <w:t>PG.2.2.a</w:t>
            </w:r>
          </w:p>
        </w:tc>
        <w:tc>
          <w:tcPr>
            <w:tcW w:w="4804" w:type="dxa"/>
          </w:tcPr>
          <w:p w14:paraId="6EA1BFE5" w14:textId="77777777" w:rsidR="0099570C" w:rsidRDefault="0099570C" w:rsidP="000E6B48">
            <w:pPr>
              <w:pStyle w:val="TableParagraph"/>
              <w:spacing w:line="276" w:lineRule="auto"/>
              <w:ind w:right="587"/>
            </w:pPr>
            <w:r>
              <w:t>Öğrenci ilgi alanları doğrultusunda açılan atölye sayısı</w:t>
            </w:r>
          </w:p>
        </w:tc>
        <w:tc>
          <w:tcPr>
            <w:tcW w:w="1410" w:type="dxa"/>
          </w:tcPr>
          <w:p w14:paraId="4E4B9C91" w14:textId="77777777" w:rsidR="0099570C" w:rsidRDefault="0099570C" w:rsidP="000E6B48">
            <w:pPr>
              <w:pStyle w:val="TableParagraph"/>
              <w:spacing w:before="9"/>
              <w:ind w:left="0"/>
              <w:rPr>
                <w:rFonts w:ascii="Carlito"/>
                <w:b/>
                <w:sz w:val="31"/>
              </w:rPr>
            </w:pPr>
          </w:p>
          <w:p w14:paraId="45C24190" w14:textId="029F8AA4" w:rsidR="0099570C" w:rsidRDefault="0099570C" w:rsidP="000E6B48">
            <w:pPr>
              <w:pStyle w:val="TableParagraph"/>
              <w:spacing w:before="1"/>
              <w:ind w:left="158"/>
            </w:pPr>
          </w:p>
        </w:tc>
        <w:tc>
          <w:tcPr>
            <w:tcW w:w="1741" w:type="dxa"/>
            <w:gridSpan w:val="2"/>
          </w:tcPr>
          <w:p w14:paraId="485A17D0" w14:textId="77777777" w:rsidR="0099570C" w:rsidRDefault="0099570C" w:rsidP="000E6B48">
            <w:pPr>
              <w:pStyle w:val="TableParagraph"/>
              <w:spacing w:before="9"/>
              <w:ind w:left="0"/>
              <w:rPr>
                <w:rFonts w:ascii="Carlito"/>
                <w:b/>
                <w:sz w:val="31"/>
              </w:rPr>
            </w:pPr>
          </w:p>
          <w:p w14:paraId="435072FC" w14:textId="0D164E48" w:rsidR="0099570C" w:rsidRDefault="002B1CCD" w:rsidP="000E6B48">
            <w:pPr>
              <w:pStyle w:val="TableParagraph"/>
              <w:spacing w:before="1"/>
              <w:ind w:left="96"/>
            </w:pPr>
            <w:r>
              <w:t>3</w:t>
            </w:r>
          </w:p>
        </w:tc>
        <w:tc>
          <w:tcPr>
            <w:tcW w:w="1392" w:type="dxa"/>
          </w:tcPr>
          <w:p w14:paraId="00580105" w14:textId="77777777" w:rsidR="0099570C" w:rsidRDefault="0099570C" w:rsidP="000E6B48">
            <w:pPr>
              <w:pStyle w:val="TableParagraph"/>
              <w:spacing w:before="9"/>
              <w:ind w:left="0"/>
              <w:rPr>
                <w:rFonts w:ascii="Carlito"/>
                <w:b/>
                <w:sz w:val="31"/>
              </w:rPr>
            </w:pPr>
          </w:p>
          <w:p w14:paraId="4B2BDDA1" w14:textId="176140CA" w:rsidR="0099570C" w:rsidRDefault="003B1C3F" w:rsidP="000E6B48">
            <w:pPr>
              <w:pStyle w:val="TableParagraph"/>
              <w:spacing w:before="1"/>
              <w:ind w:left="163"/>
            </w:pPr>
            <w:r>
              <w:t>7</w:t>
            </w:r>
          </w:p>
        </w:tc>
        <w:tc>
          <w:tcPr>
            <w:tcW w:w="1817" w:type="dxa"/>
          </w:tcPr>
          <w:p w14:paraId="6CE247E6" w14:textId="77777777" w:rsidR="0099570C" w:rsidRDefault="0099570C" w:rsidP="000E6B48">
            <w:pPr>
              <w:pStyle w:val="TableParagraph"/>
              <w:spacing w:before="9"/>
              <w:ind w:left="0"/>
              <w:rPr>
                <w:rFonts w:ascii="Carlito"/>
                <w:b/>
                <w:sz w:val="31"/>
              </w:rPr>
            </w:pPr>
          </w:p>
          <w:p w14:paraId="3FED25AF" w14:textId="79050359" w:rsidR="0099570C" w:rsidRDefault="00272AD3" w:rsidP="000E6B48">
            <w:pPr>
              <w:pStyle w:val="TableParagraph"/>
              <w:spacing w:before="1"/>
              <w:ind w:left="102"/>
            </w:pPr>
            <w:r>
              <w:t>15</w:t>
            </w:r>
          </w:p>
        </w:tc>
      </w:tr>
      <w:tr w:rsidR="0099570C" w14:paraId="6EA70A75" w14:textId="77777777" w:rsidTr="000B6EDD">
        <w:trPr>
          <w:trHeight w:val="938"/>
        </w:trPr>
        <w:tc>
          <w:tcPr>
            <w:tcW w:w="2248" w:type="dxa"/>
          </w:tcPr>
          <w:p w14:paraId="276F937D" w14:textId="77777777" w:rsidR="0099570C" w:rsidRDefault="0099570C" w:rsidP="000E6B48">
            <w:pPr>
              <w:pStyle w:val="TableParagraph"/>
              <w:spacing w:before="3"/>
              <w:ind w:left="0"/>
              <w:rPr>
                <w:rFonts w:ascii="Carlito"/>
                <w:b/>
                <w:sz w:val="26"/>
              </w:rPr>
            </w:pPr>
          </w:p>
          <w:p w14:paraId="7E79F49A" w14:textId="77777777" w:rsidR="0099570C" w:rsidRDefault="0099570C" w:rsidP="000E6B48">
            <w:pPr>
              <w:pStyle w:val="TableParagraph"/>
              <w:spacing w:before="0"/>
              <w:rPr>
                <w:b/>
              </w:rPr>
            </w:pPr>
            <w:r>
              <w:rPr>
                <w:b/>
              </w:rPr>
              <w:t>PG.2.2.b</w:t>
            </w:r>
          </w:p>
        </w:tc>
        <w:tc>
          <w:tcPr>
            <w:tcW w:w="4804" w:type="dxa"/>
          </w:tcPr>
          <w:p w14:paraId="27A9C21D" w14:textId="77777777" w:rsidR="0099570C" w:rsidRDefault="0099570C" w:rsidP="000E6B48">
            <w:pPr>
              <w:pStyle w:val="TableParagraph"/>
              <w:spacing w:before="182" w:line="273" w:lineRule="auto"/>
              <w:ind w:right="184"/>
            </w:pPr>
            <w:r>
              <w:t>İlgi alanlarıyla ile ilgili yapılan gezi ve etkinlikler</w:t>
            </w:r>
          </w:p>
        </w:tc>
        <w:tc>
          <w:tcPr>
            <w:tcW w:w="1410" w:type="dxa"/>
          </w:tcPr>
          <w:p w14:paraId="3688AA47" w14:textId="77777777" w:rsidR="0099570C" w:rsidRDefault="0099570C" w:rsidP="000E6B48">
            <w:pPr>
              <w:pStyle w:val="TableParagraph"/>
              <w:spacing w:before="8"/>
              <w:ind w:left="0"/>
              <w:rPr>
                <w:rFonts w:ascii="Carlito"/>
                <w:b/>
                <w:sz w:val="26"/>
              </w:rPr>
            </w:pPr>
          </w:p>
          <w:p w14:paraId="33F9342B" w14:textId="3D9670FF" w:rsidR="0099570C" w:rsidRDefault="0099570C" w:rsidP="000E6B48">
            <w:pPr>
              <w:pStyle w:val="TableParagraph"/>
              <w:spacing w:before="0"/>
              <w:ind w:left="158"/>
            </w:pPr>
          </w:p>
        </w:tc>
        <w:tc>
          <w:tcPr>
            <w:tcW w:w="1741" w:type="dxa"/>
            <w:gridSpan w:val="2"/>
          </w:tcPr>
          <w:p w14:paraId="7A532F4F" w14:textId="77777777" w:rsidR="0099570C" w:rsidRDefault="0099570C" w:rsidP="000E6B48">
            <w:pPr>
              <w:pStyle w:val="TableParagraph"/>
              <w:spacing w:before="8"/>
              <w:ind w:left="0"/>
              <w:rPr>
                <w:rFonts w:ascii="Carlito"/>
                <w:b/>
                <w:sz w:val="26"/>
              </w:rPr>
            </w:pPr>
          </w:p>
          <w:p w14:paraId="644AD3CC" w14:textId="622EDEAC" w:rsidR="0099570C" w:rsidRDefault="002B1CCD" w:rsidP="000E6B48">
            <w:pPr>
              <w:pStyle w:val="TableParagraph"/>
              <w:spacing w:before="0"/>
              <w:ind w:left="158"/>
            </w:pPr>
            <w:r>
              <w:t>1</w:t>
            </w:r>
          </w:p>
        </w:tc>
        <w:tc>
          <w:tcPr>
            <w:tcW w:w="1392" w:type="dxa"/>
          </w:tcPr>
          <w:p w14:paraId="25AC1ABE" w14:textId="77777777" w:rsidR="0099570C" w:rsidRDefault="0099570C" w:rsidP="000E6B48">
            <w:pPr>
              <w:pStyle w:val="TableParagraph"/>
              <w:spacing w:before="8"/>
              <w:ind w:left="0"/>
              <w:rPr>
                <w:rFonts w:ascii="Carlito"/>
                <w:b/>
                <w:sz w:val="26"/>
              </w:rPr>
            </w:pPr>
          </w:p>
          <w:p w14:paraId="568AB880" w14:textId="77777777" w:rsidR="0099570C" w:rsidRDefault="0099570C" w:rsidP="000E6B48">
            <w:pPr>
              <w:pStyle w:val="TableParagraph"/>
              <w:spacing w:before="0"/>
              <w:ind w:left="163"/>
            </w:pPr>
            <w:r>
              <w:t>3</w:t>
            </w:r>
          </w:p>
        </w:tc>
        <w:tc>
          <w:tcPr>
            <w:tcW w:w="1817" w:type="dxa"/>
          </w:tcPr>
          <w:p w14:paraId="22D4D94C" w14:textId="77777777" w:rsidR="0099570C" w:rsidRDefault="0099570C" w:rsidP="000E6B48">
            <w:pPr>
              <w:pStyle w:val="TableParagraph"/>
              <w:spacing w:before="8"/>
              <w:ind w:left="0"/>
              <w:rPr>
                <w:rFonts w:ascii="Carlito"/>
                <w:b/>
                <w:sz w:val="26"/>
              </w:rPr>
            </w:pPr>
          </w:p>
          <w:p w14:paraId="5AA1076F" w14:textId="77777777" w:rsidR="0099570C" w:rsidRDefault="0099570C" w:rsidP="000E6B48">
            <w:pPr>
              <w:pStyle w:val="TableParagraph"/>
              <w:spacing w:before="0"/>
              <w:ind w:left="102"/>
            </w:pPr>
            <w:r>
              <w:t>4</w:t>
            </w:r>
          </w:p>
        </w:tc>
      </w:tr>
    </w:tbl>
    <w:p w14:paraId="1949223E" w14:textId="77777777" w:rsidR="00317195" w:rsidRPr="00317195" w:rsidRDefault="00317195" w:rsidP="00317195">
      <w:pPr>
        <w:sectPr w:rsidR="00317195" w:rsidRPr="00317195" w:rsidSect="004A7D9A">
          <w:pgSz w:w="16838" w:h="11906" w:orient="landscape" w:code="9"/>
          <w:pgMar w:top="1134" w:right="640" w:bottom="640" w:left="1320" w:header="0" w:footer="1010" w:gutter="0"/>
          <w:cols w:space="708"/>
          <w:docGrid w:linePitch="299"/>
        </w:sectPr>
      </w:pPr>
    </w:p>
    <w:p w14:paraId="25B36231" w14:textId="77777777" w:rsidR="00F81FF4" w:rsidRDefault="00691387" w:rsidP="00317195">
      <w:pPr>
        <w:rPr>
          <w:rFonts w:ascii="Carlito"/>
          <w:b/>
          <w:sz w:val="24"/>
        </w:rPr>
      </w:pPr>
      <w:bookmarkStart w:id="65" w:name="_bookmark43"/>
      <w:bookmarkEnd w:id="65"/>
      <w:r>
        <w:rPr>
          <w:rFonts w:ascii="Carlito"/>
          <w:b/>
          <w:color w:val="8063A1"/>
          <w:sz w:val="24"/>
        </w:rPr>
        <w:lastRenderedPageBreak/>
        <w:t>Tablo 22 Eylemler 2.2.</w:t>
      </w:r>
    </w:p>
    <w:p w14:paraId="6DCAB815" w14:textId="77777777" w:rsidR="00F81FF4" w:rsidRDefault="00F81FF4">
      <w:pPr>
        <w:pStyle w:val="GvdeMetni"/>
        <w:spacing w:before="6" w:after="1"/>
        <w:rPr>
          <w:rFonts w:ascii="Carlito"/>
          <w:b/>
          <w:sz w:val="14"/>
        </w:rPr>
      </w:pPr>
    </w:p>
    <w:tbl>
      <w:tblPr>
        <w:tblStyle w:val="TableNormal"/>
        <w:tblW w:w="0" w:type="auto"/>
        <w:tblInd w:w="131" w:type="dxa"/>
        <w:tblBorders>
          <w:top w:val="single" w:sz="12" w:space="0" w:color="9966FF"/>
          <w:left w:val="single" w:sz="12" w:space="0" w:color="9966FF"/>
          <w:bottom w:val="single" w:sz="12" w:space="0" w:color="9966FF"/>
          <w:right w:val="single" w:sz="12" w:space="0" w:color="9966FF"/>
          <w:insideH w:val="single" w:sz="12" w:space="0" w:color="9966FF"/>
          <w:insideV w:val="single" w:sz="12" w:space="0" w:color="9966FF"/>
        </w:tblBorders>
        <w:tblLayout w:type="fixed"/>
        <w:tblLook w:val="01E0" w:firstRow="1" w:lastRow="1" w:firstColumn="1" w:lastColumn="1" w:noHBand="0" w:noVBand="0"/>
      </w:tblPr>
      <w:tblGrid>
        <w:gridCol w:w="1106"/>
        <w:gridCol w:w="6085"/>
        <w:gridCol w:w="3083"/>
        <w:gridCol w:w="3053"/>
      </w:tblGrid>
      <w:tr w:rsidR="00F81FF4" w14:paraId="30290575" w14:textId="77777777" w:rsidTr="00317195">
        <w:trPr>
          <w:trHeight w:val="673"/>
        </w:trPr>
        <w:tc>
          <w:tcPr>
            <w:tcW w:w="1106" w:type="dxa"/>
            <w:shd w:val="clear" w:color="auto" w:fill="FFFF99"/>
          </w:tcPr>
          <w:p w14:paraId="1504E602" w14:textId="77777777" w:rsidR="00F81FF4" w:rsidRDefault="00691387">
            <w:pPr>
              <w:pStyle w:val="TableParagraph"/>
              <w:spacing w:before="95"/>
              <w:ind w:left="220"/>
              <w:rPr>
                <w:b/>
                <w:sz w:val="20"/>
              </w:rPr>
            </w:pPr>
            <w:r>
              <w:rPr>
                <w:b/>
                <w:sz w:val="20"/>
              </w:rPr>
              <w:t>No</w:t>
            </w:r>
          </w:p>
        </w:tc>
        <w:tc>
          <w:tcPr>
            <w:tcW w:w="6085" w:type="dxa"/>
            <w:shd w:val="clear" w:color="auto" w:fill="FFFF99"/>
          </w:tcPr>
          <w:p w14:paraId="77F88F40" w14:textId="77777777" w:rsidR="00F81FF4" w:rsidRDefault="00691387">
            <w:pPr>
              <w:pStyle w:val="TableParagraph"/>
              <w:spacing w:before="95"/>
              <w:ind w:left="1305"/>
              <w:rPr>
                <w:b/>
                <w:sz w:val="20"/>
              </w:rPr>
            </w:pPr>
            <w:r>
              <w:rPr>
                <w:b/>
                <w:sz w:val="20"/>
              </w:rPr>
              <w:t>Eylem İfadesi</w:t>
            </w:r>
          </w:p>
        </w:tc>
        <w:tc>
          <w:tcPr>
            <w:tcW w:w="3083" w:type="dxa"/>
            <w:shd w:val="clear" w:color="auto" w:fill="FFFF99"/>
          </w:tcPr>
          <w:p w14:paraId="159C70C1" w14:textId="77777777" w:rsidR="00F81FF4" w:rsidRDefault="00691387">
            <w:pPr>
              <w:pStyle w:val="TableParagraph"/>
              <w:spacing w:before="95"/>
              <w:ind w:left="139"/>
              <w:rPr>
                <w:b/>
                <w:sz w:val="20"/>
              </w:rPr>
            </w:pPr>
            <w:r>
              <w:rPr>
                <w:b/>
                <w:sz w:val="20"/>
              </w:rPr>
              <w:t>Eylem Sorumlusu</w:t>
            </w:r>
          </w:p>
        </w:tc>
        <w:tc>
          <w:tcPr>
            <w:tcW w:w="3053" w:type="dxa"/>
            <w:shd w:val="clear" w:color="auto" w:fill="FFFF99"/>
          </w:tcPr>
          <w:p w14:paraId="2D9E622C" w14:textId="77777777" w:rsidR="00F81FF4" w:rsidRDefault="00691387">
            <w:pPr>
              <w:pStyle w:val="TableParagraph"/>
              <w:spacing w:before="95"/>
              <w:ind w:left="374"/>
              <w:rPr>
                <w:b/>
                <w:sz w:val="20"/>
              </w:rPr>
            </w:pPr>
            <w:r>
              <w:rPr>
                <w:b/>
                <w:sz w:val="20"/>
              </w:rPr>
              <w:t>Eylem Tarihi</w:t>
            </w:r>
          </w:p>
        </w:tc>
      </w:tr>
      <w:tr w:rsidR="00317195" w14:paraId="5A9E5933" w14:textId="77777777" w:rsidTr="00317195">
        <w:trPr>
          <w:trHeight w:val="673"/>
        </w:trPr>
        <w:tc>
          <w:tcPr>
            <w:tcW w:w="1106" w:type="dxa"/>
            <w:shd w:val="clear" w:color="auto" w:fill="auto"/>
          </w:tcPr>
          <w:p w14:paraId="30C31A51" w14:textId="77777777" w:rsidR="00317195" w:rsidRDefault="00317195" w:rsidP="00317195">
            <w:pPr>
              <w:pStyle w:val="TableParagraph"/>
              <w:spacing w:before="95"/>
              <w:ind w:left="105"/>
              <w:rPr>
                <w:b/>
                <w:sz w:val="20"/>
              </w:rPr>
            </w:pPr>
            <w:r>
              <w:rPr>
                <w:b/>
                <w:sz w:val="20"/>
              </w:rPr>
              <w:t>2.2.1.</w:t>
            </w:r>
          </w:p>
        </w:tc>
        <w:tc>
          <w:tcPr>
            <w:tcW w:w="6085" w:type="dxa"/>
            <w:shd w:val="clear" w:color="auto" w:fill="auto"/>
          </w:tcPr>
          <w:p w14:paraId="47D573D6" w14:textId="77777777" w:rsidR="00317195" w:rsidRDefault="00317195" w:rsidP="00317195">
            <w:pPr>
              <w:pStyle w:val="TableParagraph"/>
              <w:spacing w:before="7"/>
              <w:ind w:left="0"/>
              <w:rPr>
                <w:rFonts w:ascii="Carlito"/>
                <w:b/>
                <w:sz w:val="17"/>
              </w:rPr>
            </w:pPr>
          </w:p>
          <w:p w14:paraId="62C9AD7C" w14:textId="77777777" w:rsidR="00317195" w:rsidRDefault="00317195" w:rsidP="00317195">
            <w:pPr>
              <w:pStyle w:val="TableParagraph"/>
              <w:spacing w:before="0" w:line="276" w:lineRule="auto"/>
              <w:ind w:left="81" w:right="1251"/>
              <w:rPr>
                <w:sz w:val="20"/>
              </w:rPr>
            </w:pPr>
            <w:r>
              <w:rPr>
                <w:sz w:val="20"/>
              </w:rPr>
              <w:t>Seminer, panel vb etkinlikler düzenlenecek.</w:t>
            </w:r>
          </w:p>
        </w:tc>
        <w:tc>
          <w:tcPr>
            <w:tcW w:w="3083" w:type="dxa"/>
            <w:shd w:val="clear" w:color="auto" w:fill="auto"/>
          </w:tcPr>
          <w:p w14:paraId="6E115898" w14:textId="77777777" w:rsidR="00317195" w:rsidRDefault="00317195" w:rsidP="00317195">
            <w:pPr>
              <w:pStyle w:val="TableParagraph"/>
              <w:spacing w:before="7"/>
              <w:ind w:left="0"/>
              <w:rPr>
                <w:rFonts w:ascii="Carlito"/>
                <w:b/>
                <w:sz w:val="28"/>
              </w:rPr>
            </w:pPr>
          </w:p>
          <w:p w14:paraId="2A80A44C" w14:textId="77777777" w:rsidR="00317195" w:rsidRDefault="0099570C" w:rsidP="00317195">
            <w:pPr>
              <w:pStyle w:val="TableParagraph"/>
              <w:spacing w:before="0"/>
              <w:ind w:left="139"/>
              <w:rPr>
                <w:sz w:val="20"/>
              </w:rPr>
            </w:pPr>
            <w:r>
              <w:rPr>
                <w:sz w:val="20"/>
              </w:rPr>
              <w:t>Rehberlik Servisi</w:t>
            </w:r>
          </w:p>
        </w:tc>
        <w:tc>
          <w:tcPr>
            <w:tcW w:w="3053" w:type="dxa"/>
            <w:shd w:val="clear" w:color="auto" w:fill="auto"/>
          </w:tcPr>
          <w:p w14:paraId="242BD2CD" w14:textId="77777777" w:rsidR="00317195" w:rsidRDefault="00317195" w:rsidP="00317195">
            <w:pPr>
              <w:pStyle w:val="TableParagraph"/>
              <w:spacing w:before="7"/>
              <w:ind w:left="0"/>
              <w:rPr>
                <w:rFonts w:ascii="Carlito"/>
                <w:b/>
                <w:sz w:val="28"/>
              </w:rPr>
            </w:pPr>
          </w:p>
          <w:p w14:paraId="4042B81F" w14:textId="77777777" w:rsidR="00317195" w:rsidRDefault="00317195" w:rsidP="00317195">
            <w:pPr>
              <w:pStyle w:val="TableParagraph"/>
              <w:spacing w:before="0"/>
              <w:ind w:left="77"/>
              <w:rPr>
                <w:sz w:val="20"/>
              </w:rPr>
            </w:pPr>
            <w:r>
              <w:rPr>
                <w:sz w:val="20"/>
              </w:rPr>
              <w:t>Ekim ayı ilk haftası</w:t>
            </w:r>
          </w:p>
        </w:tc>
      </w:tr>
      <w:tr w:rsidR="0099570C" w14:paraId="12854263" w14:textId="77777777" w:rsidTr="00317195">
        <w:trPr>
          <w:trHeight w:val="673"/>
        </w:trPr>
        <w:tc>
          <w:tcPr>
            <w:tcW w:w="1106" w:type="dxa"/>
            <w:shd w:val="clear" w:color="auto" w:fill="auto"/>
          </w:tcPr>
          <w:p w14:paraId="07D0CE80" w14:textId="77777777" w:rsidR="0099570C" w:rsidRDefault="0099570C" w:rsidP="0099570C">
            <w:pPr>
              <w:pStyle w:val="TableParagraph"/>
              <w:spacing w:before="95"/>
              <w:ind w:left="105"/>
              <w:rPr>
                <w:b/>
                <w:sz w:val="20"/>
              </w:rPr>
            </w:pPr>
            <w:r>
              <w:rPr>
                <w:b/>
                <w:sz w:val="20"/>
              </w:rPr>
              <w:t>2.2.1.</w:t>
            </w:r>
          </w:p>
        </w:tc>
        <w:tc>
          <w:tcPr>
            <w:tcW w:w="6085" w:type="dxa"/>
            <w:shd w:val="clear" w:color="auto" w:fill="auto"/>
          </w:tcPr>
          <w:p w14:paraId="708EB739" w14:textId="77777777" w:rsidR="0099570C" w:rsidRDefault="0099570C" w:rsidP="0099570C">
            <w:pPr>
              <w:pStyle w:val="TableParagraph"/>
              <w:spacing w:before="7"/>
              <w:ind w:left="0"/>
              <w:rPr>
                <w:rFonts w:ascii="Carlito"/>
                <w:b/>
                <w:sz w:val="17"/>
              </w:rPr>
            </w:pPr>
          </w:p>
          <w:p w14:paraId="2E1804C9" w14:textId="77777777" w:rsidR="0099570C" w:rsidRDefault="0099570C" w:rsidP="0099570C">
            <w:pPr>
              <w:pStyle w:val="TableParagraph"/>
              <w:spacing w:before="0" w:line="276" w:lineRule="auto"/>
              <w:ind w:left="81" w:right="1251"/>
              <w:rPr>
                <w:sz w:val="20"/>
              </w:rPr>
            </w:pPr>
            <w:r>
              <w:rPr>
                <w:sz w:val="20"/>
              </w:rPr>
              <w:t>Seminer, panel vb etkinlikler düzenlenecek.</w:t>
            </w:r>
          </w:p>
        </w:tc>
        <w:tc>
          <w:tcPr>
            <w:tcW w:w="3083" w:type="dxa"/>
            <w:shd w:val="clear" w:color="auto" w:fill="auto"/>
          </w:tcPr>
          <w:p w14:paraId="6A7C6F41" w14:textId="77777777" w:rsidR="0099570C" w:rsidRDefault="0099570C" w:rsidP="0099570C">
            <w:r w:rsidRPr="00D96AFD">
              <w:rPr>
                <w:sz w:val="20"/>
              </w:rPr>
              <w:t>Rehberlik Servisi</w:t>
            </w:r>
          </w:p>
        </w:tc>
        <w:tc>
          <w:tcPr>
            <w:tcW w:w="3053" w:type="dxa"/>
            <w:shd w:val="clear" w:color="auto" w:fill="auto"/>
          </w:tcPr>
          <w:p w14:paraId="42C50175" w14:textId="77777777" w:rsidR="0099570C" w:rsidRDefault="0099570C" w:rsidP="0099570C">
            <w:pPr>
              <w:pStyle w:val="TableParagraph"/>
              <w:spacing w:before="7"/>
              <w:ind w:left="0"/>
              <w:rPr>
                <w:rFonts w:ascii="Carlito"/>
                <w:b/>
                <w:sz w:val="28"/>
              </w:rPr>
            </w:pPr>
          </w:p>
          <w:p w14:paraId="1AD5AE1D" w14:textId="77777777" w:rsidR="0099570C" w:rsidRDefault="0099570C" w:rsidP="0099570C">
            <w:pPr>
              <w:pStyle w:val="TableParagraph"/>
              <w:spacing w:before="0"/>
              <w:ind w:left="77"/>
              <w:rPr>
                <w:sz w:val="20"/>
              </w:rPr>
            </w:pPr>
            <w:r>
              <w:rPr>
                <w:sz w:val="20"/>
              </w:rPr>
              <w:t>Ekim ayı ilk haftası</w:t>
            </w:r>
          </w:p>
        </w:tc>
      </w:tr>
      <w:tr w:rsidR="0099570C" w14:paraId="720BE544" w14:textId="77777777" w:rsidTr="00317195">
        <w:trPr>
          <w:trHeight w:val="673"/>
        </w:trPr>
        <w:tc>
          <w:tcPr>
            <w:tcW w:w="1106" w:type="dxa"/>
            <w:shd w:val="clear" w:color="auto" w:fill="auto"/>
          </w:tcPr>
          <w:p w14:paraId="1D509E1E" w14:textId="77777777" w:rsidR="0099570C" w:rsidRDefault="0099570C" w:rsidP="0099570C">
            <w:pPr>
              <w:pStyle w:val="TableParagraph"/>
              <w:spacing w:before="95"/>
              <w:ind w:left="129"/>
              <w:rPr>
                <w:b/>
                <w:sz w:val="20"/>
              </w:rPr>
            </w:pPr>
            <w:r>
              <w:rPr>
                <w:b/>
                <w:sz w:val="20"/>
              </w:rPr>
              <w:t>2.2.2</w:t>
            </w:r>
          </w:p>
        </w:tc>
        <w:tc>
          <w:tcPr>
            <w:tcW w:w="6085" w:type="dxa"/>
            <w:shd w:val="clear" w:color="auto" w:fill="auto"/>
          </w:tcPr>
          <w:p w14:paraId="38CEA9AF" w14:textId="77777777" w:rsidR="0099570C" w:rsidRDefault="0099570C" w:rsidP="0099570C">
            <w:pPr>
              <w:pStyle w:val="TableParagraph"/>
              <w:spacing w:before="8"/>
              <w:ind w:left="0"/>
              <w:rPr>
                <w:rFonts w:ascii="Carlito"/>
                <w:b/>
                <w:sz w:val="17"/>
              </w:rPr>
            </w:pPr>
          </w:p>
          <w:p w14:paraId="6B506EAC" w14:textId="77777777" w:rsidR="0099570C" w:rsidRDefault="0099570C" w:rsidP="0099570C">
            <w:pPr>
              <w:pStyle w:val="TableParagraph"/>
              <w:spacing w:before="0" w:line="280" w:lineRule="auto"/>
              <w:ind w:left="81" w:right="429"/>
              <w:rPr>
                <w:sz w:val="20"/>
              </w:rPr>
            </w:pPr>
            <w:r>
              <w:rPr>
                <w:sz w:val="20"/>
              </w:rPr>
              <w:t>Öğrenci ilgilerinin ölçülmesine yönelik anket hazırlanacak.</w:t>
            </w:r>
          </w:p>
        </w:tc>
        <w:tc>
          <w:tcPr>
            <w:tcW w:w="3083" w:type="dxa"/>
            <w:shd w:val="clear" w:color="auto" w:fill="auto"/>
          </w:tcPr>
          <w:p w14:paraId="07B29CFF" w14:textId="77777777" w:rsidR="0099570C" w:rsidRDefault="0099570C" w:rsidP="0099570C">
            <w:r w:rsidRPr="00D96AFD">
              <w:rPr>
                <w:sz w:val="20"/>
              </w:rPr>
              <w:t>Rehberlik Servisi</w:t>
            </w:r>
          </w:p>
        </w:tc>
        <w:tc>
          <w:tcPr>
            <w:tcW w:w="3053" w:type="dxa"/>
            <w:shd w:val="clear" w:color="auto" w:fill="auto"/>
          </w:tcPr>
          <w:p w14:paraId="6A3D9450" w14:textId="77777777" w:rsidR="0099570C" w:rsidRDefault="0099570C" w:rsidP="0099570C">
            <w:pPr>
              <w:pStyle w:val="TableParagraph"/>
              <w:spacing w:before="8"/>
              <w:ind w:left="0"/>
              <w:rPr>
                <w:rFonts w:ascii="Carlito"/>
                <w:b/>
                <w:sz w:val="28"/>
              </w:rPr>
            </w:pPr>
          </w:p>
          <w:p w14:paraId="576FAB4F" w14:textId="77777777" w:rsidR="0099570C" w:rsidRDefault="0099570C" w:rsidP="0099570C">
            <w:pPr>
              <w:pStyle w:val="TableParagraph"/>
              <w:spacing w:before="0"/>
              <w:ind w:left="77"/>
              <w:rPr>
                <w:sz w:val="20"/>
              </w:rPr>
            </w:pPr>
            <w:r>
              <w:rPr>
                <w:sz w:val="20"/>
              </w:rPr>
              <w:t>Ekim ayı ilk haftası</w:t>
            </w:r>
          </w:p>
        </w:tc>
      </w:tr>
      <w:tr w:rsidR="00317195" w14:paraId="40B5AD6D" w14:textId="77777777" w:rsidTr="00317195">
        <w:trPr>
          <w:trHeight w:val="673"/>
        </w:trPr>
        <w:tc>
          <w:tcPr>
            <w:tcW w:w="1106" w:type="dxa"/>
            <w:shd w:val="clear" w:color="auto" w:fill="auto"/>
          </w:tcPr>
          <w:p w14:paraId="4D674D4D" w14:textId="77777777" w:rsidR="00317195" w:rsidRDefault="00317195" w:rsidP="00317195">
            <w:pPr>
              <w:pStyle w:val="TableParagraph"/>
              <w:spacing w:before="95"/>
              <w:ind w:left="129"/>
              <w:rPr>
                <w:b/>
                <w:sz w:val="20"/>
              </w:rPr>
            </w:pPr>
            <w:r>
              <w:rPr>
                <w:b/>
                <w:sz w:val="20"/>
              </w:rPr>
              <w:t>2.2.3</w:t>
            </w:r>
          </w:p>
        </w:tc>
        <w:tc>
          <w:tcPr>
            <w:tcW w:w="6085" w:type="dxa"/>
            <w:shd w:val="clear" w:color="auto" w:fill="auto"/>
          </w:tcPr>
          <w:p w14:paraId="0F0D5685" w14:textId="77777777" w:rsidR="00317195" w:rsidRDefault="00317195" w:rsidP="00317195">
            <w:pPr>
              <w:pStyle w:val="TableParagraph"/>
              <w:spacing w:line="276" w:lineRule="auto"/>
              <w:ind w:left="81" w:right="505" w:firstLine="57"/>
              <w:rPr>
                <w:sz w:val="20"/>
              </w:rPr>
            </w:pPr>
            <w:r>
              <w:rPr>
                <w:sz w:val="20"/>
              </w:rPr>
              <w:t>Öğrenci ilgileri anketi değerlendirme sonuçlarına göre uygun atölyeler açılacak.</w:t>
            </w:r>
          </w:p>
        </w:tc>
        <w:tc>
          <w:tcPr>
            <w:tcW w:w="3083" w:type="dxa"/>
            <w:shd w:val="clear" w:color="auto" w:fill="auto"/>
          </w:tcPr>
          <w:p w14:paraId="0DBCF41A" w14:textId="77777777" w:rsidR="00317195" w:rsidRDefault="00317195" w:rsidP="00317195">
            <w:pPr>
              <w:pStyle w:val="TableParagraph"/>
              <w:spacing w:before="9"/>
              <w:ind w:left="0"/>
              <w:rPr>
                <w:rFonts w:ascii="Carlito"/>
                <w:b/>
                <w:sz w:val="29"/>
              </w:rPr>
            </w:pPr>
          </w:p>
          <w:p w14:paraId="24ED3D5F" w14:textId="77777777" w:rsidR="00317195" w:rsidRDefault="00317195" w:rsidP="00317195">
            <w:pPr>
              <w:pStyle w:val="TableParagraph"/>
              <w:spacing w:before="0"/>
              <w:ind w:left="139"/>
              <w:rPr>
                <w:sz w:val="20"/>
              </w:rPr>
            </w:pPr>
            <w:r>
              <w:rPr>
                <w:sz w:val="20"/>
              </w:rPr>
              <w:t>Müdür Yardımcısı</w:t>
            </w:r>
          </w:p>
        </w:tc>
        <w:tc>
          <w:tcPr>
            <w:tcW w:w="3053" w:type="dxa"/>
            <w:shd w:val="clear" w:color="auto" w:fill="auto"/>
          </w:tcPr>
          <w:p w14:paraId="3C583AA1" w14:textId="77777777" w:rsidR="00317195" w:rsidRDefault="00317195" w:rsidP="00317195">
            <w:pPr>
              <w:pStyle w:val="TableParagraph"/>
              <w:spacing w:before="9"/>
              <w:ind w:left="0"/>
              <w:rPr>
                <w:rFonts w:ascii="Carlito"/>
                <w:b/>
                <w:sz w:val="18"/>
              </w:rPr>
            </w:pPr>
          </w:p>
          <w:p w14:paraId="1FCE1984" w14:textId="77777777" w:rsidR="00317195" w:rsidRDefault="00317195" w:rsidP="00317195">
            <w:pPr>
              <w:pStyle w:val="TableParagraph"/>
              <w:spacing w:before="0" w:line="276" w:lineRule="auto"/>
              <w:ind w:left="77" w:right="555"/>
              <w:rPr>
                <w:sz w:val="20"/>
              </w:rPr>
            </w:pPr>
            <w:r>
              <w:rPr>
                <w:sz w:val="20"/>
              </w:rPr>
              <w:t>Ekim ayı ikinci haftası</w:t>
            </w:r>
          </w:p>
        </w:tc>
      </w:tr>
      <w:tr w:rsidR="00317195" w14:paraId="7E1961AB" w14:textId="77777777" w:rsidTr="00317195">
        <w:trPr>
          <w:trHeight w:val="673"/>
        </w:trPr>
        <w:tc>
          <w:tcPr>
            <w:tcW w:w="1106" w:type="dxa"/>
            <w:shd w:val="clear" w:color="auto" w:fill="auto"/>
          </w:tcPr>
          <w:p w14:paraId="14CB0B96" w14:textId="77777777" w:rsidR="00317195" w:rsidRDefault="00317195" w:rsidP="00317195">
            <w:pPr>
              <w:pStyle w:val="TableParagraph"/>
              <w:spacing w:before="95"/>
              <w:ind w:left="129"/>
              <w:rPr>
                <w:b/>
                <w:sz w:val="20"/>
              </w:rPr>
            </w:pPr>
            <w:r>
              <w:rPr>
                <w:b/>
                <w:sz w:val="20"/>
              </w:rPr>
              <w:t>2.2.4</w:t>
            </w:r>
          </w:p>
        </w:tc>
        <w:tc>
          <w:tcPr>
            <w:tcW w:w="6085" w:type="dxa"/>
            <w:shd w:val="clear" w:color="auto" w:fill="auto"/>
          </w:tcPr>
          <w:p w14:paraId="4C883CED" w14:textId="77777777" w:rsidR="00317195" w:rsidRDefault="00317195" w:rsidP="00317195">
            <w:pPr>
              <w:pStyle w:val="TableParagraph"/>
              <w:spacing w:before="9"/>
              <w:ind w:left="0"/>
              <w:rPr>
                <w:rFonts w:ascii="Carlito"/>
                <w:b/>
                <w:sz w:val="18"/>
              </w:rPr>
            </w:pPr>
          </w:p>
          <w:p w14:paraId="21963C39" w14:textId="77777777" w:rsidR="00317195" w:rsidRDefault="00317195" w:rsidP="00317195">
            <w:pPr>
              <w:pStyle w:val="TableParagraph"/>
              <w:spacing w:before="0" w:line="276" w:lineRule="auto"/>
              <w:ind w:left="81" w:right="762"/>
              <w:rPr>
                <w:sz w:val="20"/>
              </w:rPr>
            </w:pPr>
            <w:r>
              <w:rPr>
                <w:sz w:val="20"/>
              </w:rPr>
              <w:t>Yetenek alanlarıyla ile ilgili geziler düzenlenecektir.</w:t>
            </w:r>
          </w:p>
        </w:tc>
        <w:tc>
          <w:tcPr>
            <w:tcW w:w="3083" w:type="dxa"/>
            <w:shd w:val="clear" w:color="auto" w:fill="auto"/>
          </w:tcPr>
          <w:p w14:paraId="1B910E4E" w14:textId="77777777" w:rsidR="00317195" w:rsidRDefault="00317195" w:rsidP="00317195">
            <w:pPr>
              <w:pStyle w:val="TableParagraph"/>
              <w:spacing w:before="9"/>
              <w:ind w:left="0"/>
              <w:rPr>
                <w:rFonts w:ascii="Carlito"/>
                <w:b/>
                <w:sz w:val="29"/>
              </w:rPr>
            </w:pPr>
          </w:p>
          <w:p w14:paraId="26DE97A3" w14:textId="77777777" w:rsidR="00317195" w:rsidRDefault="00317195" w:rsidP="00317195">
            <w:pPr>
              <w:pStyle w:val="TableParagraph"/>
              <w:spacing w:before="0"/>
              <w:ind w:left="81"/>
              <w:rPr>
                <w:sz w:val="20"/>
              </w:rPr>
            </w:pPr>
            <w:r>
              <w:rPr>
                <w:sz w:val="20"/>
              </w:rPr>
              <w:t>Müdür Yardımcısı</w:t>
            </w:r>
          </w:p>
        </w:tc>
        <w:tc>
          <w:tcPr>
            <w:tcW w:w="3053" w:type="dxa"/>
            <w:shd w:val="clear" w:color="auto" w:fill="auto"/>
          </w:tcPr>
          <w:p w14:paraId="446BFEC3" w14:textId="77777777" w:rsidR="00317195" w:rsidRDefault="00317195" w:rsidP="00317195">
            <w:pPr>
              <w:pStyle w:val="TableParagraph"/>
              <w:spacing w:line="276" w:lineRule="auto"/>
              <w:ind w:left="77" w:right="254"/>
              <w:rPr>
                <w:sz w:val="20"/>
              </w:rPr>
            </w:pPr>
            <w:r>
              <w:rPr>
                <w:sz w:val="20"/>
              </w:rPr>
              <w:t>Ekim ayından mayıs ayı sonuna kadar</w:t>
            </w:r>
          </w:p>
        </w:tc>
      </w:tr>
    </w:tbl>
    <w:p w14:paraId="2EC4CD5D" w14:textId="77777777" w:rsidR="00F81FF4" w:rsidRDefault="00F81FF4">
      <w:pPr>
        <w:rPr>
          <w:sz w:val="20"/>
        </w:rPr>
      </w:pPr>
    </w:p>
    <w:p w14:paraId="4F074685" w14:textId="77777777" w:rsidR="00317195" w:rsidRDefault="00317195" w:rsidP="00317195">
      <w:pPr>
        <w:pStyle w:val="Balk2"/>
        <w:spacing w:before="93" w:after="9" w:line="273" w:lineRule="auto"/>
        <w:ind w:firstLine="62"/>
      </w:pPr>
      <w:r>
        <w:t>Stratejik Hedef 2.3: Merkezimizde gerçekleştirilen sosyal kültürel etkinlikler artırılacaktır. Performans Göstergeleri</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9"/>
        <w:gridCol w:w="5367"/>
        <w:gridCol w:w="1373"/>
        <w:gridCol w:w="499"/>
        <w:gridCol w:w="492"/>
        <w:gridCol w:w="993"/>
        <w:gridCol w:w="2984"/>
      </w:tblGrid>
      <w:tr w:rsidR="00317195" w14:paraId="670191E6" w14:textId="77777777" w:rsidTr="00317195">
        <w:trPr>
          <w:trHeight w:val="440"/>
        </w:trPr>
        <w:tc>
          <w:tcPr>
            <w:tcW w:w="1529" w:type="dxa"/>
            <w:vMerge w:val="restart"/>
          </w:tcPr>
          <w:p w14:paraId="65293F12" w14:textId="77777777" w:rsidR="00317195" w:rsidRDefault="00317195" w:rsidP="000E6B48">
            <w:pPr>
              <w:pStyle w:val="TableParagraph"/>
              <w:spacing w:before="9"/>
              <w:ind w:left="0"/>
              <w:rPr>
                <w:b/>
                <w:sz w:val="20"/>
              </w:rPr>
            </w:pPr>
          </w:p>
          <w:p w14:paraId="7A657ECF" w14:textId="77777777" w:rsidR="00317195" w:rsidRDefault="00317195" w:rsidP="000E6B48">
            <w:pPr>
              <w:pStyle w:val="TableParagraph"/>
              <w:spacing w:before="1"/>
              <w:ind w:left="110"/>
              <w:rPr>
                <w:b/>
              </w:rPr>
            </w:pPr>
            <w:r>
              <w:rPr>
                <w:b/>
              </w:rPr>
              <w:t>No</w:t>
            </w:r>
          </w:p>
        </w:tc>
        <w:tc>
          <w:tcPr>
            <w:tcW w:w="5367" w:type="dxa"/>
            <w:vMerge w:val="restart"/>
          </w:tcPr>
          <w:p w14:paraId="22BED345" w14:textId="77777777" w:rsidR="00317195" w:rsidRDefault="00317195" w:rsidP="000E6B48">
            <w:pPr>
              <w:pStyle w:val="TableParagraph"/>
              <w:spacing w:before="110"/>
              <w:ind w:left="110" w:right="1197"/>
              <w:rPr>
                <w:b/>
              </w:rPr>
            </w:pPr>
            <w:r>
              <w:rPr>
                <w:b/>
              </w:rPr>
              <w:t>PERFORMANS GÖSTERGESİ</w:t>
            </w:r>
          </w:p>
        </w:tc>
        <w:tc>
          <w:tcPr>
            <w:tcW w:w="1872" w:type="dxa"/>
            <w:gridSpan w:val="2"/>
          </w:tcPr>
          <w:p w14:paraId="0DBBD284" w14:textId="77777777" w:rsidR="00317195" w:rsidRDefault="00317195" w:rsidP="000E6B48">
            <w:pPr>
              <w:pStyle w:val="TableParagraph"/>
              <w:spacing w:before="76"/>
              <w:ind w:left="111"/>
              <w:rPr>
                <w:b/>
              </w:rPr>
            </w:pPr>
            <w:r>
              <w:rPr>
                <w:b/>
              </w:rPr>
              <w:t>Mevcut</w:t>
            </w:r>
          </w:p>
        </w:tc>
        <w:tc>
          <w:tcPr>
            <w:tcW w:w="4469" w:type="dxa"/>
            <w:gridSpan w:val="3"/>
          </w:tcPr>
          <w:p w14:paraId="7987BA43" w14:textId="77777777" w:rsidR="00317195" w:rsidRDefault="00317195" w:rsidP="000E6B48">
            <w:pPr>
              <w:pStyle w:val="TableParagraph"/>
              <w:spacing w:before="76"/>
              <w:ind w:left="108"/>
              <w:rPr>
                <w:b/>
              </w:rPr>
            </w:pPr>
            <w:r>
              <w:rPr>
                <w:b/>
              </w:rPr>
              <w:t>HEDEF</w:t>
            </w:r>
          </w:p>
        </w:tc>
      </w:tr>
      <w:tr w:rsidR="0099570C" w14:paraId="2D43BEE2" w14:textId="77777777" w:rsidTr="000E6B48">
        <w:trPr>
          <w:trHeight w:val="319"/>
        </w:trPr>
        <w:tc>
          <w:tcPr>
            <w:tcW w:w="1529" w:type="dxa"/>
            <w:vMerge/>
            <w:tcBorders>
              <w:top w:val="nil"/>
            </w:tcBorders>
          </w:tcPr>
          <w:p w14:paraId="4247249B" w14:textId="77777777" w:rsidR="0099570C" w:rsidRDefault="0099570C" w:rsidP="0099570C">
            <w:pPr>
              <w:rPr>
                <w:sz w:val="2"/>
                <w:szCs w:val="2"/>
              </w:rPr>
            </w:pPr>
          </w:p>
        </w:tc>
        <w:tc>
          <w:tcPr>
            <w:tcW w:w="5367" w:type="dxa"/>
            <w:vMerge/>
            <w:tcBorders>
              <w:top w:val="nil"/>
            </w:tcBorders>
          </w:tcPr>
          <w:p w14:paraId="3E543868" w14:textId="77777777" w:rsidR="0099570C" w:rsidRDefault="0099570C" w:rsidP="0099570C">
            <w:pPr>
              <w:rPr>
                <w:sz w:val="2"/>
                <w:szCs w:val="2"/>
              </w:rPr>
            </w:pPr>
          </w:p>
        </w:tc>
        <w:tc>
          <w:tcPr>
            <w:tcW w:w="1373" w:type="dxa"/>
          </w:tcPr>
          <w:p w14:paraId="4004CF6A" w14:textId="77777777" w:rsidR="0099570C" w:rsidRDefault="0099570C" w:rsidP="0099570C">
            <w:pPr>
              <w:pStyle w:val="TableParagraph"/>
              <w:spacing w:before="201"/>
              <w:ind w:left="95"/>
              <w:rPr>
                <w:b/>
              </w:rPr>
            </w:pPr>
            <w:r>
              <w:rPr>
                <w:b/>
              </w:rPr>
              <w:t>2020</w:t>
            </w:r>
          </w:p>
        </w:tc>
        <w:tc>
          <w:tcPr>
            <w:tcW w:w="991" w:type="dxa"/>
            <w:gridSpan w:val="2"/>
          </w:tcPr>
          <w:p w14:paraId="1395E2FD" w14:textId="77777777" w:rsidR="0099570C" w:rsidRDefault="0099570C" w:rsidP="0099570C">
            <w:pPr>
              <w:pStyle w:val="TableParagraph"/>
              <w:spacing w:before="201"/>
              <w:ind w:left="96"/>
              <w:rPr>
                <w:b/>
              </w:rPr>
            </w:pPr>
            <w:r>
              <w:rPr>
                <w:b/>
              </w:rPr>
              <w:t>2021</w:t>
            </w:r>
          </w:p>
        </w:tc>
        <w:tc>
          <w:tcPr>
            <w:tcW w:w="993" w:type="dxa"/>
          </w:tcPr>
          <w:p w14:paraId="7831B057" w14:textId="77777777" w:rsidR="0099570C" w:rsidRDefault="0099570C" w:rsidP="0099570C">
            <w:pPr>
              <w:pStyle w:val="TableParagraph"/>
              <w:spacing w:before="201"/>
              <w:ind w:left="101"/>
              <w:rPr>
                <w:b/>
              </w:rPr>
            </w:pPr>
            <w:r>
              <w:rPr>
                <w:b/>
              </w:rPr>
              <w:t>2022</w:t>
            </w:r>
          </w:p>
        </w:tc>
        <w:tc>
          <w:tcPr>
            <w:tcW w:w="2984" w:type="dxa"/>
          </w:tcPr>
          <w:p w14:paraId="2546EECC" w14:textId="77777777" w:rsidR="0099570C" w:rsidRDefault="0099570C" w:rsidP="0099570C">
            <w:pPr>
              <w:pStyle w:val="TableParagraph"/>
              <w:spacing w:before="19"/>
              <w:ind w:left="119"/>
              <w:rPr>
                <w:b/>
              </w:rPr>
            </w:pPr>
            <w:r>
              <w:rPr>
                <w:b/>
              </w:rPr>
              <w:t>2023</w:t>
            </w:r>
          </w:p>
        </w:tc>
      </w:tr>
      <w:tr w:rsidR="0099570C" w14:paraId="2F139354" w14:textId="77777777" w:rsidTr="000E6B48">
        <w:trPr>
          <w:trHeight w:val="576"/>
        </w:trPr>
        <w:tc>
          <w:tcPr>
            <w:tcW w:w="1529" w:type="dxa"/>
          </w:tcPr>
          <w:p w14:paraId="1AFEB57A" w14:textId="77777777" w:rsidR="0099570C" w:rsidRDefault="0099570C" w:rsidP="000E6B48">
            <w:pPr>
              <w:pStyle w:val="TableParagraph"/>
              <w:spacing w:before="144"/>
              <w:ind w:left="110"/>
              <w:rPr>
                <w:b/>
              </w:rPr>
            </w:pPr>
            <w:r>
              <w:rPr>
                <w:b/>
              </w:rPr>
              <w:t>PG.2.3.1</w:t>
            </w:r>
          </w:p>
        </w:tc>
        <w:tc>
          <w:tcPr>
            <w:tcW w:w="5367" w:type="dxa"/>
          </w:tcPr>
          <w:p w14:paraId="3884C6D6" w14:textId="77777777" w:rsidR="0099570C" w:rsidRDefault="0099570C" w:rsidP="000E6B48">
            <w:pPr>
              <w:pStyle w:val="TableParagraph"/>
              <w:spacing w:before="0"/>
              <w:ind w:left="110" w:right="1197"/>
            </w:pPr>
            <w:r>
              <w:t>Düzenlenen resim sergisi sayısı/katılımcı sayısı</w:t>
            </w:r>
          </w:p>
        </w:tc>
        <w:tc>
          <w:tcPr>
            <w:tcW w:w="1373" w:type="dxa"/>
          </w:tcPr>
          <w:p w14:paraId="58CCDE73" w14:textId="3111FE7C" w:rsidR="0099570C" w:rsidRDefault="003B1C3F" w:rsidP="000E6B48">
            <w:pPr>
              <w:pStyle w:val="TableParagraph"/>
              <w:spacing w:before="149"/>
              <w:ind w:left="111"/>
            </w:pPr>
            <w:r>
              <w:t>0</w:t>
            </w:r>
          </w:p>
        </w:tc>
        <w:tc>
          <w:tcPr>
            <w:tcW w:w="991" w:type="dxa"/>
            <w:gridSpan w:val="2"/>
          </w:tcPr>
          <w:p w14:paraId="467ED265" w14:textId="48A0599A" w:rsidR="0099570C" w:rsidRDefault="003B1C3F" w:rsidP="000E6B48">
            <w:pPr>
              <w:pStyle w:val="TableParagraph"/>
              <w:spacing w:before="149"/>
              <w:ind w:left="112"/>
            </w:pPr>
            <w:r>
              <w:t>1</w:t>
            </w:r>
          </w:p>
        </w:tc>
        <w:tc>
          <w:tcPr>
            <w:tcW w:w="993" w:type="dxa"/>
          </w:tcPr>
          <w:p w14:paraId="0A5A46C2" w14:textId="1A90CFBD" w:rsidR="0099570C" w:rsidRDefault="003B1C3F" w:rsidP="000E6B48">
            <w:pPr>
              <w:pStyle w:val="TableParagraph"/>
              <w:spacing w:before="0"/>
              <w:ind w:left="114"/>
            </w:pPr>
            <w:r>
              <w:t>1</w:t>
            </w:r>
          </w:p>
        </w:tc>
        <w:tc>
          <w:tcPr>
            <w:tcW w:w="2984" w:type="dxa"/>
          </w:tcPr>
          <w:p w14:paraId="445940B1" w14:textId="4668599E" w:rsidR="0099570C" w:rsidRDefault="003B1C3F" w:rsidP="000E6B48">
            <w:pPr>
              <w:pStyle w:val="TableParagraph"/>
              <w:spacing w:before="0"/>
              <w:ind w:left="119"/>
            </w:pPr>
            <w:r>
              <w:t>2</w:t>
            </w:r>
          </w:p>
        </w:tc>
      </w:tr>
      <w:tr w:rsidR="0099570C" w14:paraId="7781CA73" w14:textId="77777777" w:rsidTr="000E6B48">
        <w:trPr>
          <w:trHeight w:val="570"/>
        </w:trPr>
        <w:tc>
          <w:tcPr>
            <w:tcW w:w="1529" w:type="dxa"/>
          </w:tcPr>
          <w:p w14:paraId="1D07CCDE" w14:textId="77777777" w:rsidR="0099570C" w:rsidRDefault="0099570C" w:rsidP="000E6B48">
            <w:pPr>
              <w:pStyle w:val="TableParagraph"/>
              <w:spacing w:before="124"/>
              <w:ind w:left="110"/>
              <w:rPr>
                <w:b/>
              </w:rPr>
            </w:pPr>
            <w:r>
              <w:rPr>
                <w:b/>
              </w:rPr>
              <w:t>PG.2.3.2</w:t>
            </w:r>
          </w:p>
        </w:tc>
        <w:tc>
          <w:tcPr>
            <w:tcW w:w="5367" w:type="dxa"/>
          </w:tcPr>
          <w:p w14:paraId="4F4B21D6" w14:textId="77777777" w:rsidR="0099570C" w:rsidRDefault="0099570C" w:rsidP="000E6B48">
            <w:pPr>
              <w:pStyle w:val="TableParagraph"/>
              <w:spacing w:before="2" w:line="237" w:lineRule="auto"/>
              <w:ind w:left="110" w:right="976"/>
            </w:pPr>
            <w:r>
              <w:t>Düzenlenen müzik gösterisi sayısı/katılımcı sayısı</w:t>
            </w:r>
          </w:p>
        </w:tc>
        <w:tc>
          <w:tcPr>
            <w:tcW w:w="1373" w:type="dxa"/>
          </w:tcPr>
          <w:p w14:paraId="105DE9A2" w14:textId="6DE5648E" w:rsidR="0099570C" w:rsidRDefault="003B1C3F" w:rsidP="000E6B48">
            <w:pPr>
              <w:pStyle w:val="TableParagraph"/>
              <w:spacing w:before="144"/>
              <w:ind w:left="111"/>
            </w:pPr>
            <w:r>
              <w:t>0</w:t>
            </w:r>
          </w:p>
        </w:tc>
        <w:tc>
          <w:tcPr>
            <w:tcW w:w="991" w:type="dxa"/>
            <w:gridSpan w:val="2"/>
          </w:tcPr>
          <w:p w14:paraId="7DD8ABFD" w14:textId="1D4133BD" w:rsidR="0099570C" w:rsidRDefault="003B1C3F" w:rsidP="000E6B48">
            <w:pPr>
              <w:pStyle w:val="TableParagraph"/>
              <w:spacing w:before="144"/>
              <w:ind w:left="112"/>
            </w:pPr>
            <w:r>
              <w:t>1</w:t>
            </w:r>
          </w:p>
        </w:tc>
        <w:tc>
          <w:tcPr>
            <w:tcW w:w="993" w:type="dxa"/>
          </w:tcPr>
          <w:p w14:paraId="7C4AF554" w14:textId="395056E5" w:rsidR="0099570C" w:rsidRDefault="003B1C3F" w:rsidP="000E6B48">
            <w:pPr>
              <w:pStyle w:val="TableParagraph"/>
              <w:spacing w:before="0"/>
              <w:ind w:left="114"/>
            </w:pPr>
            <w:r>
              <w:t>1</w:t>
            </w:r>
          </w:p>
        </w:tc>
        <w:tc>
          <w:tcPr>
            <w:tcW w:w="2984" w:type="dxa"/>
          </w:tcPr>
          <w:p w14:paraId="62B2916C" w14:textId="72FF2247" w:rsidR="0099570C" w:rsidRDefault="003B1C3F" w:rsidP="000E6B48">
            <w:pPr>
              <w:pStyle w:val="TableParagraph"/>
              <w:spacing w:before="0"/>
              <w:ind w:left="119"/>
            </w:pPr>
            <w:r>
              <w:t>2</w:t>
            </w:r>
          </w:p>
        </w:tc>
      </w:tr>
      <w:tr w:rsidR="0099570C" w14:paraId="02FEA4C2" w14:textId="77777777" w:rsidTr="000E6B48">
        <w:trPr>
          <w:trHeight w:val="575"/>
        </w:trPr>
        <w:tc>
          <w:tcPr>
            <w:tcW w:w="1529" w:type="dxa"/>
          </w:tcPr>
          <w:p w14:paraId="4940A566" w14:textId="77777777" w:rsidR="0099570C" w:rsidRDefault="0099570C" w:rsidP="000E6B48">
            <w:pPr>
              <w:pStyle w:val="TableParagraph"/>
              <w:spacing w:before="0"/>
              <w:ind w:left="110"/>
            </w:pPr>
            <w:r>
              <w:t>PG.2.3.3</w:t>
            </w:r>
          </w:p>
        </w:tc>
        <w:tc>
          <w:tcPr>
            <w:tcW w:w="5367" w:type="dxa"/>
          </w:tcPr>
          <w:p w14:paraId="50160B34" w14:textId="77777777" w:rsidR="0099570C" w:rsidRDefault="0099570C" w:rsidP="000E6B48">
            <w:pPr>
              <w:pStyle w:val="TableParagraph"/>
              <w:spacing w:before="0"/>
              <w:ind w:left="110" w:right="658"/>
            </w:pPr>
            <w:r>
              <w:t>Velilere yönelik gerçekleştirilen eğitim sayısı/katılımcı sayısı</w:t>
            </w:r>
          </w:p>
        </w:tc>
        <w:tc>
          <w:tcPr>
            <w:tcW w:w="1373" w:type="dxa"/>
          </w:tcPr>
          <w:p w14:paraId="78B898DD" w14:textId="5188A7F0" w:rsidR="0099570C" w:rsidRDefault="0099570C" w:rsidP="000E6B48">
            <w:pPr>
              <w:pStyle w:val="TableParagraph"/>
              <w:spacing w:before="148"/>
              <w:ind w:left="111"/>
            </w:pPr>
          </w:p>
        </w:tc>
        <w:tc>
          <w:tcPr>
            <w:tcW w:w="991" w:type="dxa"/>
            <w:gridSpan w:val="2"/>
          </w:tcPr>
          <w:p w14:paraId="5CCD415B" w14:textId="5E4BD609" w:rsidR="0099570C" w:rsidRDefault="003B1C3F" w:rsidP="000E6B48">
            <w:pPr>
              <w:pStyle w:val="TableParagraph"/>
              <w:spacing w:before="148"/>
              <w:ind w:left="112"/>
            </w:pPr>
            <w:r>
              <w:t>12</w:t>
            </w:r>
          </w:p>
        </w:tc>
        <w:tc>
          <w:tcPr>
            <w:tcW w:w="993" w:type="dxa"/>
          </w:tcPr>
          <w:p w14:paraId="49512FA0" w14:textId="0D85BA90" w:rsidR="0099570C" w:rsidRDefault="003B1C3F" w:rsidP="000E6B48">
            <w:pPr>
              <w:pStyle w:val="TableParagraph"/>
              <w:spacing w:before="0"/>
              <w:ind w:left="114"/>
            </w:pPr>
            <w:r>
              <w:t>13</w:t>
            </w:r>
          </w:p>
        </w:tc>
        <w:tc>
          <w:tcPr>
            <w:tcW w:w="2984" w:type="dxa"/>
          </w:tcPr>
          <w:p w14:paraId="4A9CF8B9" w14:textId="2DE3F040" w:rsidR="0099570C" w:rsidRDefault="003B1C3F" w:rsidP="000E6B48">
            <w:pPr>
              <w:pStyle w:val="TableParagraph"/>
              <w:spacing w:before="0"/>
              <w:ind w:left="119"/>
            </w:pPr>
            <w:r>
              <w:t>14</w:t>
            </w:r>
          </w:p>
        </w:tc>
      </w:tr>
      <w:tr w:rsidR="0099570C" w14:paraId="1D8CC174" w14:textId="77777777" w:rsidTr="000E6B48">
        <w:trPr>
          <w:trHeight w:val="791"/>
        </w:trPr>
        <w:tc>
          <w:tcPr>
            <w:tcW w:w="1529" w:type="dxa"/>
          </w:tcPr>
          <w:p w14:paraId="7E0347E4" w14:textId="77777777" w:rsidR="0099570C" w:rsidRDefault="0099570C" w:rsidP="000E6B48">
            <w:pPr>
              <w:pStyle w:val="TableParagraph"/>
              <w:spacing w:before="0"/>
              <w:ind w:left="110"/>
            </w:pPr>
            <w:r>
              <w:t>PG.2.3.4</w:t>
            </w:r>
          </w:p>
        </w:tc>
        <w:tc>
          <w:tcPr>
            <w:tcW w:w="5367" w:type="dxa"/>
          </w:tcPr>
          <w:p w14:paraId="5EE9F67B" w14:textId="77777777" w:rsidR="0099570C" w:rsidRDefault="0099570C" w:rsidP="000E6B48">
            <w:pPr>
              <w:pStyle w:val="TableParagraph"/>
              <w:spacing w:before="0" w:line="248" w:lineRule="exact"/>
              <w:ind w:left="110"/>
            </w:pPr>
            <w:r>
              <w:t>Yazar öğrenci buluşmaları</w:t>
            </w:r>
          </w:p>
          <w:p w14:paraId="50A1B8CE" w14:textId="77777777" w:rsidR="0099570C" w:rsidRDefault="0099570C" w:rsidP="000E6B48">
            <w:pPr>
              <w:pStyle w:val="TableParagraph"/>
              <w:spacing w:before="2" w:line="250" w:lineRule="atLeast"/>
              <w:ind w:left="110" w:right="206"/>
            </w:pPr>
            <w:r>
              <w:t>kapsamında gerçekleştirilen etkinlik sayısı</w:t>
            </w:r>
          </w:p>
        </w:tc>
        <w:tc>
          <w:tcPr>
            <w:tcW w:w="1373" w:type="dxa"/>
          </w:tcPr>
          <w:p w14:paraId="673B94CB" w14:textId="77777777" w:rsidR="0099570C" w:rsidRDefault="0099570C" w:rsidP="000E6B48">
            <w:pPr>
              <w:pStyle w:val="TableParagraph"/>
              <w:spacing w:before="8"/>
              <w:ind w:left="0"/>
              <w:rPr>
                <w:b/>
                <w:sz w:val="21"/>
              </w:rPr>
            </w:pPr>
          </w:p>
          <w:p w14:paraId="73C82767" w14:textId="77777777" w:rsidR="0099570C" w:rsidRDefault="0099570C" w:rsidP="000E6B48">
            <w:pPr>
              <w:pStyle w:val="TableParagraph"/>
              <w:spacing w:before="0"/>
              <w:ind w:left="111"/>
            </w:pPr>
            <w:r>
              <w:t>0</w:t>
            </w:r>
          </w:p>
        </w:tc>
        <w:tc>
          <w:tcPr>
            <w:tcW w:w="991" w:type="dxa"/>
            <w:gridSpan w:val="2"/>
          </w:tcPr>
          <w:p w14:paraId="609C9DB1" w14:textId="77777777" w:rsidR="0099570C" w:rsidRDefault="0099570C" w:rsidP="000E6B48">
            <w:pPr>
              <w:pStyle w:val="TableParagraph"/>
              <w:spacing w:before="8"/>
              <w:ind w:left="0"/>
              <w:rPr>
                <w:b/>
                <w:sz w:val="21"/>
              </w:rPr>
            </w:pPr>
          </w:p>
          <w:p w14:paraId="735A7221" w14:textId="77777777" w:rsidR="0099570C" w:rsidRDefault="0099570C" w:rsidP="000E6B48">
            <w:pPr>
              <w:pStyle w:val="TableParagraph"/>
              <w:spacing w:before="0"/>
              <w:ind w:left="112"/>
            </w:pPr>
            <w:r>
              <w:t>1</w:t>
            </w:r>
          </w:p>
        </w:tc>
        <w:tc>
          <w:tcPr>
            <w:tcW w:w="993" w:type="dxa"/>
          </w:tcPr>
          <w:p w14:paraId="6FD94C3A" w14:textId="2686A824" w:rsidR="0099570C" w:rsidRDefault="003B1C3F" w:rsidP="000E6B48">
            <w:pPr>
              <w:pStyle w:val="TableParagraph"/>
              <w:spacing w:before="0" w:line="248" w:lineRule="exact"/>
              <w:ind w:left="114"/>
            </w:pPr>
            <w:r>
              <w:t>1</w:t>
            </w:r>
          </w:p>
        </w:tc>
        <w:tc>
          <w:tcPr>
            <w:tcW w:w="2984" w:type="dxa"/>
          </w:tcPr>
          <w:p w14:paraId="7E4E512A" w14:textId="272E1DE6" w:rsidR="0099570C" w:rsidRDefault="003B1C3F" w:rsidP="000E6B48">
            <w:pPr>
              <w:pStyle w:val="TableParagraph"/>
              <w:spacing w:before="0" w:line="248" w:lineRule="exact"/>
              <w:ind w:left="119"/>
            </w:pPr>
            <w:r>
              <w:t>1</w:t>
            </w:r>
          </w:p>
        </w:tc>
      </w:tr>
      <w:tr w:rsidR="0099570C" w14:paraId="7ED58802" w14:textId="77777777" w:rsidTr="000E6B48">
        <w:trPr>
          <w:trHeight w:val="570"/>
        </w:trPr>
        <w:tc>
          <w:tcPr>
            <w:tcW w:w="1529" w:type="dxa"/>
          </w:tcPr>
          <w:p w14:paraId="3BE64918" w14:textId="77777777" w:rsidR="0099570C" w:rsidRDefault="0099570C" w:rsidP="000E6B48">
            <w:pPr>
              <w:pStyle w:val="TableParagraph"/>
              <w:spacing w:before="0"/>
              <w:ind w:left="110"/>
            </w:pPr>
            <w:r>
              <w:t>PG.2.3.5</w:t>
            </w:r>
          </w:p>
        </w:tc>
        <w:tc>
          <w:tcPr>
            <w:tcW w:w="5367" w:type="dxa"/>
          </w:tcPr>
          <w:p w14:paraId="0C8F0247" w14:textId="77777777" w:rsidR="0099570C" w:rsidRDefault="0099570C" w:rsidP="000E6B48">
            <w:pPr>
              <w:pStyle w:val="TableParagraph"/>
              <w:spacing w:before="0"/>
              <w:ind w:left="110"/>
            </w:pPr>
            <w:r>
              <w:t>Film okuma etkinlikleri sayısı</w:t>
            </w:r>
          </w:p>
        </w:tc>
        <w:tc>
          <w:tcPr>
            <w:tcW w:w="1373" w:type="dxa"/>
          </w:tcPr>
          <w:p w14:paraId="65570820" w14:textId="77777777" w:rsidR="0099570C" w:rsidRDefault="0099570C" w:rsidP="000E6B48">
            <w:pPr>
              <w:pStyle w:val="TableParagraph"/>
              <w:spacing w:before="144"/>
              <w:ind w:left="111"/>
            </w:pPr>
            <w:r>
              <w:t>0</w:t>
            </w:r>
          </w:p>
        </w:tc>
        <w:tc>
          <w:tcPr>
            <w:tcW w:w="991" w:type="dxa"/>
            <w:gridSpan w:val="2"/>
          </w:tcPr>
          <w:p w14:paraId="56DFA584" w14:textId="77777777" w:rsidR="0099570C" w:rsidRDefault="0099570C" w:rsidP="000E6B48">
            <w:pPr>
              <w:pStyle w:val="TableParagraph"/>
              <w:spacing w:before="144"/>
              <w:ind w:left="112"/>
            </w:pPr>
            <w:r>
              <w:t>1</w:t>
            </w:r>
          </w:p>
        </w:tc>
        <w:tc>
          <w:tcPr>
            <w:tcW w:w="993" w:type="dxa"/>
          </w:tcPr>
          <w:p w14:paraId="5CDD9663" w14:textId="77777777" w:rsidR="0099570C" w:rsidRDefault="0099570C" w:rsidP="000E6B48">
            <w:pPr>
              <w:pStyle w:val="TableParagraph"/>
              <w:spacing w:before="0"/>
              <w:ind w:left="114"/>
            </w:pPr>
            <w:r>
              <w:t>1</w:t>
            </w:r>
          </w:p>
        </w:tc>
        <w:tc>
          <w:tcPr>
            <w:tcW w:w="2984" w:type="dxa"/>
          </w:tcPr>
          <w:p w14:paraId="3BDF4136" w14:textId="77777777" w:rsidR="0099570C" w:rsidRDefault="0099570C" w:rsidP="000E6B48">
            <w:pPr>
              <w:pStyle w:val="TableParagraph"/>
              <w:spacing w:before="0"/>
              <w:ind w:left="119"/>
            </w:pPr>
            <w:r>
              <w:t>2</w:t>
            </w:r>
          </w:p>
        </w:tc>
      </w:tr>
    </w:tbl>
    <w:p w14:paraId="60CFBB4C" w14:textId="77777777" w:rsidR="00F81FF4" w:rsidRDefault="00F81FF4">
      <w:pPr>
        <w:pStyle w:val="GvdeMetni"/>
        <w:rPr>
          <w:b/>
          <w:sz w:val="28"/>
        </w:rPr>
      </w:pPr>
    </w:p>
    <w:tbl>
      <w:tblPr>
        <w:tblStyle w:val="TableNormal"/>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40"/>
        <w:gridCol w:w="5344"/>
        <w:gridCol w:w="3723"/>
        <w:gridCol w:w="2726"/>
      </w:tblGrid>
      <w:tr w:rsidR="00F81FF4" w14:paraId="78405441" w14:textId="77777777" w:rsidTr="00317195">
        <w:trPr>
          <w:trHeight w:val="456"/>
        </w:trPr>
        <w:tc>
          <w:tcPr>
            <w:tcW w:w="940" w:type="dxa"/>
          </w:tcPr>
          <w:p w14:paraId="1C513525" w14:textId="77777777" w:rsidR="00F81FF4" w:rsidRDefault="00691387">
            <w:pPr>
              <w:pStyle w:val="TableParagraph"/>
              <w:spacing w:before="86"/>
              <w:ind w:left="50" w:right="42"/>
              <w:jc w:val="center"/>
              <w:rPr>
                <w:b/>
              </w:rPr>
            </w:pPr>
            <w:r>
              <w:rPr>
                <w:b/>
              </w:rPr>
              <w:lastRenderedPageBreak/>
              <w:t>No</w:t>
            </w:r>
          </w:p>
        </w:tc>
        <w:tc>
          <w:tcPr>
            <w:tcW w:w="5344" w:type="dxa"/>
          </w:tcPr>
          <w:p w14:paraId="72707A72" w14:textId="77777777" w:rsidR="00F81FF4" w:rsidRDefault="00691387">
            <w:pPr>
              <w:pStyle w:val="TableParagraph"/>
              <w:spacing w:before="86"/>
              <w:ind w:left="1329"/>
              <w:rPr>
                <w:b/>
              </w:rPr>
            </w:pPr>
            <w:r>
              <w:rPr>
                <w:b/>
              </w:rPr>
              <w:t>Eylem İfadesi</w:t>
            </w:r>
          </w:p>
        </w:tc>
        <w:tc>
          <w:tcPr>
            <w:tcW w:w="3723" w:type="dxa"/>
          </w:tcPr>
          <w:p w14:paraId="6016557B" w14:textId="77777777" w:rsidR="00F81FF4" w:rsidRDefault="00691387">
            <w:pPr>
              <w:pStyle w:val="TableParagraph"/>
              <w:spacing w:before="86"/>
              <w:ind w:left="484"/>
              <w:rPr>
                <w:b/>
              </w:rPr>
            </w:pPr>
            <w:r>
              <w:rPr>
                <w:b/>
              </w:rPr>
              <w:t>Eylem Sorumlusu</w:t>
            </w:r>
          </w:p>
        </w:tc>
        <w:tc>
          <w:tcPr>
            <w:tcW w:w="2726" w:type="dxa"/>
          </w:tcPr>
          <w:p w14:paraId="53DA4971" w14:textId="77777777" w:rsidR="00F81FF4" w:rsidRDefault="00691387">
            <w:pPr>
              <w:pStyle w:val="TableParagraph"/>
              <w:spacing w:before="86"/>
              <w:ind w:left="383"/>
              <w:rPr>
                <w:b/>
              </w:rPr>
            </w:pPr>
            <w:r>
              <w:rPr>
                <w:b/>
              </w:rPr>
              <w:t>Eylem Tarihi</w:t>
            </w:r>
          </w:p>
        </w:tc>
      </w:tr>
      <w:tr w:rsidR="00F81FF4" w14:paraId="4C500855" w14:textId="77777777" w:rsidTr="00317195">
        <w:trPr>
          <w:trHeight w:val="585"/>
        </w:trPr>
        <w:tc>
          <w:tcPr>
            <w:tcW w:w="940" w:type="dxa"/>
          </w:tcPr>
          <w:p w14:paraId="56ED4A82" w14:textId="77777777" w:rsidR="00F81FF4" w:rsidRDefault="00691387">
            <w:pPr>
              <w:pStyle w:val="TableParagraph"/>
              <w:spacing w:before="148"/>
              <w:ind w:left="63" w:right="42"/>
              <w:jc w:val="center"/>
              <w:rPr>
                <w:b/>
              </w:rPr>
            </w:pPr>
            <w:r>
              <w:rPr>
                <w:b/>
              </w:rPr>
              <w:t>2.3.1.</w:t>
            </w:r>
          </w:p>
        </w:tc>
        <w:tc>
          <w:tcPr>
            <w:tcW w:w="5344" w:type="dxa"/>
          </w:tcPr>
          <w:p w14:paraId="685031AB" w14:textId="77777777" w:rsidR="00F81FF4" w:rsidRDefault="00691387">
            <w:pPr>
              <w:pStyle w:val="TableParagraph"/>
              <w:spacing w:before="153"/>
              <w:ind w:left="71"/>
            </w:pPr>
            <w:r>
              <w:t>Yıllık faaliyetlerin planları yapılacaktır.</w:t>
            </w:r>
          </w:p>
        </w:tc>
        <w:tc>
          <w:tcPr>
            <w:tcW w:w="3723" w:type="dxa"/>
          </w:tcPr>
          <w:p w14:paraId="678E6228" w14:textId="77777777" w:rsidR="00F81FF4" w:rsidRDefault="00691387">
            <w:pPr>
              <w:pStyle w:val="TableParagraph"/>
              <w:spacing w:before="153"/>
              <w:ind w:left="71"/>
            </w:pPr>
            <w:r>
              <w:t>Okul İdaresi</w:t>
            </w:r>
          </w:p>
        </w:tc>
        <w:tc>
          <w:tcPr>
            <w:tcW w:w="2726" w:type="dxa"/>
          </w:tcPr>
          <w:p w14:paraId="5C588E18" w14:textId="0EDB8CE6" w:rsidR="00F81FF4" w:rsidRDefault="00691387">
            <w:pPr>
              <w:pStyle w:val="TableParagraph"/>
              <w:spacing w:before="0" w:line="253" w:lineRule="exact"/>
              <w:ind w:left="71"/>
            </w:pPr>
            <w:r>
              <w:t>20/01/202</w:t>
            </w:r>
            <w:r w:rsidR="00272AD3">
              <w:t>3</w:t>
            </w:r>
          </w:p>
        </w:tc>
      </w:tr>
      <w:tr w:rsidR="00317195" w14:paraId="10BC1CAD" w14:textId="77777777" w:rsidTr="00317195">
        <w:trPr>
          <w:trHeight w:val="585"/>
        </w:trPr>
        <w:tc>
          <w:tcPr>
            <w:tcW w:w="940" w:type="dxa"/>
          </w:tcPr>
          <w:p w14:paraId="355C8803" w14:textId="77777777" w:rsidR="00317195" w:rsidRDefault="00317195" w:rsidP="00317195">
            <w:pPr>
              <w:pStyle w:val="TableParagraph"/>
              <w:spacing w:before="153"/>
              <w:ind w:left="63" w:right="38"/>
              <w:jc w:val="center"/>
              <w:rPr>
                <w:b/>
              </w:rPr>
            </w:pPr>
            <w:r>
              <w:rPr>
                <w:b/>
              </w:rPr>
              <w:t>2.3.2</w:t>
            </w:r>
          </w:p>
        </w:tc>
        <w:tc>
          <w:tcPr>
            <w:tcW w:w="5344" w:type="dxa"/>
          </w:tcPr>
          <w:p w14:paraId="39DA9A7B" w14:textId="77777777" w:rsidR="00317195" w:rsidRDefault="00317195" w:rsidP="000B6EDD">
            <w:pPr>
              <w:pStyle w:val="TableParagraph"/>
              <w:spacing w:before="158"/>
              <w:ind w:left="49" w:right="164"/>
            </w:pPr>
            <w:r>
              <w:t>Yıl içerisinde resim sergisi yapılacaktır.</w:t>
            </w:r>
          </w:p>
        </w:tc>
        <w:tc>
          <w:tcPr>
            <w:tcW w:w="3723" w:type="dxa"/>
          </w:tcPr>
          <w:p w14:paraId="12652DCA" w14:textId="77777777" w:rsidR="00317195" w:rsidRDefault="00317195" w:rsidP="00317195">
            <w:pPr>
              <w:pStyle w:val="TableParagraph"/>
              <w:spacing w:before="158"/>
              <w:ind w:left="71"/>
            </w:pPr>
            <w:r>
              <w:t>Resim Öğretmeni</w:t>
            </w:r>
          </w:p>
        </w:tc>
        <w:tc>
          <w:tcPr>
            <w:tcW w:w="2726" w:type="dxa"/>
          </w:tcPr>
          <w:p w14:paraId="4E9A4E56" w14:textId="489D900B" w:rsidR="00317195" w:rsidRDefault="00317195" w:rsidP="00317195">
            <w:pPr>
              <w:pStyle w:val="TableParagraph"/>
              <w:spacing w:before="0" w:line="253" w:lineRule="exact"/>
              <w:ind w:left="71"/>
            </w:pPr>
            <w:r>
              <w:t>1</w:t>
            </w:r>
            <w:r w:rsidR="00272AD3">
              <w:t>5</w:t>
            </w:r>
            <w:r>
              <w:t>-</w:t>
            </w:r>
            <w:r w:rsidR="00272AD3">
              <w:t>30</w:t>
            </w:r>
            <w:r>
              <w:t>/0</w:t>
            </w:r>
            <w:r w:rsidR="00272AD3">
              <w:t>5</w:t>
            </w:r>
            <w:r>
              <w:t>/202</w:t>
            </w:r>
            <w:r w:rsidR="00272AD3">
              <w:t>3</w:t>
            </w:r>
          </w:p>
        </w:tc>
      </w:tr>
      <w:tr w:rsidR="00317195" w14:paraId="79E47F8B" w14:textId="77777777" w:rsidTr="00317195">
        <w:trPr>
          <w:trHeight w:val="585"/>
        </w:trPr>
        <w:tc>
          <w:tcPr>
            <w:tcW w:w="940" w:type="dxa"/>
          </w:tcPr>
          <w:p w14:paraId="1BA4CDC0" w14:textId="77777777" w:rsidR="00317195" w:rsidRDefault="00317195" w:rsidP="00317195">
            <w:pPr>
              <w:pStyle w:val="TableParagraph"/>
              <w:spacing w:before="153"/>
              <w:ind w:left="63" w:right="38"/>
              <w:jc w:val="center"/>
              <w:rPr>
                <w:b/>
              </w:rPr>
            </w:pPr>
            <w:r>
              <w:rPr>
                <w:b/>
              </w:rPr>
              <w:t>2.3.3</w:t>
            </w:r>
          </w:p>
        </w:tc>
        <w:tc>
          <w:tcPr>
            <w:tcW w:w="5344" w:type="dxa"/>
          </w:tcPr>
          <w:p w14:paraId="1C75FB5F" w14:textId="77777777" w:rsidR="00317195" w:rsidRDefault="00317195" w:rsidP="000B6EDD">
            <w:pPr>
              <w:pStyle w:val="TableParagraph"/>
              <w:spacing w:before="158"/>
              <w:ind w:left="49" w:right="33"/>
            </w:pPr>
            <w:r>
              <w:t>Yıl içerisinde Müzik dinletisi yapılacaktır.</w:t>
            </w:r>
          </w:p>
        </w:tc>
        <w:tc>
          <w:tcPr>
            <w:tcW w:w="3723" w:type="dxa"/>
          </w:tcPr>
          <w:p w14:paraId="75391CF6" w14:textId="77777777" w:rsidR="00317195" w:rsidRDefault="00317195" w:rsidP="00317195">
            <w:pPr>
              <w:pStyle w:val="TableParagraph"/>
              <w:spacing w:before="158"/>
              <w:ind w:left="71"/>
            </w:pPr>
            <w:r>
              <w:t>Müzik Öğretmeni</w:t>
            </w:r>
          </w:p>
        </w:tc>
        <w:tc>
          <w:tcPr>
            <w:tcW w:w="2726" w:type="dxa"/>
          </w:tcPr>
          <w:p w14:paraId="2B190513" w14:textId="5D7F1458" w:rsidR="00317195" w:rsidRDefault="00317195" w:rsidP="00317195">
            <w:pPr>
              <w:pStyle w:val="TableParagraph"/>
              <w:spacing w:before="0" w:line="253" w:lineRule="exact"/>
              <w:ind w:left="71"/>
            </w:pPr>
            <w:r>
              <w:t>1</w:t>
            </w:r>
            <w:r w:rsidR="00272AD3">
              <w:t>5</w:t>
            </w:r>
            <w:r>
              <w:t>-</w:t>
            </w:r>
            <w:r w:rsidR="00272AD3">
              <w:t>30</w:t>
            </w:r>
            <w:r>
              <w:t>/0</w:t>
            </w:r>
            <w:r w:rsidR="00272AD3">
              <w:t>5</w:t>
            </w:r>
            <w:r>
              <w:t>/202</w:t>
            </w:r>
            <w:r w:rsidR="00272AD3">
              <w:t>3</w:t>
            </w:r>
          </w:p>
        </w:tc>
      </w:tr>
      <w:tr w:rsidR="00317195" w14:paraId="56CF382F" w14:textId="77777777" w:rsidTr="00317195">
        <w:trPr>
          <w:trHeight w:val="585"/>
        </w:trPr>
        <w:tc>
          <w:tcPr>
            <w:tcW w:w="940" w:type="dxa"/>
          </w:tcPr>
          <w:p w14:paraId="4DFDE8F0" w14:textId="77777777" w:rsidR="00317195" w:rsidRDefault="00317195" w:rsidP="00317195">
            <w:pPr>
              <w:pStyle w:val="TableParagraph"/>
              <w:spacing w:before="2"/>
              <w:ind w:left="0"/>
              <w:rPr>
                <w:b/>
                <w:sz w:val="21"/>
              </w:rPr>
            </w:pPr>
          </w:p>
          <w:p w14:paraId="20DE1954" w14:textId="77777777" w:rsidR="00317195" w:rsidRDefault="00317195" w:rsidP="00317195">
            <w:pPr>
              <w:pStyle w:val="TableParagraph"/>
              <w:spacing w:before="1"/>
              <w:ind w:left="63" w:right="38"/>
              <w:jc w:val="center"/>
              <w:rPr>
                <w:b/>
              </w:rPr>
            </w:pPr>
            <w:r>
              <w:rPr>
                <w:b/>
              </w:rPr>
              <w:t>2.3.4</w:t>
            </w:r>
          </w:p>
        </w:tc>
        <w:tc>
          <w:tcPr>
            <w:tcW w:w="5344" w:type="dxa"/>
          </w:tcPr>
          <w:p w14:paraId="037E72B4" w14:textId="77777777" w:rsidR="00317195" w:rsidRDefault="00317195" w:rsidP="00317195">
            <w:pPr>
              <w:pStyle w:val="TableParagraph"/>
              <w:tabs>
                <w:tab w:val="left" w:pos="1644"/>
                <w:tab w:val="left" w:pos="3165"/>
              </w:tabs>
              <w:spacing w:before="124"/>
              <w:ind w:left="71" w:right="48"/>
            </w:pPr>
            <w:r>
              <w:t>Velilere</w:t>
            </w:r>
            <w:r>
              <w:tab/>
              <w:t>yönelik</w:t>
            </w:r>
            <w:r>
              <w:tab/>
            </w:r>
            <w:r>
              <w:rPr>
                <w:spacing w:val="-3"/>
              </w:rPr>
              <w:t xml:space="preserve">eğitimler </w:t>
            </w:r>
            <w:r>
              <w:t>gerçekleştirilecektir.</w:t>
            </w:r>
          </w:p>
        </w:tc>
        <w:tc>
          <w:tcPr>
            <w:tcW w:w="3723" w:type="dxa"/>
          </w:tcPr>
          <w:p w14:paraId="250305EF" w14:textId="77777777" w:rsidR="00317195" w:rsidRDefault="00317195" w:rsidP="00317195">
            <w:pPr>
              <w:pStyle w:val="TableParagraph"/>
              <w:spacing w:before="124"/>
              <w:ind w:left="71" w:right="1009"/>
            </w:pPr>
            <w:r>
              <w:t>Okul idaresi Rehber öğretmen</w:t>
            </w:r>
          </w:p>
        </w:tc>
        <w:tc>
          <w:tcPr>
            <w:tcW w:w="2726" w:type="dxa"/>
          </w:tcPr>
          <w:p w14:paraId="0007718D" w14:textId="790E7E05" w:rsidR="00317195" w:rsidRDefault="00317195" w:rsidP="00317195">
            <w:pPr>
              <w:pStyle w:val="TableParagraph"/>
              <w:spacing w:before="0" w:line="248" w:lineRule="exact"/>
              <w:ind w:left="71"/>
            </w:pPr>
            <w:r>
              <w:t>02/01/202</w:t>
            </w:r>
            <w:r w:rsidR="00272AD3">
              <w:t>3</w:t>
            </w:r>
            <w:r>
              <w:t xml:space="preserve"> ile</w:t>
            </w:r>
          </w:p>
          <w:p w14:paraId="389BEBE4" w14:textId="3BE4B4B3" w:rsidR="00317195" w:rsidRDefault="00317195" w:rsidP="00317195">
            <w:pPr>
              <w:pStyle w:val="TableParagraph"/>
              <w:spacing w:before="1"/>
              <w:ind w:left="71"/>
            </w:pPr>
            <w:r>
              <w:t>01/06/202</w:t>
            </w:r>
            <w:r w:rsidR="00272AD3">
              <w:t>3</w:t>
            </w:r>
          </w:p>
          <w:p w14:paraId="50B5501D" w14:textId="77777777" w:rsidR="00317195" w:rsidRDefault="00317195" w:rsidP="00317195">
            <w:pPr>
              <w:pStyle w:val="TableParagraph"/>
              <w:spacing w:before="2" w:line="234" w:lineRule="exact"/>
              <w:ind w:left="71"/>
            </w:pPr>
            <w:r>
              <w:t>arasında</w:t>
            </w:r>
          </w:p>
        </w:tc>
      </w:tr>
      <w:tr w:rsidR="00317195" w14:paraId="286D4E2B" w14:textId="77777777" w:rsidTr="00317195">
        <w:trPr>
          <w:trHeight w:val="585"/>
        </w:trPr>
        <w:tc>
          <w:tcPr>
            <w:tcW w:w="940" w:type="dxa"/>
          </w:tcPr>
          <w:p w14:paraId="66AB4022" w14:textId="77777777" w:rsidR="00317195" w:rsidRDefault="00317195" w:rsidP="00317195">
            <w:pPr>
              <w:pStyle w:val="TableParagraph"/>
              <w:spacing w:before="3"/>
              <w:ind w:left="0"/>
              <w:rPr>
                <w:b/>
                <w:sz w:val="21"/>
              </w:rPr>
            </w:pPr>
          </w:p>
          <w:p w14:paraId="52C8491E" w14:textId="77777777" w:rsidR="00317195" w:rsidRDefault="00317195" w:rsidP="00317195">
            <w:pPr>
              <w:pStyle w:val="TableParagraph"/>
              <w:spacing w:before="0"/>
              <w:ind w:left="63" w:right="38"/>
              <w:jc w:val="center"/>
              <w:rPr>
                <w:b/>
              </w:rPr>
            </w:pPr>
            <w:r>
              <w:rPr>
                <w:b/>
              </w:rPr>
              <w:t>2.3.5</w:t>
            </w:r>
          </w:p>
        </w:tc>
        <w:tc>
          <w:tcPr>
            <w:tcW w:w="5344" w:type="dxa"/>
          </w:tcPr>
          <w:p w14:paraId="68A9EBE6" w14:textId="77777777" w:rsidR="00317195" w:rsidRDefault="00317195" w:rsidP="00317195">
            <w:pPr>
              <w:pStyle w:val="TableParagraph"/>
              <w:tabs>
                <w:tab w:val="left" w:pos="1006"/>
                <w:tab w:val="left" w:pos="2554"/>
              </w:tabs>
              <w:spacing w:before="2" w:line="237" w:lineRule="auto"/>
              <w:ind w:left="71" w:right="51"/>
            </w:pPr>
            <w:r>
              <w:t>Öğrencilerin ilgi alanı doğrultusunda bir araya</w:t>
            </w:r>
            <w:r>
              <w:tab/>
              <w:t>gelebileceği</w:t>
            </w:r>
            <w:r>
              <w:tab/>
            </w:r>
            <w:r>
              <w:rPr>
                <w:spacing w:val="-1"/>
              </w:rPr>
              <w:t>yazarlar/şairler</w:t>
            </w:r>
          </w:p>
          <w:p w14:paraId="59CBB4E3" w14:textId="77777777" w:rsidR="00317195" w:rsidRDefault="00317195" w:rsidP="00317195">
            <w:pPr>
              <w:pStyle w:val="TableParagraph"/>
              <w:spacing w:before="1" w:line="234" w:lineRule="exact"/>
              <w:ind w:left="71"/>
            </w:pPr>
            <w:r>
              <w:t>belirlenecektir</w:t>
            </w:r>
          </w:p>
        </w:tc>
        <w:tc>
          <w:tcPr>
            <w:tcW w:w="3723" w:type="dxa"/>
          </w:tcPr>
          <w:p w14:paraId="76E75C9A" w14:textId="77777777" w:rsidR="00317195" w:rsidRDefault="00317195" w:rsidP="00317195">
            <w:pPr>
              <w:pStyle w:val="TableParagraph"/>
              <w:spacing w:before="125"/>
              <w:ind w:left="71"/>
            </w:pPr>
            <w:r>
              <w:t>Okul idaresi</w:t>
            </w:r>
          </w:p>
          <w:p w14:paraId="24D86E9E" w14:textId="77777777" w:rsidR="00317195" w:rsidRDefault="00317195" w:rsidP="00317195">
            <w:pPr>
              <w:pStyle w:val="TableParagraph"/>
              <w:spacing w:before="1"/>
              <w:ind w:left="71"/>
            </w:pPr>
            <w:r>
              <w:t>Türkçe Öğretmeni</w:t>
            </w:r>
          </w:p>
        </w:tc>
        <w:tc>
          <w:tcPr>
            <w:tcW w:w="2726" w:type="dxa"/>
          </w:tcPr>
          <w:p w14:paraId="1E1861D1" w14:textId="21797F25" w:rsidR="00317195" w:rsidRDefault="00317195" w:rsidP="00317195">
            <w:pPr>
              <w:pStyle w:val="TableParagraph"/>
              <w:spacing w:before="0"/>
              <w:ind w:left="71"/>
            </w:pPr>
            <w:r>
              <w:t>14/0</w:t>
            </w:r>
            <w:r w:rsidR="00272AD3">
              <w:t>3</w:t>
            </w:r>
            <w:r>
              <w:t>/202</w:t>
            </w:r>
            <w:r w:rsidR="00272AD3">
              <w:t>3</w:t>
            </w:r>
          </w:p>
        </w:tc>
      </w:tr>
      <w:tr w:rsidR="00317195" w14:paraId="20CDC5FD" w14:textId="77777777" w:rsidTr="00317195">
        <w:trPr>
          <w:trHeight w:val="585"/>
        </w:trPr>
        <w:tc>
          <w:tcPr>
            <w:tcW w:w="940" w:type="dxa"/>
          </w:tcPr>
          <w:p w14:paraId="6CABAB94" w14:textId="08CEF237" w:rsidR="00317195" w:rsidRDefault="00317195" w:rsidP="00317195">
            <w:pPr>
              <w:pStyle w:val="TableParagraph"/>
              <w:spacing w:before="1"/>
              <w:ind w:left="63" w:right="38"/>
              <w:jc w:val="center"/>
              <w:rPr>
                <w:b/>
              </w:rPr>
            </w:pPr>
          </w:p>
        </w:tc>
        <w:tc>
          <w:tcPr>
            <w:tcW w:w="5344" w:type="dxa"/>
          </w:tcPr>
          <w:p w14:paraId="10E22F73" w14:textId="1840CB96" w:rsidR="00317195" w:rsidRDefault="00317195" w:rsidP="00317195">
            <w:pPr>
              <w:pStyle w:val="TableParagraph"/>
              <w:tabs>
                <w:tab w:val="left" w:pos="1294"/>
                <w:tab w:val="left" w:pos="2114"/>
                <w:tab w:val="left" w:pos="3250"/>
              </w:tabs>
              <w:spacing w:before="124"/>
              <w:ind w:left="71" w:right="47"/>
            </w:pPr>
          </w:p>
        </w:tc>
        <w:tc>
          <w:tcPr>
            <w:tcW w:w="3723" w:type="dxa"/>
          </w:tcPr>
          <w:p w14:paraId="3701FA8B" w14:textId="52B8D7EF" w:rsidR="00317195" w:rsidRDefault="00317195" w:rsidP="00317195">
            <w:pPr>
              <w:pStyle w:val="TableParagraph"/>
              <w:spacing w:before="7" w:line="250" w:lineRule="exact"/>
              <w:ind w:left="71" w:right="239"/>
            </w:pPr>
          </w:p>
        </w:tc>
        <w:tc>
          <w:tcPr>
            <w:tcW w:w="2726" w:type="dxa"/>
          </w:tcPr>
          <w:p w14:paraId="61F57671" w14:textId="2FD9D478" w:rsidR="00317195" w:rsidRDefault="00317195" w:rsidP="00317195">
            <w:pPr>
              <w:pStyle w:val="TableParagraph"/>
              <w:spacing w:before="0"/>
              <w:ind w:left="71"/>
            </w:pPr>
          </w:p>
        </w:tc>
      </w:tr>
    </w:tbl>
    <w:p w14:paraId="113134D5" w14:textId="77777777" w:rsidR="00F81FF4" w:rsidRDefault="00F81FF4">
      <w:pPr>
        <w:spacing w:line="253" w:lineRule="exact"/>
        <w:sectPr w:rsidR="00F81FF4" w:rsidSect="004A7D9A">
          <w:pgSz w:w="16838" w:h="11906" w:orient="landscape" w:code="9"/>
          <w:pgMar w:top="1320" w:right="640" w:bottom="640" w:left="1320" w:header="0" w:footer="454" w:gutter="0"/>
          <w:cols w:space="708"/>
          <w:docGrid w:linePitch="299"/>
        </w:sectPr>
      </w:pPr>
    </w:p>
    <w:p w14:paraId="27C49284" w14:textId="77777777" w:rsidR="00F81FF4" w:rsidRDefault="00F81FF4"/>
    <w:p w14:paraId="3B35A234" w14:textId="77777777" w:rsidR="00F81FF4" w:rsidRPr="00317195" w:rsidRDefault="00691387" w:rsidP="00317195">
      <w:pPr>
        <w:tabs>
          <w:tab w:val="left" w:pos="2895"/>
        </w:tabs>
      </w:pPr>
      <w:bookmarkStart w:id="66" w:name="TEMA_III:_KURUMSAL_KAPASİTE"/>
      <w:bookmarkStart w:id="67" w:name="_bookmark44"/>
      <w:bookmarkEnd w:id="66"/>
      <w:bookmarkEnd w:id="67"/>
      <w:r>
        <w:rPr>
          <w:rFonts w:ascii="Carlito" w:hAnsi="Carlito"/>
          <w:b/>
          <w:color w:val="FF3300"/>
          <w:sz w:val="28"/>
        </w:rPr>
        <w:t>TEMA III: KURUMSAL KAPASİTE</w:t>
      </w:r>
    </w:p>
    <w:p w14:paraId="139C6CFA" w14:textId="77777777" w:rsidR="00F81FF4" w:rsidRDefault="00F81FF4">
      <w:pPr>
        <w:pStyle w:val="GvdeMetni"/>
        <w:rPr>
          <w:rFonts w:ascii="Carlito"/>
          <w:b/>
          <w:sz w:val="28"/>
        </w:rPr>
      </w:pPr>
    </w:p>
    <w:p w14:paraId="730D5C41" w14:textId="77777777" w:rsidR="00F81FF4" w:rsidRDefault="00691387">
      <w:pPr>
        <w:pStyle w:val="GvdeMetni"/>
        <w:spacing w:before="242" w:line="278" w:lineRule="auto"/>
        <w:ind w:left="120" w:right="507"/>
      </w:pPr>
      <w:r>
        <w:rPr>
          <w:b/>
          <w:i/>
        </w:rPr>
        <w:t xml:space="preserve">Stratejik Amaç 3: </w:t>
      </w:r>
      <w:r>
        <w:t>Eğitim ve öğretim faaliyetlerinin daha nitelikli olarak verilebilmesi için okulumuzun kurumsal kapasitesi güçlendirilecektir.</w:t>
      </w:r>
    </w:p>
    <w:p w14:paraId="6299149C" w14:textId="2648C8EF" w:rsidR="00F81FF4" w:rsidRDefault="00691387">
      <w:pPr>
        <w:pStyle w:val="GvdeMetni"/>
        <w:spacing w:line="268" w:lineRule="auto"/>
        <w:ind w:left="120" w:right="507"/>
        <w:rPr>
          <w:sz w:val="24"/>
        </w:rPr>
      </w:pPr>
      <w:r>
        <w:rPr>
          <w:b/>
          <w:i/>
        </w:rPr>
        <w:t xml:space="preserve">Stratejik Hedef 3.1. </w:t>
      </w:r>
      <w:r>
        <w:t>Merkezimiz çalışanlarının kendini geliştirebilecekleri sosyal ve bilimsel faaliyetler düzenlemek</w:t>
      </w:r>
      <w:r>
        <w:rPr>
          <w:sz w:val="24"/>
        </w:rPr>
        <w:t>.</w:t>
      </w:r>
    </w:p>
    <w:p w14:paraId="25B88D33" w14:textId="77777777" w:rsidR="00F81FF4" w:rsidRDefault="00F81FF4">
      <w:pPr>
        <w:pStyle w:val="GvdeMetni"/>
        <w:rPr>
          <w:sz w:val="26"/>
        </w:rPr>
      </w:pPr>
    </w:p>
    <w:p w14:paraId="340D9FEA" w14:textId="77777777" w:rsidR="00F81FF4" w:rsidRDefault="00F81FF4">
      <w:pPr>
        <w:pStyle w:val="GvdeMetni"/>
        <w:spacing w:before="1"/>
        <w:rPr>
          <w:sz w:val="26"/>
        </w:rPr>
      </w:pPr>
    </w:p>
    <w:p w14:paraId="09BCAB4E" w14:textId="77777777" w:rsidR="00F81FF4" w:rsidRDefault="00691387">
      <w:pPr>
        <w:ind w:left="120"/>
        <w:rPr>
          <w:rFonts w:ascii="Carlito" w:hAnsi="Carlito"/>
          <w:b/>
          <w:sz w:val="24"/>
        </w:rPr>
      </w:pPr>
      <w:bookmarkStart w:id="68" w:name="_bookmark45"/>
      <w:bookmarkEnd w:id="68"/>
      <w:r>
        <w:rPr>
          <w:rFonts w:ascii="Carlito" w:hAnsi="Carlito"/>
          <w:b/>
          <w:color w:val="8063A1"/>
          <w:sz w:val="24"/>
        </w:rPr>
        <w:t>Tablo 23 Performans Göstergeleri 3.1.</w:t>
      </w:r>
    </w:p>
    <w:p w14:paraId="260473E7" w14:textId="77777777" w:rsidR="00F81FF4" w:rsidRDefault="00F81FF4">
      <w:pPr>
        <w:pStyle w:val="GvdeMetni"/>
        <w:spacing w:before="11"/>
        <w:rPr>
          <w:rFonts w:ascii="Carlito"/>
          <w:b/>
          <w:sz w:val="15"/>
        </w:rPr>
      </w:pPr>
    </w:p>
    <w:tbl>
      <w:tblPr>
        <w:tblStyle w:val="TableNormal"/>
        <w:tblW w:w="0" w:type="auto"/>
        <w:tblInd w:w="150" w:type="dxa"/>
        <w:tblBorders>
          <w:top w:val="single" w:sz="12" w:space="0" w:color="9966FF"/>
          <w:left w:val="single" w:sz="12" w:space="0" w:color="9966FF"/>
          <w:bottom w:val="single" w:sz="12" w:space="0" w:color="9966FF"/>
          <w:right w:val="single" w:sz="12" w:space="0" w:color="9966FF"/>
          <w:insideH w:val="single" w:sz="12" w:space="0" w:color="9966FF"/>
          <w:insideV w:val="single" w:sz="12" w:space="0" w:color="9966FF"/>
        </w:tblBorders>
        <w:tblLayout w:type="fixed"/>
        <w:tblLook w:val="01E0" w:firstRow="1" w:lastRow="1" w:firstColumn="1" w:lastColumn="1" w:noHBand="0" w:noVBand="0"/>
      </w:tblPr>
      <w:tblGrid>
        <w:gridCol w:w="1836"/>
        <w:gridCol w:w="3923"/>
        <w:gridCol w:w="1151"/>
        <w:gridCol w:w="712"/>
        <w:gridCol w:w="710"/>
        <w:gridCol w:w="1137"/>
        <w:gridCol w:w="1124"/>
        <w:gridCol w:w="1178"/>
        <w:gridCol w:w="1126"/>
      </w:tblGrid>
      <w:tr w:rsidR="00F81FF4" w14:paraId="517EAD0E" w14:textId="77777777" w:rsidTr="00317195">
        <w:trPr>
          <w:trHeight w:val="613"/>
        </w:trPr>
        <w:tc>
          <w:tcPr>
            <w:tcW w:w="1836" w:type="dxa"/>
            <w:vMerge w:val="restart"/>
            <w:shd w:val="clear" w:color="auto" w:fill="CCEBFF"/>
          </w:tcPr>
          <w:p w14:paraId="13DF30F9" w14:textId="77777777" w:rsidR="00F81FF4" w:rsidRDefault="00691387">
            <w:pPr>
              <w:pStyle w:val="TableParagraph"/>
              <w:spacing w:before="95"/>
              <w:rPr>
                <w:b/>
                <w:sz w:val="20"/>
              </w:rPr>
            </w:pPr>
            <w:r>
              <w:rPr>
                <w:b/>
                <w:sz w:val="20"/>
              </w:rPr>
              <w:t>No</w:t>
            </w:r>
          </w:p>
        </w:tc>
        <w:tc>
          <w:tcPr>
            <w:tcW w:w="3923" w:type="dxa"/>
            <w:vMerge w:val="restart"/>
            <w:shd w:val="clear" w:color="auto" w:fill="CCEBFF"/>
          </w:tcPr>
          <w:p w14:paraId="746681F1" w14:textId="77777777" w:rsidR="00F81FF4" w:rsidRDefault="00691387">
            <w:pPr>
              <w:pStyle w:val="TableParagraph"/>
              <w:spacing w:before="95"/>
              <w:rPr>
                <w:b/>
                <w:sz w:val="20"/>
              </w:rPr>
            </w:pPr>
            <w:r>
              <w:rPr>
                <w:b/>
                <w:sz w:val="20"/>
              </w:rPr>
              <w:t>Performans Göstergesi</w:t>
            </w:r>
          </w:p>
        </w:tc>
        <w:tc>
          <w:tcPr>
            <w:tcW w:w="1863" w:type="dxa"/>
            <w:gridSpan w:val="2"/>
            <w:shd w:val="clear" w:color="auto" w:fill="CCEBFF"/>
          </w:tcPr>
          <w:p w14:paraId="1B93F151" w14:textId="77777777" w:rsidR="00F81FF4" w:rsidRDefault="00691387">
            <w:pPr>
              <w:pStyle w:val="TableParagraph"/>
              <w:spacing w:before="95"/>
              <w:ind w:left="95"/>
              <w:rPr>
                <w:b/>
                <w:sz w:val="20"/>
              </w:rPr>
            </w:pPr>
            <w:r>
              <w:rPr>
                <w:b/>
                <w:sz w:val="20"/>
              </w:rPr>
              <w:t>Mevcut</w:t>
            </w:r>
          </w:p>
        </w:tc>
        <w:tc>
          <w:tcPr>
            <w:tcW w:w="5275" w:type="dxa"/>
            <w:gridSpan w:val="5"/>
            <w:shd w:val="clear" w:color="auto" w:fill="CCEBFF"/>
          </w:tcPr>
          <w:p w14:paraId="159D6028" w14:textId="77777777" w:rsidR="00F81FF4" w:rsidRDefault="00691387">
            <w:pPr>
              <w:pStyle w:val="TableParagraph"/>
              <w:spacing w:before="95"/>
              <w:ind w:left="96"/>
              <w:rPr>
                <w:b/>
                <w:sz w:val="20"/>
              </w:rPr>
            </w:pPr>
            <w:r>
              <w:rPr>
                <w:b/>
                <w:sz w:val="20"/>
              </w:rPr>
              <w:t>Hedef</w:t>
            </w:r>
          </w:p>
        </w:tc>
      </w:tr>
      <w:tr w:rsidR="00F81FF4" w14:paraId="6A290725" w14:textId="77777777" w:rsidTr="00317195">
        <w:trPr>
          <w:trHeight w:val="720"/>
        </w:trPr>
        <w:tc>
          <w:tcPr>
            <w:tcW w:w="1836" w:type="dxa"/>
            <w:vMerge/>
            <w:tcBorders>
              <w:top w:val="nil"/>
            </w:tcBorders>
            <w:shd w:val="clear" w:color="auto" w:fill="CCEBFF"/>
          </w:tcPr>
          <w:p w14:paraId="03C1D9B7" w14:textId="77777777" w:rsidR="00F81FF4" w:rsidRDefault="00F81FF4">
            <w:pPr>
              <w:rPr>
                <w:sz w:val="2"/>
                <w:szCs w:val="2"/>
              </w:rPr>
            </w:pPr>
          </w:p>
        </w:tc>
        <w:tc>
          <w:tcPr>
            <w:tcW w:w="3923" w:type="dxa"/>
            <w:vMerge/>
            <w:tcBorders>
              <w:top w:val="nil"/>
            </w:tcBorders>
            <w:shd w:val="clear" w:color="auto" w:fill="CCEBFF"/>
          </w:tcPr>
          <w:p w14:paraId="3EC9FCF9" w14:textId="77777777" w:rsidR="00F81FF4" w:rsidRDefault="00F81FF4">
            <w:pPr>
              <w:rPr>
                <w:sz w:val="2"/>
                <w:szCs w:val="2"/>
              </w:rPr>
            </w:pPr>
          </w:p>
        </w:tc>
        <w:tc>
          <w:tcPr>
            <w:tcW w:w="1151" w:type="dxa"/>
            <w:shd w:val="clear" w:color="auto" w:fill="CCEBFF"/>
          </w:tcPr>
          <w:p w14:paraId="65FABED6" w14:textId="77777777" w:rsidR="00F81FF4" w:rsidRDefault="00691387">
            <w:pPr>
              <w:pStyle w:val="TableParagraph"/>
              <w:spacing w:before="95"/>
              <w:ind w:left="95"/>
              <w:rPr>
                <w:b/>
                <w:sz w:val="20"/>
              </w:rPr>
            </w:pPr>
            <w:r>
              <w:rPr>
                <w:b/>
                <w:sz w:val="20"/>
              </w:rPr>
              <w:t>2018</w:t>
            </w:r>
          </w:p>
        </w:tc>
        <w:tc>
          <w:tcPr>
            <w:tcW w:w="1422" w:type="dxa"/>
            <w:gridSpan w:val="2"/>
            <w:shd w:val="clear" w:color="auto" w:fill="CCEBFF"/>
          </w:tcPr>
          <w:p w14:paraId="5F780489" w14:textId="77777777" w:rsidR="00F81FF4" w:rsidRDefault="00691387">
            <w:pPr>
              <w:pStyle w:val="TableParagraph"/>
              <w:spacing w:before="95"/>
              <w:ind w:left="96"/>
              <w:rPr>
                <w:b/>
                <w:sz w:val="20"/>
              </w:rPr>
            </w:pPr>
            <w:r>
              <w:rPr>
                <w:b/>
                <w:sz w:val="20"/>
              </w:rPr>
              <w:t>2019</w:t>
            </w:r>
          </w:p>
        </w:tc>
        <w:tc>
          <w:tcPr>
            <w:tcW w:w="1137" w:type="dxa"/>
            <w:shd w:val="clear" w:color="auto" w:fill="CCEBFF"/>
          </w:tcPr>
          <w:p w14:paraId="1A52F215" w14:textId="77777777" w:rsidR="00F81FF4" w:rsidRDefault="00691387">
            <w:pPr>
              <w:pStyle w:val="TableParagraph"/>
              <w:spacing w:before="95"/>
              <w:ind w:left="101"/>
              <w:rPr>
                <w:b/>
                <w:sz w:val="20"/>
              </w:rPr>
            </w:pPr>
            <w:r>
              <w:rPr>
                <w:b/>
                <w:sz w:val="20"/>
              </w:rPr>
              <w:t>2020</w:t>
            </w:r>
          </w:p>
        </w:tc>
        <w:tc>
          <w:tcPr>
            <w:tcW w:w="1124" w:type="dxa"/>
            <w:shd w:val="clear" w:color="auto" w:fill="CCEBFF"/>
          </w:tcPr>
          <w:p w14:paraId="7B1DE232" w14:textId="77777777" w:rsidR="00F81FF4" w:rsidRDefault="00691387">
            <w:pPr>
              <w:pStyle w:val="TableParagraph"/>
              <w:spacing w:before="95"/>
              <w:ind w:left="97"/>
              <w:rPr>
                <w:b/>
                <w:sz w:val="20"/>
              </w:rPr>
            </w:pPr>
            <w:r>
              <w:rPr>
                <w:b/>
                <w:sz w:val="20"/>
              </w:rPr>
              <w:t>2021</w:t>
            </w:r>
          </w:p>
        </w:tc>
        <w:tc>
          <w:tcPr>
            <w:tcW w:w="1178" w:type="dxa"/>
            <w:shd w:val="clear" w:color="auto" w:fill="CCEBFF"/>
          </w:tcPr>
          <w:p w14:paraId="447B9ECF" w14:textId="77777777" w:rsidR="00F81FF4" w:rsidRDefault="00691387">
            <w:pPr>
              <w:pStyle w:val="TableParagraph"/>
              <w:spacing w:before="95"/>
              <w:ind w:left="102"/>
              <w:rPr>
                <w:b/>
                <w:sz w:val="20"/>
              </w:rPr>
            </w:pPr>
            <w:r>
              <w:rPr>
                <w:b/>
                <w:sz w:val="20"/>
              </w:rPr>
              <w:t>2022</w:t>
            </w:r>
          </w:p>
        </w:tc>
        <w:tc>
          <w:tcPr>
            <w:tcW w:w="1123" w:type="dxa"/>
            <w:shd w:val="clear" w:color="auto" w:fill="CCEBFF"/>
          </w:tcPr>
          <w:p w14:paraId="558854C6" w14:textId="77777777" w:rsidR="00F81FF4" w:rsidRDefault="00691387">
            <w:pPr>
              <w:pStyle w:val="TableParagraph"/>
              <w:spacing w:before="95"/>
              <w:ind w:left="102"/>
              <w:rPr>
                <w:b/>
                <w:sz w:val="20"/>
              </w:rPr>
            </w:pPr>
            <w:r>
              <w:rPr>
                <w:b/>
                <w:sz w:val="20"/>
              </w:rPr>
              <w:t>2023</w:t>
            </w:r>
          </w:p>
        </w:tc>
      </w:tr>
      <w:tr w:rsidR="00F81FF4" w14:paraId="1A6B6D6F" w14:textId="77777777" w:rsidTr="00317195">
        <w:trPr>
          <w:trHeight w:val="829"/>
        </w:trPr>
        <w:tc>
          <w:tcPr>
            <w:tcW w:w="1836" w:type="dxa"/>
          </w:tcPr>
          <w:p w14:paraId="430400C4" w14:textId="77777777" w:rsidR="00F81FF4" w:rsidRDefault="00691387">
            <w:pPr>
              <w:pStyle w:val="TableParagraph"/>
              <w:rPr>
                <w:b/>
                <w:sz w:val="20"/>
              </w:rPr>
            </w:pPr>
            <w:r>
              <w:rPr>
                <w:b/>
                <w:sz w:val="20"/>
              </w:rPr>
              <w:t>PG.3.1.a</w:t>
            </w:r>
          </w:p>
        </w:tc>
        <w:tc>
          <w:tcPr>
            <w:tcW w:w="3923" w:type="dxa"/>
          </w:tcPr>
          <w:p w14:paraId="0B9E2F61" w14:textId="77777777" w:rsidR="00F81FF4" w:rsidRDefault="00691387">
            <w:pPr>
              <w:pStyle w:val="TableParagraph"/>
              <w:spacing w:before="104" w:line="276" w:lineRule="auto"/>
              <w:ind w:right="261"/>
              <w:rPr>
                <w:sz w:val="20"/>
              </w:rPr>
            </w:pPr>
            <w:r>
              <w:rPr>
                <w:sz w:val="20"/>
              </w:rPr>
              <w:t>Yapılan ulusal etkinliklerde proje danışmanlığı sayısı</w:t>
            </w:r>
          </w:p>
        </w:tc>
        <w:tc>
          <w:tcPr>
            <w:tcW w:w="1151" w:type="dxa"/>
          </w:tcPr>
          <w:p w14:paraId="4E8C5D5A" w14:textId="57BF8AFB" w:rsidR="00F81FF4" w:rsidRDefault="00F81FF4">
            <w:pPr>
              <w:pStyle w:val="TableParagraph"/>
              <w:spacing w:before="104"/>
              <w:ind w:left="153"/>
              <w:rPr>
                <w:sz w:val="20"/>
              </w:rPr>
            </w:pPr>
          </w:p>
        </w:tc>
        <w:tc>
          <w:tcPr>
            <w:tcW w:w="1422" w:type="dxa"/>
            <w:gridSpan w:val="2"/>
          </w:tcPr>
          <w:p w14:paraId="79E6199D" w14:textId="5C2D7A74" w:rsidR="00F81FF4" w:rsidRDefault="00F81FF4">
            <w:pPr>
              <w:pStyle w:val="TableParagraph"/>
              <w:spacing w:before="104"/>
              <w:ind w:left="96"/>
              <w:rPr>
                <w:sz w:val="20"/>
              </w:rPr>
            </w:pPr>
          </w:p>
        </w:tc>
        <w:tc>
          <w:tcPr>
            <w:tcW w:w="1137" w:type="dxa"/>
          </w:tcPr>
          <w:p w14:paraId="0B7186A9" w14:textId="0A2C2FAB" w:rsidR="00F81FF4" w:rsidRDefault="00F81FF4">
            <w:pPr>
              <w:pStyle w:val="TableParagraph"/>
              <w:spacing w:before="104"/>
              <w:ind w:left="159"/>
              <w:rPr>
                <w:sz w:val="20"/>
              </w:rPr>
            </w:pPr>
          </w:p>
        </w:tc>
        <w:tc>
          <w:tcPr>
            <w:tcW w:w="1124" w:type="dxa"/>
          </w:tcPr>
          <w:p w14:paraId="1D47C728" w14:textId="231CA54C" w:rsidR="00F81FF4" w:rsidRDefault="002B1CCD">
            <w:pPr>
              <w:pStyle w:val="TableParagraph"/>
              <w:spacing w:before="104"/>
              <w:ind w:left="154"/>
              <w:rPr>
                <w:sz w:val="20"/>
              </w:rPr>
            </w:pPr>
            <w:r>
              <w:rPr>
                <w:sz w:val="20"/>
              </w:rPr>
              <w:t>0</w:t>
            </w:r>
          </w:p>
        </w:tc>
        <w:tc>
          <w:tcPr>
            <w:tcW w:w="1178" w:type="dxa"/>
          </w:tcPr>
          <w:p w14:paraId="65B00120" w14:textId="77777777" w:rsidR="00F81FF4" w:rsidRDefault="00691387">
            <w:pPr>
              <w:pStyle w:val="TableParagraph"/>
              <w:spacing w:before="104"/>
              <w:ind w:left="159"/>
              <w:rPr>
                <w:sz w:val="20"/>
              </w:rPr>
            </w:pPr>
            <w:r>
              <w:rPr>
                <w:sz w:val="20"/>
              </w:rPr>
              <w:t>3</w:t>
            </w:r>
          </w:p>
        </w:tc>
        <w:tc>
          <w:tcPr>
            <w:tcW w:w="1123" w:type="dxa"/>
          </w:tcPr>
          <w:p w14:paraId="2C282049" w14:textId="77777777" w:rsidR="00F81FF4" w:rsidRDefault="00691387">
            <w:pPr>
              <w:pStyle w:val="TableParagraph"/>
              <w:spacing w:before="104"/>
              <w:ind w:left="160"/>
              <w:rPr>
                <w:sz w:val="20"/>
              </w:rPr>
            </w:pPr>
            <w:r>
              <w:rPr>
                <w:sz w:val="20"/>
              </w:rPr>
              <w:t>4</w:t>
            </w:r>
          </w:p>
        </w:tc>
      </w:tr>
      <w:tr w:rsidR="00F81FF4" w14:paraId="496C76DF" w14:textId="77777777" w:rsidTr="00317195">
        <w:trPr>
          <w:trHeight w:val="825"/>
        </w:trPr>
        <w:tc>
          <w:tcPr>
            <w:tcW w:w="1836" w:type="dxa"/>
          </w:tcPr>
          <w:p w14:paraId="2651F7CB" w14:textId="77777777" w:rsidR="00F81FF4" w:rsidRDefault="00691387">
            <w:pPr>
              <w:pStyle w:val="TableParagraph"/>
              <w:spacing w:before="95"/>
              <w:rPr>
                <w:b/>
                <w:sz w:val="20"/>
              </w:rPr>
            </w:pPr>
            <w:r>
              <w:rPr>
                <w:b/>
                <w:sz w:val="20"/>
              </w:rPr>
              <w:t>PG.3.1.b</w:t>
            </w:r>
          </w:p>
        </w:tc>
        <w:tc>
          <w:tcPr>
            <w:tcW w:w="3923" w:type="dxa"/>
          </w:tcPr>
          <w:p w14:paraId="319BF0A0" w14:textId="77777777" w:rsidR="00F81FF4" w:rsidRDefault="00691387">
            <w:pPr>
              <w:pStyle w:val="TableParagraph"/>
              <w:spacing w:line="276" w:lineRule="auto"/>
              <w:ind w:right="362"/>
              <w:rPr>
                <w:sz w:val="20"/>
              </w:rPr>
            </w:pPr>
            <w:r>
              <w:rPr>
                <w:sz w:val="20"/>
              </w:rPr>
              <w:t>Yapılan uluslararası proje sayısı</w:t>
            </w:r>
          </w:p>
        </w:tc>
        <w:tc>
          <w:tcPr>
            <w:tcW w:w="1151" w:type="dxa"/>
          </w:tcPr>
          <w:p w14:paraId="466B07B6" w14:textId="79CB9163" w:rsidR="00F81FF4" w:rsidRDefault="00F81FF4">
            <w:pPr>
              <w:pStyle w:val="TableParagraph"/>
              <w:ind w:left="95"/>
              <w:rPr>
                <w:sz w:val="20"/>
              </w:rPr>
            </w:pPr>
          </w:p>
        </w:tc>
        <w:tc>
          <w:tcPr>
            <w:tcW w:w="1422" w:type="dxa"/>
            <w:gridSpan w:val="2"/>
          </w:tcPr>
          <w:p w14:paraId="1313A5F0" w14:textId="4151CA52" w:rsidR="00F81FF4" w:rsidRDefault="00F81FF4">
            <w:pPr>
              <w:pStyle w:val="TableParagraph"/>
              <w:ind w:left="96"/>
              <w:rPr>
                <w:sz w:val="20"/>
              </w:rPr>
            </w:pPr>
          </w:p>
        </w:tc>
        <w:tc>
          <w:tcPr>
            <w:tcW w:w="1137" w:type="dxa"/>
          </w:tcPr>
          <w:p w14:paraId="73D1B356" w14:textId="6A43AD07" w:rsidR="00F81FF4" w:rsidRDefault="00F81FF4">
            <w:pPr>
              <w:pStyle w:val="TableParagraph"/>
              <w:ind w:left="101"/>
              <w:rPr>
                <w:sz w:val="20"/>
              </w:rPr>
            </w:pPr>
          </w:p>
        </w:tc>
        <w:tc>
          <w:tcPr>
            <w:tcW w:w="1124" w:type="dxa"/>
          </w:tcPr>
          <w:p w14:paraId="4ED9F190" w14:textId="5AD36B48" w:rsidR="00F81FF4" w:rsidRDefault="002B1CCD">
            <w:pPr>
              <w:pStyle w:val="TableParagraph"/>
              <w:ind w:left="97"/>
              <w:rPr>
                <w:sz w:val="20"/>
              </w:rPr>
            </w:pPr>
            <w:r>
              <w:rPr>
                <w:sz w:val="20"/>
              </w:rPr>
              <w:t>0</w:t>
            </w:r>
          </w:p>
        </w:tc>
        <w:tc>
          <w:tcPr>
            <w:tcW w:w="1178" w:type="dxa"/>
          </w:tcPr>
          <w:p w14:paraId="1A14FCF4" w14:textId="77777777" w:rsidR="00F81FF4" w:rsidRDefault="00691387">
            <w:pPr>
              <w:pStyle w:val="TableParagraph"/>
              <w:ind w:left="102"/>
              <w:rPr>
                <w:sz w:val="20"/>
              </w:rPr>
            </w:pPr>
            <w:r>
              <w:rPr>
                <w:sz w:val="20"/>
              </w:rPr>
              <w:t>2</w:t>
            </w:r>
          </w:p>
        </w:tc>
        <w:tc>
          <w:tcPr>
            <w:tcW w:w="1123" w:type="dxa"/>
          </w:tcPr>
          <w:p w14:paraId="3238D5BD" w14:textId="77777777" w:rsidR="00F81FF4" w:rsidRDefault="00691387">
            <w:pPr>
              <w:pStyle w:val="TableParagraph"/>
              <w:ind w:left="102"/>
              <w:rPr>
                <w:sz w:val="20"/>
              </w:rPr>
            </w:pPr>
            <w:r>
              <w:rPr>
                <w:sz w:val="20"/>
              </w:rPr>
              <w:t>2</w:t>
            </w:r>
          </w:p>
        </w:tc>
      </w:tr>
      <w:tr w:rsidR="00F81FF4" w14:paraId="6358349A" w14:textId="77777777" w:rsidTr="00317195">
        <w:trPr>
          <w:trHeight w:val="1103"/>
        </w:trPr>
        <w:tc>
          <w:tcPr>
            <w:tcW w:w="1836" w:type="dxa"/>
          </w:tcPr>
          <w:p w14:paraId="6119203A" w14:textId="77777777" w:rsidR="00F81FF4" w:rsidRDefault="00691387">
            <w:pPr>
              <w:pStyle w:val="TableParagraph"/>
              <w:spacing w:before="95"/>
              <w:rPr>
                <w:b/>
                <w:sz w:val="20"/>
              </w:rPr>
            </w:pPr>
            <w:r>
              <w:rPr>
                <w:b/>
                <w:sz w:val="20"/>
              </w:rPr>
              <w:t>PG.3.1.c</w:t>
            </w:r>
          </w:p>
        </w:tc>
        <w:tc>
          <w:tcPr>
            <w:tcW w:w="3923" w:type="dxa"/>
          </w:tcPr>
          <w:p w14:paraId="1BF63B65" w14:textId="77777777" w:rsidR="00F81FF4" w:rsidRDefault="00691387">
            <w:pPr>
              <w:pStyle w:val="TableParagraph"/>
              <w:spacing w:line="276" w:lineRule="auto"/>
              <w:ind w:right="417" w:firstLine="57"/>
              <w:rPr>
                <w:sz w:val="20"/>
              </w:rPr>
            </w:pPr>
            <w:r>
              <w:rPr>
                <w:sz w:val="20"/>
              </w:rPr>
              <w:t>Özel Yeteneklilerle ilgili katıldığı seminer, kurs, çalıştay, kongre, makale, bildiri vb. sayısı</w:t>
            </w:r>
          </w:p>
        </w:tc>
        <w:tc>
          <w:tcPr>
            <w:tcW w:w="1151" w:type="dxa"/>
          </w:tcPr>
          <w:p w14:paraId="505161DD" w14:textId="6D0FAF72" w:rsidR="00F81FF4" w:rsidRDefault="00F81FF4">
            <w:pPr>
              <w:pStyle w:val="TableParagraph"/>
              <w:ind w:left="153"/>
              <w:rPr>
                <w:sz w:val="20"/>
              </w:rPr>
            </w:pPr>
          </w:p>
        </w:tc>
        <w:tc>
          <w:tcPr>
            <w:tcW w:w="1422" w:type="dxa"/>
            <w:gridSpan w:val="2"/>
          </w:tcPr>
          <w:p w14:paraId="5D2442C2" w14:textId="31964632" w:rsidR="00F81FF4" w:rsidRDefault="00F81FF4">
            <w:pPr>
              <w:pStyle w:val="TableParagraph"/>
              <w:ind w:left="153"/>
              <w:rPr>
                <w:sz w:val="20"/>
              </w:rPr>
            </w:pPr>
          </w:p>
        </w:tc>
        <w:tc>
          <w:tcPr>
            <w:tcW w:w="1137" w:type="dxa"/>
          </w:tcPr>
          <w:p w14:paraId="532206C2" w14:textId="11958EDC" w:rsidR="00F81FF4" w:rsidRDefault="00F81FF4">
            <w:pPr>
              <w:pStyle w:val="TableParagraph"/>
              <w:ind w:left="159"/>
              <w:rPr>
                <w:sz w:val="20"/>
              </w:rPr>
            </w:pPr>
          </w:p>
        </w:tc>
        <w:tc>
          <w:tcPr>
            <w:tcW w:w="1124" w:type="dxa"/>
          </w:tcPr>
          <w:p w14:paraId="5B6A2B19" w14:textId="61397720" w:rsidR="00F81FF4" w:rsidRDefault="00046B2A">
            <w:pPr>
              <w:pStyle w:val="TableParagraph"/>
              <w:ind w:left="154"/>
              <w:rPr>
                <w:sz w:val="20"/>
              </w:rPr>
            </w:pPr>
            <w:r>
              <w:rPr>
                <w:sz w:val="20"/>
              </w:rPr>
              <w:t>2</w:t>
            </w:r>
          </w:p>
        </w:tc>
        <w:tc>
          <w:tcPr>
            <w:tcW w:w="1178" w:type="dxa"/>
          </w:tcPr>
          <w:p w14:paraId="13044A22" w14:textId="77777777" w:rsidR="00F81FF4" w:rsidRDefault="00691387">
            <w:pPr>
              <w:pStyle w:val="TableParagraph"/>
              <w:ind w:left="159"/>
              <w:rPr>
                <w:sz w:val="20"/>
              </w:rPr>
            </w:pPr>
            <w:r>
              <w:rPr>
                <w:sz w:val="20"/>
              </w:rPr>
              <w:t>4</w:t>
            </w:r>
          </w:p>
        </w:tc>
        <w:tc>
          <w:tcPr>
            <w:tcW w:w="1123" w:type="dxa"/>
          </w:tcPr>
          <w:p w14:paraId="269CAAFB" w14:textId="77777777" w:rsidR="00F81FF4" w:rsidRDefault="00691387">
            <w:pPr>
              <w:pStyle w:val="TableParagraph"/>
              <w:ind w:left="160"/>
              <w:rPr>
                <w:sz w:val="20"/>
              </w:rPr>
            </w:pPr>
            <w:r>
              <w:rPr>
                <w:sz w:val="20"/>
              </w:rPr>
              <w:t>4</w:t>
            </w:r>
          </w:p>
        </w:tc>
      </w:tr>
      <w:tr w:rsidR="00F81FF4" w14:paraId="5C279C8E" w14:textId="77777777" w:rsidTr="00317195">
        <w:trPr>
          <w:trHeight w:val="824"/>
        </w:trPr>
        <w:tc>
          <w:tcPr>
            <w:tcW w:w="1836" w:type="dxa"/>
          </w:tcPr>
          <w:p w14:paraId="49E6D47B" w14:textId="77777777" w:rsidR="00F81FF4" w:rsidRDefault="00691387">
            <w:pPr>
              <w:pStyle w:val="TableParagraph"/>
              <w:spacing w:before="95"/>
              <w:rPr>
                <w:b/>
                <w:sz w:val="20"/>
              </w:rPr>
            </w:pPr>
            <w:r>
              <w:rPr>
                <w:b/>
                <w:sz w:val="20"/>
              </w:rPr>
              <w:t>PG.3.1.d</w:t>
            </w:r>
          </w:p>
        </w:tc>
        <w:tc>
          <w:tcPr>
            <w:tcW w:w="3923" w:type="dxa"/>
          </w:tcPr>
          <w:p w14:paraId="37725909" w14:textId="77777777" w:rsidR="00F81FF4" w:rsidRDefault="00691387">
            <w:pPr>
              <w:pStyle w:val="TableParagraph"/>
              <w:spacing w:line="276" w:lineRule="auto"/>
              <w:ind w:right="284"/>
              <w:rPr>
                <w:sz w:val="20"/>
              </w:rPr>
            </w:pPr>
            <w:r>
              <w:rPr>
                <w:sz w:val="20"/>
              </w:rPr>
              <w:t>Diğer BİLSEM’lere yapılan ziyaret sayısı</w:t>
            </w:r>
          </w:p>
        </w:tc>
        <w:tc>
          <w:tcPr>
            <w:tcW w:w="1151" w:type="dxa"/>
          </w:tcPr>
          <w:p w14:paraId="38CE8CC1" w14:textId="28487476" w:rsidR="00F81FF4" w:rsidRDefault="00F81FF4">
            <w:pPr>
              <w:pStyle w:val="TableParagraph"/>
              <w:ind w:left="153"/>
              <w:rPr>
                <w:sz w:val="20"/>
              </w:rPr>
            </w:pPr>
          </w:p>
        </w:tc>
        <w:tc>
          <w:tcPr>
            <w:tcW w:w="1422" w:type="dxa"/>
            <w:gridSpan w:val="2"/>
          </w:tcPr>
          <w:p w14:paraId="66FAA3D3" w14:textId="335A3FA5" w:rsidR="00F81FF4" w:rsidRDefault="00F81FF4">
            <w:pPr>
              <w:pStyle w:val="TableParagraph"/>
              <w:ind w:left="96"/>
              <w:rPr>
                <w:sz w:val="20"/>
              </w:rPr>
            </w:pPr>
          </w:p>
        </w:tc>
        <w:tc>
          <w:tcPr>
            <w:tcW w:w="1137" w:type="dxa"/>
          </w:tcPr>
          <w:p w14:paraId="386BBC15" w14:textId="0DCAACF7" w:rsidR="00F81FF4" w:rsidRDefault="00F81FF4">
            <w:pPr>
              <w:pStyle w:val="TableParagraph"/>
              <w:ind w:left="159"/>
              <w:rPr>
                <w:sz w:val="20"/>
              </w:rPr>
            </w:pPr>
          </w:p>
        </w:tc>
        <w:tc>
          <w:tcPr>
            <w:tcW w:w="1124" w:type="dxa"/>
          </w:tcPr>
          <w:p w14:paraId="181B30B9" w14:textId="1AA18424" w:rsidR="00F81FF4" w:rsidRDefault="00046B2A">
            <w:pPr>
              <w:pStyle w:val="TableParagraph"/>
              <w:ind w:left="97"/>
              <w:rPr>
                <w:sz w:val="20"/>
              </w:rPr>
            </w:pPr>
            <w:r>
              <w:rPr>
                <w:sz w:val="20"/>
              </w:rPr>
              <w:t>4</w:t>
            </w:r>
          </w:p>
        </w:tc>
        <w:tc>
          <w:tcPr>
            <w:tcW w:w="1178" w:type="dxa"/>
          </w:tcPr>
          <w:p w14:paraId="6628DA6F" w14:textId="77777777" w:rsidR="00F81FF4" w:rsidRDefault="00691387">
            <w:pPr>
              <w:pStyle w:val="TableParagraph"/>
              <w:ind w:left="159"/>
              <w:rPr>
                <w:sz w:val="20"/>
              </w:rPr>
            </w:pPr>
            <w:r>
              <w:rPr>
                <w:sz w:val="20"/>
              </w:rPr>
              <w:t>1</w:t>
            </w:r>
          </w:p>
        </w:tc>
        <w:tc>
          <w:tcPr>
            <w:tcW w:w="1123" w:type="dxa"/>
          </w:tcPr>
          <w:p w14:paraId="4850BB20" w14:textId="77777777" w:rsidR="00F81FF4" w:rsidRDefault="00691387">
            <w:pPr>
              <w:pStyle w:val="TableParagraph"/>
              <w:ind w:left="160"/>
              <w:rPr>
                <w:sz w:val="20"/>
              </w:rPr>
            </w:pPr>
            <w:r>
              <w:rPr>
                <w:sz w:val="20"/>
              </w:rPr>
              <w:t>2</w:t>
            </w:r>
          </w:p>
        </w:tc>
      </w:tr>
    </w:tbl>
    <w:p w14:paraId="76ADDCEF" w14:textId="77777777" w:rsidR="00F81FF4" w:rsidRDefault="00F81FF4">
      <w:pPr>
        <w:rPr>
          <w:sz w:val="20"/>
        </w:rPr>
        <w:sectPr w:rsidR="00F81FF4" w:rsidSect="004A7D9A">
          <w:pgSz w:w="16838" w:h="11906" w:orient="landscape" w:code="9"/>
          <w:pgMar w:top="1320" w:right="640" w:bottom="640" w:left="1320" w:header="0" w:footer="1010" w:gutter="0"/>
          <w:cols w:space="708"/>
          <w:docGrid w:linePitch="299"/>
        </w:sectPr>
      </w:pPr>
    </w:p>
    <w:p w14:paraId="0701A581" w14:textId="77777777" w:rsidR="00F81FF4" w:rsidRDefault="00F81FF4">
      <w:pPr>
        <w:pStyle w:val="GvdeMetni"/>
        <w:spacing w:before="4"/>
        <w:rPr>
          <w:rFonts w:ascii="Carlito"/>
          <w:b/>
          <w:sz w:val="21"/>
        </w:rPr>
      </w:pPr>
    </w:p>
    <w:p w14:paraId="6536EFE5" w14:textId="77777777" w:rsidR="00F81FF4" w:rsidRDefault="00691387">
      <w:pPr>
        <w:spacing w:before="51"/>
        <w:ind w:left="120"/>
        <w:rPr>
          <w:rFonts w:ascii="Carlito"/>
          <w:b/>
          <w:sz w:val="24"/>
        </w:rPr>
      </w:pPr>
      <w:bookmarkStart w:id="69" w:name="_bookmark46"/>
      <w:bookmarkEnd w:id="69"/>
      <w:r>
        <w:rPr>
          <w:rFonts w:ascii="Carlito"/>
          <w:b/>
          <w:color w:val="8063A1"/>
          <w:sz w:val="24"/>
        </w:rPr>
        <w:t>Tablo 24 Eylemler 3.1.</w:t>
      </w:r>
    </w:p>
    <w:p w14:paraId="079E2093" w14:textId="77777777" w:rsidR="00F81FF4" w:rsidRDefault="00F81FF4">
      <w:pPr>
        <w:pStyle w:val="GvdeMetni"/>
        <w:spacing w:before="4"/>
        <w:rPr>
          <w:rFonts w:ascii="Carlito"/>
          <w:b/>
          <w:sz w:val="16"/>
        </w:rPr>
      </w:pPr>
    </w:p>
    <w:tbl>
      <w:tblPr>
        <w:tblStyle w:val="TableNormal"/>
        <w:tblW w:w="0" w:type="auto"/>
        <w:tblInd w:w="131" w:type="dxa"/>
        <w:tblBorders>
          <w:top w:val="single" w:sz="12" w:space="0" w:color="9966FF"/>
          <w:left w:val="single" w:sz="12" w:space="0" w:color="9966FF"/>
          <w:bottom w:val="single" w:sz="12" w:space="0" w:color="9966FF"/>
          <w:right w:val="single" w:sz="12" w:space="0" w:color="9966FF"/>
          <w:insideH w:val="single" w:sz="12" w:space="0" w:color="9966FF"/>
          <w:insideV w:val="single" w:sz="12" w:space="0" w:color="9966FF"/>
        </w:tblBorders>
        <w:tblLayout w:type="fixed"/>
        <w:tblLook w:val="01E0" w:firstRow="1" w:lastRow="1" w:firstColumn="1" w:lastColumn="1" w:noHBand="0" w:noVBand="0"/>
      </w:tblPr>
      <w:tblGrid>
        <w:gridCol w:w="1058"/>
        <w:gridCol w:w="5340"/>
        <w:gridCol w:w="2706"/>
        <w:gridCol w:w="3444"/>
      </w:tblGrid>
      <w:tr w:rsidR="00F81FF4" w14:paraId="02C47E49" w14:textId="77777777" w:rsidTr="00317195">
        <w:trPr>
          <w:trHeight w:val="846"/>
        </w:trPr>
        <w:tc>
          <w:tcPr>
            <w:tcW w:w="1058" w:type="dxa"/>
            <w:shd w:val="clear" w:color="auto" w:fill="FFFF99"/>
          </w:tcPr>
          <w:p w14:paraId="58546EF5" w14:textId="77777777" w:rsidR="00F81FF4" w:rsidRDefault="00691387">
            <w:pPr>
              <w:pStyle w:val="TableParagraph"/>
              <w:spacing w:before="95"/>
              <w:ind w:left="108" w:right="79"/>
              <w:jc w:val="center"/>
              <w:rPr>
                <w:b/>
                <w:sz w:val="20"/>
              </w:rPr>
            </w:pPr>
            <w:r>
              <w:rPr>
                <w:b/>
                <w:sz w:val="20"/>
              </w:rPr>
              <w:t>No</w:t>
            </w:r>
          </w:p>
        </w:tc>
        <w:tc>
          <w:tcPr>
            <w:tcW w:w="5340" w:type="dxa"/>
            <w:shd w:val="clear" w:color="auto" w:fill="FFFF99"/>
          </w:tcPr>
          <w:p w14:paraId="3A3198C0" w14:textId="77777777" w:rsidR="00F81FF4" w:rsidRDefault="00691387">
            <w:pPr>
              <w:pStyle w:val="TableParagraph"/>
              <w:spacing w:before="95"/>
              <w:ind w:left="1290"/>
              <w:rPr>
                <w:b/>
                <w:sz w:val="20"/>
              </w:rPr>
            </w:pPr>
            <w:r>
              <w:rPr>
                <w:b/>
                <w:sz w:val="20"/>
              </w:rPr>
              <w:t>Eylem İfadesi</w:t>
            </w:r>
          </w:p>
        </w:tc>
        <w:tc>
          <w:tcPr>
            <w:tcW w:w="2706" w:type="dxa"/>
            <w:shd w:val="clear" w:color="auto" w:fill="FFFF99"/>
          </w:tcPr>
          <w:p w14:paraId="1BBDDF3C" w14:textId="77777777" w:rsidR="00F81FF4" w:rsidRDefault="00691387">
            <w:pPr>
              <w:pStyle w:val="TableParagraph"/>
              <w:spacing w:before="95"/>
              <w:ind w:left="128"/>
              <w:rPr>
                <w:b/>
                <w:sz w:val="20"/>
              </w:rPr>
            </w:pPr>
            <w:r>
              <w:rPr>
                <w:b/>
                <w:sz w:val="20"/>
              </w:rPr>
              <w:t>Eylem Sorumlusu</w:t>
            </w:r>
          </w:p>
        </w:tc>
        <w:tc>
          <w:tcPr>
            <w:tcW w:w="3444" w:type="dxa"/>
            <w:shd w:val="clear" w:color="auto" w:fill="FFFF99"/>
          </w:tcPr>
          <w:p w14:paraId="5E29C056" w14:textId="77777777" w:rsidR="00F81FF4" w:rsidRDefault="00691387">
            <w:pPr>
              <w:pStyle w:val="TableParagraph"/>
              <w:spacing w:before="95"/>
              <w:ind w:left="642"/>
              <w:rPr>
                <w:b/>
                <w:sz w:val="20"/>
              </w:rPr>
            </w:pPr>
            <w:r>
              <w:rPr>
                <w:b/>
                <w:sz w:val="20"/>
              </w:rPr>
              <w:t>Eylem Tarihi</w:t>
            </w:r>
          </w:p>
        </w:tc>
      </w:tr>
      <w:tr w:rsidR="00F81FF4" w14:paraId="573A5862" w14:textId="77777777" w:rsidTr="00317195">
        <w:trPr>
          <w:trHeight w:val="893"/>
        </w:trPr>
        <w:tc>
          <w:tcPr>
            <w:tcW w:w="1058" w:type="dxa"/>
          </w:tcPr>
          <w:p w14:paraId="472D5E3B" w14:textId="77777777" w:rsidR="00F81FF4" w:rsidRDefault="00691387">
            <w:pPr>
              <w:pStyle w:val="TableParagraph"/>
              <w:spacing w:before="95"/>
              <w:ind w:left="114" w:right="79"/>
              <w:jc w:val="center"/>
              <w:rPr>
                <w:b/>
                <w:sz w:val="20"/>
              </w:rPr>
            </w:pPr>
            <w:r>
              <w:rPr>
                <w:b/>
                <w:sz w:val="20"/>
              </w:rPr>
              <w:t>3.1.1.</w:t>
            </w:r>
          </w:p>
        </w:tc>
        <w:tc>
          <w:tcPr>
            <w:tcW w:w="5340" w:type="dxa"/>
          </w:tcPr>
          <w:p w14:paraId="3284E19E" w14:textId="77777777" w:rsidR="00F81FF4" w:rsidRDefault="00691387">
            <w:pPr>
              <w:pStyle w:val="TableParagraph"/>
              <w:spacing w:line="276" w:lineRule="auto"/>
              <w:ind w:left="80" w:firstLine="57"/>
              <w:rPr>
                <w:sz w:val="20"/>
              </w:rPr>
            </w:pPr>
            <w:r>
              <w:rPr>
                <w:sz w:val="20"/>
              </w:rPr>
              <w:t>Yapılan ulusal uluslararası yarışmalar, fuarlar, sergiler takip edilecektir.</w:t>
            </w:r>
          </w:p>
        </w:tc>
        <w:tc>
          <w:tcPr>
            <w:tcW w:w="2706" w:type="dxa"/>
          </w:tcPr>
          <w:p w14:paraId="2ED02F42" w14:textId="77777777" w:rsidR="00F81FF4" w:rsidRDefault="00691387">
            <w:pPr>
              <w:pStyle w:val="TableParagraph"/>
              <w:ind w:left="138"/>
              <w:rPr>
                <w:sz w:val="20"/>
              </w:rPr>
            </w:pPr>
            <w:r>
              <w:rPr>
                <w:sz w:val="20"/>
              </w:rPr>
              <w:t>ARGE birimi</w:t>
            </w:r>
          </w:p>
        </w:tc>
        <w:tc>
          <w:tcPr>
            <w:tcW w:w="3444" w:type="dxa"/>
          </w:tcPr>
          <w:p w14:paraId="03B1CE0C" w14:textId="77777777" w:rsidR="00F81FF4" w:rsidRDefault="00691387">
            <w:pPr>
              <w:pStyle w:val="TableParagraph"/>
              <w:tabs>
                <w:tab w:val="left" w:pos="1996"/>
              </w:tabs>
              <w:spacing w:line="276" w:lineRule="auto"/>
              <w:ind w:left="75" w:right="45" w:firstLine="57"/>
              <w:jc w:val="both"/>
              <w:rPr>
                <w:sz w:val="20"/>
              </w:rPr>
            </w:pPr>
            <w:r>
              <w:rPr>
                <w:sz w:val="20"/>
              </w:rPr>
              <w:t>Eğitim öğretim yılı boyunca</w:t>
            </w:r>
            <w:r>
              <w:rPr>
                <w:sz w:val="20"/>
              </w:rPr>
              <w:tab/>
            </w:r>
            <w:r>
              <w:rPr>
                <w:spacing w:val="-5"/>
                <w:sz w:val="20"/>
              </w:rPr>
              <w:t xml:space="preserve">aylık </w:t>
            </w:r>
            <w:r>
              <w:rPr>
                <w:sz w:val="20"/>
              </w:rPr>
              <w:t>bilgilendirme</w:t>
            </w:r>
            <w:r>
              <w:rPr>
                <w:spacing w:val="-6"/>
                <w:sz w:val="20"/>
              </w:rPr>
              <w:t xml:space="preserve"> </w:t>
            </w:r>
            <w:r>
              <w:rPr>
                <w:sz w:val="20"/>
              </w:rPr>
              <w:t>yapılacaktır.</w:t>
            </w:r>
          </w:p>
        </w:tc>
      </w:tr>
      <w:tr w:rsidR="00F81FF4" w14:paraId="2EB5E0D5" w14:textId="77777777" w:rsidTr="00317195">
        <w:trPr>
          <w:trHeight w:val="1610"/>
        </w:trPr>
        <w:tc>
          <w:tcPr>
            <w:tcW w:w="1058" w:type="dxa"/>
          </w:tcPr>
          <w:p w14:paraId="745D8004" w14:textId="77777777" w:rsidR="00F81FF4" w:rsidRDefault="00691387">
            <w:pPr>
              <w:pStyle w:val="TableParagraph"/>
              <w:spacing w:before="95"/>
              <w:ind w:left="108" w:right="79"/>
              <w:jc w:val="center"/>
              <w:rPr>
                <w:b/>
                <w:sz w:val="20"/>
              </w:rPr>
            </w:pPr>
            <w:r>
              <w:rPr>
                <w:b/>
                <w:sz w:val="20"/>
              </w:rPr>
              <w:t>3.1.2</w:t>
            </w:r>
          </w:p>
        </w:tc>
        <w:tc>
          <w:tcPr>
            <w:tcW w:w="5340" w:type="dxa"/>
          </w:tcPr>
          <w:p w14:paraId="4205002E" w14:textId="77777777" w:rsidR="00F81FF4" w:rsidRDefault="00691387">
            <w:pPr>
              <w:pStyle w:val="TableParagraph"/>
              <w:spacing w:line="276" w:lineRule="auto"/>
              <w:ind w:left="80" w:right="45" w:firstLine="57"/>
              <w:jc w:val="both"/>
              <w:rPr>
                <w:sz w:val="20"/>
              </w:rPr>
            </w:pPr>
            <w:r>
              <w:rPr>
                <w:sz w:val="20"/>
              </w:rPr>
              <w:t>Kütüphanemizde özel yeteneklilerle ilgili kitap, dergi ve makalelerin yer aldığı bir bölüm hazırlanacak.</w:t>
            </w:r>
          </w:p>
        </w:tc>
        <w:tc>
          <w:tcPr>
            <w:tcW w:w="2706" w:type="dxa"/>
          </w:tcPr>
          <w:p w14:paraId="54E4BFBF" w14:textId="6994171C" w:rsidR="00F81FF4" w:rsidRDefault="00691387">
            <w:pPr>
              <w:pStyle w:val="TableParagraph"/>
              <w:spacing w:line="276" w:lineRule="auto"/>
              <w:ind w:left="80" w:right="45" w:firstLine="57"/>
              <w:jc w:val="both"/>
              <w:rPr>
                <w:sz w:val="20"/>
              </w:rPr>
            </w:pPr>
            <w:r>
              <w:rPr>
                <w:sz w:val="20"/>
              </w:rPr>
              <w:t>ARGE birimi ve , Türkçe öğretmenleri</w:t>
            </w:r>
          </w:p>
        </w:tc>
        <w:tc>
          <w:tcPr>
            <w:tcW w:w="3444" w:type="dxa"/>
          </w:tcPr>
          <w:p w14:paraId="669CF6D3" w14:textId="21CA93A4" w:rsidR="00F81FF4" w:rsidRDefault="00691387">
            <w:pPr>
              <w:pStyle w:val="TableParagraph"/>
              <w:tabs>
                <w:tab w:val="left" w:pos="1544"/>
              </w:tabs>
              <w:spacing w:line="276" w:lineRule="auto"/>
              <w:ind w:left="75" w:right="44" w:firstLine="57"/>
              <w:jc w:val="both"/>
              <w:rPr>
                <w:sz w:val="20"/>
              </w:rPr>
            </w:pPr>
            <w:r>
              <w:rPr>
                <w:sz w:val="20"/>
              </w:rPr>
              <w:t>20</w:t>
            </w:r>
            <w:r w:rsidR="009E43AD">
              <w:rPr>
                <w:sz w:val="20"/>
              </w:rPr>
              <w:t>21</w:t>
            </w:r>
            <w:r>
              <w:rPr>
                <w:sz w:val="20"/>
              </w:rPr>
              <w:t>-202</w:t>
            </w:r>
            <w:r w:rsidR="009E43AD">
              <w:rPr>
                <w:sz w:val="20"/>
              </w:rPr>
              <w:t>2</w:t>
            </w:r>
            <w:r>
              <w:rPr>
                <w:sz w:val="20"/>
              </w:rPr>
              <w:t xml:space="preserve"> eğitim öğretim yılında kütüphanenin oluşturulması. Süreç boyunca kütüphaneye yeni</w:t>
            </w:r>
            <w:r>
              <w:rPr>
                <w:sz w:val="20"/>
              </w:rPr>
              <w:tab/>
            </w:r>
            <w:r>
              <w:rPr>
                <w:spacing w:val="-4"/>
                <w:sz w:val="20"/>
              </w:rPr>
              <w:t xml:space="preserve">yayınların </w:t>
            </w:r>
            <w:r>
              <w:rPr>
                <w:sz w:val="20"/>
              </w:rPr>
              <w:t>kazandırılması.</w:t>
            </w:r>
          </w:p>
        </w:tc>
      </w:tr>
      <w:tr w:rsidR="00F81FF4" w14:paraId="73FC20BD" w14:textId="77777777" w:rsidTr="00317195">
        <w:trPr>
          <w:trHeight w:val="893"/>
        </w:trPr>
        <w:tc>
          <w:tcPr>
            <w:tcW w:w="1058" w:type="dxa"/>
          </w:tcPr>
          <w:p w14:paraId="127F1F9A" w14:textId="77777777" w:rsidR="00F81FF4" w:rsidRDefault="00691387">
            <w:pPr>
              <w:pStyle w:val="TableParagraph"/>
              <w:spacing w:before="95"/>
              <w:ind w:left="108" w:right="79"/>
              <w:jc w:val="center"/>
              <w:rPr>
                <w:b/>
                <w:sz w:val="20"/>
              </w:rPr>
            </w:pPr>
            <w:r>
              <w:rPr>
                <w:b/>
                <w:sz w:val="20"/>
              </w:rPr>
              <w:t>3.1.3</w:t>
            </w:r>
          </w:p>
        </w:tc>
        <w:tc>
          <w:tcPr>
            <w:tcW w:w="5340" w:type="dxa"/>
          </w:tcPr>
          <w:p w14:paraId="31EC10B7" w14:textId="77777777" w:rsidR="00F81FF4" w:rsidRDefault="00691387">
            <w:pPr>
              <w:pStyle w:val="TableParagraph"/>
              <w:spacing w:line="276" w:lineRule="auto"/>
              <w:ind w:left="80" w:right="42" w:firstLine="57"/>
              <w:jc w:val="both"/>
              <w:rPr>
                <w:sz w:val="20"/>
              </w:rPr>
            </w:pPr>
            <w:r>
              <w:rPr>
                <w:sz w:val="20"/>
              </w:rPr>
              <w:t>Özel yeteneklilerle ilgili düzenlenecek seminer, kurs, çalıştay ve kongrelerin takibi sağlanacaktır.</w:t>
            </w:r>
          </w:p>
        </w:tc>
        <w:tc>
          <w:tcPr>
            <w:tcW w:w="2706" w:type="dxa"/>
          </w:tcPr>
          <w:p w14:paraId="484A180B" w14:textId="77777777" w:rsidR="00F81FF4" w:rsidRDefault="00691387">
            <w:pPr>
              <w:pStyle w:val="TableParagraph"/>
              <w:ind w:left="138"/>
              <w:rPr>
                <w:sz w:val="20"/>
              </w:rPr>
            </w:pPr>
            <w:r>
              <w:rPr>
                <w:sz w:val="20"/>
              </w:rPr>
              <w:t>ARGE birimi</w:t>
            </w:r>
          </w:p>
        </w:tc>
        <w:tc>
          <w:tcPr>
            <w:tcW w:w="3444" w:type="dxa"/>
          </w:tcPr>
          <w:p w14:paraId="5D89367C" w14:textId="77777777" w:rsidR="00F81FF4" w:rsidRDefault="00691387">
            <w:pPr>
              <w:pStyle w:val="TableParagraph"/>
              <w:tabs>
                <w:tab w:val="left" w:pos="1059"/>
                <w:tab w:val="left" w:pos="2153"/>
              </w:tabs>
              <w:spacing w:line="276" w:lineRule="auto"/>
              <w:ind w:left="75" w:right="50"/>
              <w:rPr>
                <w:sz w:val="20"/>
              </w:rPr>
            </w:pPr>
            <w:r>
              <w:rPr>
                <w:sz w:val="20"/>
              </w:rPr>
              <w:t>Eğitim</w:t>
            </w:r>
            <w:r>
              <w:rPr>
                <w:sz w:val="20"/>
              </w:rPr>
              <w:tab/>
              <w:t>öğretim</w:t>
            </w:r>
            <w:r>
              <w:rPr>
                <w:sz w:val="20"/>
              </w:rPr>
              <w:tab/>
            </w:r>
            <w:r>
              <w:rPr>
                <w:spacing w:val="-7"/>
                <w:sz w:val="20"/>
              </w:rPr>
              <w:t xml:space="preserve">yılı </w:t>
            </w:r>
            <w:r>
              <w:rPr>
                <w:sz w:val="20"/>
              </w:rPr>
              <w:t>boyunca</w:t>
            </w:r>
          </w:p>
        </w:tc>
      </w:tr>
      <w:tr w:rsidR="00F81FF4" w14:paraId="4EF37AB7" w14:textId="77777777" w:rsidTr="00317195">
        <w:trPr>
          <w:trHeight w:val="1368"/>
        </w:trPr>
        <w:tc>
          <w:tcPr>
            <w:tcW w:w="1058" w:type="dxa"/>
          </w:tcPr>
          <w:p w14:paraId="2A80EFDE" w14:textId="77777777" w:rsidR="00F81FF4" w:rsidRDefault="00691387">
            <w:pPr>
              <w:pStyle w:val="TableParagraph"/>
              <w:spacing w:before="95"/>
              <w:ind w:left="108" w:right="79"/>
              <w:jc w:val="center"/>
              <w:rPr>
                <w:b/>
                <w:sz w:val="20"/>
              </w:rPr>
            </w:pPr>
            <w:r>
              <w:rPr>
                <w:b/>
                <w:sz w:val="20"/>
              </w:rPr>
              <w:t>3.1.4</w:t>
            </w:r>
          </w:p>
        </w:tc>
        <w:tc>
          <w:tcPr>
            <w:tcW w:w="5340" w:type="dxa"/>
          </w:tcPr>
          <w:p w14:paraId="2F7EDF35" w14:textId="77777777" w:rsidR="00F81FF4" w:rsidRDefault="00691387">
            <w:pPr>
              <w:pStyle w:val="TableParagraph"/>
              <w:spacing w:line="276" w:lineRule="auto"/>
              <w:ind w:left="80" w:firstLine="57"/>
              <w:rPr>
                <w:sz w:val="20"/>
              </w:rPr>
            </w:pPr>
            <w:r>
              <w:rPr>
                <w:sz w:val="20"/>
              </w:rPr>
              <w:t>Merkezimizde özel yeteneklilerle ilgili seminer çalışmaları yapılacaktır.</w:t>
            </w:r>
          </w:p>
        </w:tc>
        <w:tc>
          <w:tcPr>
            <w:tcW w:w="2706" w:type="dxa"/>
          </w:tcPr>
          <w:p w14:paraId="3145B9A4" w14:textId="77777777" w:rsidR="00F81FF4" w:rsidRDefault="00691387">
            <w:pPr>
              <w:pStyle w:val="TableParagraph"/>
              <w:ind w:left="138"/>
              <w:rPr>
                <w:sz w:val="20"/>
              </w:rPr>
            </w:pPr>
            <w:r>
              <w:rPr>
                <w:sz w:val="20"/>
              </w:rPr>
              <w:t>ARGE birimi</w:t>
            </w:r>
          </w:p>
        </w:tc>
        <w:tc>
          <w:tcPr>
            <w:tcW w:w="3444" w:type="dxa"/>
          </w:tcPr>
          <w:p w14:paraId="5AEF83B2" w14:textId="77777777" w:rsidR="00F81FF4" w:rsidRDefault="00691387">
            <w:pPr>
              <w:pStyle w:val="TableParagraph"/>
              <w:ind w:left="75"/>
              <w:jc w:val="both"/>
              <w:rPr>
                <w:sz w:val="20"/>
              </w:rPr>
            </w:pPr>
            <w:r>
              <w:rPr>
                <w:sz w:val="20"/>
              </w:rPr>
              <w:t>Her eğitim öğretim yılında</w:t>
            </w:r>
          </w:p>
          <w:p w14:paraId="319C2991" w14:textId="77777777" w:rsidR="00F81FF4" w:rsidRDefault="00691387">
            <w:pPr>
              <w:pStyle w:val="TableParagraph"/>
              <w:tabs>
                <w:tab w:val="left" w:pos="1611"/>
              </w:tabs>
              <w:spacing w:before="34" w:line="276" w:lineRule="auto"/>
              <w:ind w:left="75" w:right="44"/>
              <w:jc w:val="both"/>
              <w:rPr>
                <w:sz w:val="20"/>
              </w:rPr>
            </w:pPr>
            <w:r>
              <w:rPr>
                <w:sz w:val="20"/>
              </w:rPr>
              <w:t xml:space="preserve">I. ve II. </w:t>
            </w:r>
            <w:r>
              <w:rPr>
                <w:spacing w:val="-3"/>
                <w:sz w:val="20"/>
              </w:rPr>
              <w:t xml:space="preserve">Dönem </w:t>
            </w:r>
            <w:r>
              <w:rPr>
                <w:sz w:val="20"/>
              </w:rPr>
              <w:t xml:space="preserve">başlarında belirlenen konu </w:t>
            </w:r>
            <w:r>
              <w:rPr>
                <w:spacing w:val="-4"/>
                <w:sz w:val="20"/>
              </w:rPr>
              <w:t xml:space="preserve">ve </w:t>
            </w:r>
            <w:r>
              <w:rPr>
                <w:sz w:val="20"/>
              </w:rPr>
              <w:t>program</w:t>
            </w:r>
            <w:r>
              <w:rPr>
                <w:sz w:val="20"/>
              </w:rPr>
              <w:tab/>
            </w:r>
            <w:r>
              <w:rPr>
                <w:spacing w:val="-4"/>
                <w:sz w:val="20"/>
              </w:rPr>
              <w:t xml:space="preserve">dahilinde </w:t>
            </w:r>
            <w:r>
              <w:rPr>
                <w:sz w:val="20"/>
              </w:rPr>
              <w:t>yapılacaktır.</w:t>
            </w:r>
          </w:p>
        </w:tc>
      </w:tr>
      <w:tr w:rsidR="00F81FF4" w14:paraId="5262FC9A" w14:textId="77777777" w:rsidTr="00317195">
        <w:trPr>
          <w:trHeight w:val="1135"/>
        </w:trPr>
        <w:tc>
          <w:tcPr>
            <w:tcW w:w="1058" w:type="dxa"/>
          </w:tcPr>
          <w:p w14:paraId="6DB78C8E" w14:textId="77777777" w:rsidR="00F81FF4" w:rsidRDefault="00691387">
            <w:pPr>
              <w:pStyle w:val="TableParagraph"/>
              <w:spacing w:before="95"/>
              <w:ind w:left="108" w:right="79"/>
              <w:jc w:val="center"/>
              <w:rPr>
                <w:b/>
                <w:sz w:val="20"/>
              </w:rPr>
            </w:pPr>
            <w:r>
              <w:rPr>
                <w:b/>
                <w:sz w:val="20"/>
              </w:rPr>
              <w:t>3.1.5</w:t>
            </w:r>
          </w:p>
        </w:tc>
        <w:tc>
          <w:tcPr>
            <w:tcW w:w="5340" w:type="dxa"/>
          </w:tcPr>
          <w:p w14:paraId="359807C4" w14:textId="77777777" w:rsidR="00F81FF4" w:rsidRDefault="00691387">
            <w:pPr>
              <w:pStyle w:val="TableParagraph"/>
              <w:spacing w:line="278" w:lineRule="auto"/>
              <w:ind w:left="80" w:right="47" w:firstLine="57"/>
              <w:jc w:val="both"/>
              <w:rPr>
                <w:sz w:val="20"/>
              </w:rPr>
            </w:pPr>
            <w:r>
              <w:rPr>
                <w:sz w:val="20"/>
              </w:rPr>
              <w:t>Öğrencilerimizin hazırlayacakları tüm çalışmalarda danışmanlık hizmeti verilecektir.</w:t>
            </w:r>
          </w:p>
        </w:tc>
        <w:tc>
          <w:tcPr>
            <w:tcW w:w="2706" w:type="dxa"/>
          </w:tcPr>
          <w:p w14:paraId="246EBE80" w14:textId="77777777" w:rsidR="00F81FF4" w:rsidRDefault="00691387">
            <w:pPr>
              <w:pStyle w:val="TableParagraph"/>
              <w:ind w:left="138"/>
              <w:rPr>
                <w:sz w:val="20"/>
              </w:rPr>
            </w:pPr>
            <w:r>
              <w:rPr>
                <w:sz w:val="20"/>
              </w:rPr>
              <w:t>ARGE birimi</w:t>
            </w:r>
          </w:p>
        </w:tc>
        <w:tc>
          <w:tcPr>
            <w:tcW w:w="3444" w:type="dxa"/>
          </w:tcPr>
          <w:p w14:paraId="478EF53D" w14:textId="77777777" w:rsidR="00F81FF4" w:rsidRDefault="00691387">
            <w:pPr>
              <w:pStyle w:val="TableParagraph"/>
              <w:spacing w:line="278" w:lineRule="auto"/>
              <w:ind w:left="75" w:right="45"/>
              <w:jc w:val="both"/>
              <w:rPr>
                <w:sz w:val="20"/>
              </w:rPr>
            </w:pPr>
            <w:r>
              <w:rPr>
                <w:sz w:val="20"/>
              </w:rPr>
              <w:t xml:space="preserve">Ekim ayında her öğrenci için belirlenen danışmanı tarafından </w:t>
            </w:r>
            <w:r>
              <w:rPr>
                <w:spacing w:val="-3"/>
                <w:sz w:val="20"/>
              </w:rPr>
              <w:t xml:space="preserve">öğrencinin </w:t>
            </w:r>
            <w:r>
              <w:rPr>
                <w:sz w:val="20"/>
              </w:rPr>
              <w:t>takibi</w:t>
            </w:r>
            <w:r>
              <w:rPr>
                <w:spacing w:val="3"/>
                <w:sz w:val="20"/>
              </w:rPr>
              <w:t xml:space="preserve"> </w:t>
            </w:r>
            <w:r>
              <w:rPr>
                <w:sz w:val="20"/>
              </w:rPr>
              <w:t>sağlanacaktır.</w:t>
            </w:r>
          </w:p>
        </w:tc>
      </w:tr>
      <w:tr w:rsidR="00F81FF4" w14:paraId="1B7DAB00" w14:textId="77777777" w:rsidTr="00317195">
        <w:trPr>
          <w:trHeight w:val="1368"/>
        </w:trPr>
        <w:tc>
          <w:tcPr>
            <w:tcW w:w="1058" w:type="dxa"/>
          </w:tcPr>
          <w:p w14:paraId="3A8178D0" w14:textId="77777777" w:rsidR="00F81FF4" w:rsidRDefault="00691387">
            <w:pPr>
              <w:pStyle w:val="TableParagraph"/>
              <w:spacing w:before="95"/>
              <w:ind w:left="108" w:right="79"/>
              <w:jc w:val="center"/>
              <w:rPr>
                <w:b/>
                <w:sz w:val="20"/>
              </w:rPr>
            </w:pPr>
            <w:r>
              <w:rPr>
                <w:b/>
                <w:sz w:val="20"/>
              </w:rPr>
              <w:t>3.1.6</w:t>
            </w:r>
          </w:p>
        </w:tc>
        <w:tc>
          <w:tcPr>
            <w:tcW w:w="5340" w:type="dxa"/>
          </w:tcPr>
          <w:p w14:paraId="14048760" w14:textId="77777777" w:rsidR="00F81FF4" w:rsidRDefault="00691387">
            <w:pPr>
              <w:pStyle w:val="TableParagraph"/>
              <w:spacing w:line="276" w:lineRule="auto"/>
              <w:ind w:left="80" w:right="41"/>
              <w:jc w:val="both"/>
              <w:rPr>
                <w:sz w:val="20"/>
              </w:rPr>
            </w:pPr>
            <w:r>
              <w:rPr>
                <w:sz w:val="20"/>
              </w:rPr>
              <w:t>İmkan dahilinde diğer BİLSEM’ler ziyaret edilecek ve bu ziyarette elde edilen bilgi, belge ve fotoğraflar diğer personellerle paylaşılacaktır.</w:t>
            </w:r>
          </w:p>
        </w:tc>
        <w:tc>
          <w:tcPr>
            <w:tcW w:w="2706" w:type="dxa"/>
          </w:tcPr>
          <w:p w14:paraId="0CCA301D" w14:textId="77777777" w:rsidR="00F81FF4" w:rsidRDefault="00691387">
            <w:pPr>
              <w:pStyle w:val="TableParagraph"/>
              <w:ind w:left="80"/>
              <w:rPr>
                <w:sz w:val="20"/>
              </w:rPr>
            </w:pPr>
            <w:r>
              <w:rPr>
                <w:sz w:val="20"/>
              </w:rPr>
              <w:t>ARGE birimi</w:t>
            </w:r>
          </w:p>
        </w:tc>
        <w:tc>
          <w:tcPr>
            <w:tcW w:w="3444" w:type="dxa"/>
          </w:tcPr>
          <w:p w14:paraId="43A491E4" w14:textId="77777777" w:rsidR="00F81FF4" w:rsidRDefault="00691387">
            <w:pPr>
              <w:pStyle w:val="TableParagraph"/>
              <w:tabs>
                <w:tab w:val="left" w:pos="1419"/>
              </w:tabs>
              <w:spacing w:line="276" w:lineRule="auto"/>
              <w:ind w:left="75" w:right="44"/>
              <w:jc w:val="both"/>
              <w:rPr>
                <w:sz w:val="20"/>
              </w:rPr>
            </w:pPr>
            <w:r>
              <w:rPr>
                <w:sz w:val="20"/>
              </w:rPr>
              <w:t xml:space="preserve">İlimizde bulunan diğer iki BİLSEM ile </w:t>
            </w:r>
            <w:r>
              <w:rPr>
                <w:spacing w:val="-3"/>
                <w:sz w:val="20"/>
              </w:rPr>
              <w:t xml:space="preserve">irtibata </w:t>
            </w:r>
            <w:r>
              <w:rPr>
                <w:sz w:val="20"/>
              </w:rPr>
              <w:t>geçilerek ortak çalışmalar seminer</w:t>
            </w:r>
            <w:r>
              <w:rPr>
                <w:sz w:val="20"/>
              </w:rPr>
              <w:tab/>
            </w:r>
            <w:r>
              <w:rPr>
                <w:spacing w:val="-3"/>
                <w:sz w:val="20"/>
              </w:rPr>
              <w:t xml:space="preserve">döneminde </w:t>
            </w:r>
            <w:r>
              <w:rPr>
                <w:sz w:val="20"/>
              </w:rPr>
              <w:t>planlanacaktır.</w:t>
            </w:r>
          </w:p>
        </w:tc>
      </w:tr>
    </w:tbl>
    <w:p w14:paraId="3F15EA4E" w14:textId="77777777" w:rsidR="00F81FF4" w:rsidRDefault="00F81FF4">
      <w:pPr>
        <w:spacing w:line="276" w:lineRule="auto"/>
        <w:jc w:val="both"/>
        <w:rPr>
          <w:sz w:val="20"/>
        </w:rPr>
        <w:sectPr w:rsidR="00F81FF4" w:rsidSect="004A7D9A">
          <w:pgSz w:w="16838" w:h="11906" w:orient="landscape" w:code="9"/>
          <w:pgMar w:top="1320" w:right="640" w:bottom="640" w:left="1320" w:header="0" w:footer="1010" w:gutter="0"/>
          <w:cols w:space="708"/>
          <w:docGrid w:linePitch="299"/>
        </w:sectPr>
      </w:pPr>
    </w:p>
    <w:p w14:paraId="46CA7ADE" w14:textId="77777777" w:rsidR="00F81FF4" w:rsidRDefault="00691387">
      <w:pPr>
        <w:spacing w:before="75"/>
        <w:ind w:left="120"/>
      </w:pPr>
      <w:r>
        <w:rPr>
          <w:b/>
          <w:i/>
        </w:rPr>
        <w:lastRenderedPageBreak/>
        <w:t>Stratejik Hedef 3.2</w:t>
      </w:r>
      <w:r>
        <w:rPr>
          <w:b/>
        </w:rPr>
        <w:t xml:space="preserve">. </w:t>
      </w:r>
      <w:r>
        <w:t>Merkezin kullandığı fiziki mekân sayısını artırmak.</w:t>
      </w:r>
    </w:p>
    <w:p w14:paraId="60D869E4" w14:textId="77777777" w:rsidR="00F81FF4" w:rsidRDefault="00F81FF4">
      <w:pPr>
        <w:pStyle w:val="GvdeMetni"/>
        <w:spacing w:before="1"/>
        <w:rPr>
          <w:sz w:val="29"/>
        </w:rPr>
      </w:pPr>
    </w:p>
    <w:p w14:paraId="69634876" w14:textId="77777777" w:rsidR="00F81FF4" w:rsidRDefault="00691387">
      <w:pPr>
        <w:ind w:left="120"/>
        <w:rPr>
          <w:rFonts w:ascii="Carlito" w:hAnsi="Carlito"/>
          <w:b/>
          <w:sz w:val="24"/>
        </w:rPr>
      </w:pPr>
      <w:bookmarkStart w:id="70" w:name="_bookmark47"/>
      <w:bookmarkEnd w:id="70"/>
      <w:r>
        <w:rPr>
          <w:rFonts w:ascii="Carlito" w:hAnsi="Carlito"/>
          <w:b/>
          <w:color w:val="8063A1"/>
          <w:sz w:val="24"/>
        </w:rPr>
        <w:t>Tablo 25 Performans Göstergeleri 3.2.</w:t>
      </w:r>
    </w:p>
    <w:p w14:paraId="20DFC1A4" w14:textId="77777777" w:rsidR="00F81FF4" w:rsidRDefault="00F81FF4">
      <w:pPr>
        <w:pStyle w:val="GvdeMetni"/>
        <w:spacing w:before="5"/>
        <w:rPr>
          <w:rFonts w:ascii="Carlito"/>
          <w:b/>
          <w:sz w:val="16"/>
        </w:rPr>
      </w:pPr>
    </w:p>
    <w:tbl>
      <w:tblPr>
        <w:tblStyle w:val="TableNormal"/>
        <w:tblW w:w="0" w:type="auto"/>
        <w:tblInd w:w="150" w:type="dxa"/>
        <w:tblBorders>
          <w:top w:val="single" w:sz="12" w:space="0" w:color="9966FF"/>
          <w:left w:val="single" w:sz="12" w:space="0" w:color="9966FF"/>
          <w:bottom w:val="single" w:sz="12" w:space="0" w:color="9966FF"/>
          <w:right w:val="single" w:sz="12" w:space="0" w:color="9966FF"/>
          <w:insideH w:val="single" w:sz="12" w:space="0" w:color="9966FF"/>
          <w:insideV w:val="single" w:sz="12" w:space="0" w:color="9966FF"/>
        </w:tblBorders>
        <w:tblLayout w:type="fixed"/>
        <w:tblLook w:val="01E0" w:firstRow="1" w:lastRow="1" w:firstColumn="1" w:lastColumn="1" w:noHBand="0" w:noVBand="0"/>
      </w:tblPr>
      <w:tblGrid>
        <w:gridCol w:w="1871"/>
        <w:gridCol w:w="4001"/>
        <w:gridCol w:w="1174"/>
        <w:gridCol w:w="725"/>
        <w:gridCol w:w="724"/>
        <w:gridCol w:w="1159"/>
        <w:gridCol w:w="1147"/>
        <w:gridCol w:w="1201"/>
        <w:gridCol w:w="1148"/>
      </w:tblGrid>
      <w:tr w:rsidR="00F81FF4" w14:paraId="0C84896E" w14:textId="77777777" w:rsidTr="000B6EDD">
        <w:trPr>
          <w:trHeight w:val="403"/>
        </w:trPr>
        <w:tc>
          <w:tcPr>
            <w:tcW w:w="1871" w:type="dxa"/>
            <w:vMerge w:val="restart"/>
            <w:shd w:val="clear" w:color="auto" w:fill="CCEBFF"/>
          </w:tcPr>
          <w:p w14:paraId="43148433" w14:textId="77777777" w:rsidR="00F81FF4" w:rsidRDefault="00691387">
            <w:pPr>
              <w:pStyle w:val="TableParagraph"/>
              <w:spacing w:before="95"/>
              <w:rPr>
                <w:b/>
                <w:sz w:val="20"/>
              </w:rPr>
            </w:pPr>
            <w:r>
              <w:rPr>
                <w:b/>
                <w:sz w:val="20"/>
              </w:rPr>
              <w:t>NO</w:t>
            </w:r>
          </w:p>
        </w:tc>
        <w:tc>
          <w:tcPr>
            <w:tcW w:w="4001" w:type="dxa"/>
            <w:vMerge w:val="restart"/>
            <w:shd w:val="clear" w:color="auto" w:fill="CCEBFF"/>
          </w:tcPr>
          <w:p w14:paraId="05206748" w14:textId="77777777" w:rsidR="00F81FF4" w:rsidRDefault="00691387">
            <w:pPr>
              <w:pStyle w:val="TableParagraph"/>
              <w:spacing w:before="95"/>
              <w:rPr>
                <w:b/>
                <w:sz w:val="20"/>
              </w:rPr>
            </w:pPr>
            <w:r>
              <w:rPr>
                <w:b/>
                <w:sz w:val="20"/>
              </w:rPr>
              <w:t>Performans Göstergesi</w:t>
            </w:r>
          </w:p>
        </w:tc>
        <w:tc>
          <w:tcPr>
            <w:tcW w:w="1899" w:type="dxa"/>
            <w:gridSpan w:val="2"/>
            <w:shd w:val="clear" w:color="auto" w:fill="CCEBFF"/>
          </w:tcPr>
          <w:p w14:paraId="4726E4F6" w14:textId="77777777" w:rsidR="00F81FF4" w:rsidRDefault="00691387">
            <w:pPr>
              <w:pStyle w:val="TableParagraph"/>
              <w:spacing w:before="95"/>
              <w:ind w:left="95"/>
              <w:rPr>
                <w:b/>
                <w:sz w:val="20"/>
              </w:rPr>
            </w:pPr>
            <w:r>
              <w:rPr>
                <w:b/>
                <w:sz w:val="20"/>
              </w:rPr>
              <w:t>Mevcut</w:t>
            </w:r>
          </w:p>
        </w:tc>
        <w:tc>
          <w:tcPr>
            <w:tcW w:w="5379" w:type="dxa"/>
            <w:gridSpan w:val="5"/>
            <w:shd w:val="clear" w:color="auto" w:fill="CCEBFF"/>
          </w:tcPr>
          <w:p w14:paraId="3A2A86DC" w14:textId="77777777" w:rsidR="00F81FF4" w:rsidRDefault="00691387">
            <w:pPr>
              <w:pStyle w:val="TableParagraph"/>
              <w:spacing w:before="95"/>
              <w:ind w:left="96"/>
              <w:rPr>
                <w:b/>
                <w:sz w:val="20"/>
              </w:rPr>
            </w:pPr>
            <w:r>
              <w:rPr>
                <w:b/>
                <w:sz w:val="20"/>
              </w:rPr>
              <w:t>Hedef</w:t>
            </w:r>
          </w:p>
        </w:tc>
      </w:tr>
      <w:tr w:rsidR="00F81FF4" w14:paraId="430F8838" w14:textId="77777777" w:rsidTr="000B6EDD">
        <w:trPr>
          <w:trHeight w:val="568"/>
        </w:trPr>
        <w:tc>
          <w:tcPr>
            <w:tcW w:w="1871" w:type="dxa"/>
            <w:vMerge/>
            <w:tcBorders>
              <w:top w:val="nil"/>
            </w:tcBorders>
            <w:shd w:val="clear" w:color="auto" w:fill="CCEBFF"/>
          </w:tcPr>
          <w:p w14:paraId="5398FCD4" w14:textId="77777777" w:rsidR="00F81FF4" w:rsidRDefault="00F81FF4">
            <w:pPr>
              <w:rPr>
                <w:sz w:val="2"/>
                <w:szCs w:val="2"/>
              </w:rPr>
            </w:pPr>
          </w:p>
        </w:tc>
        <w:tc>
          <w:tcPr>
            <w:tcW w:w="4001" w:type="dxa"/>
            <w:vMerge/>
            <w:tcBorders>
              <w:top w:val="nil"/>
            </w:tcBorders>
            <w:shd w:val="clear" w:color="auto" w:fill="CCEBFF"/>
          </w:tcPr>
          <w:p w14:paraId="2F282FE0" w14:textId="77777777" w:rsidR="00F81FF4" w:rsidRDefault="00F81FF4">
            <w:pPr>
              <w:rPr>
                <w:sz w:val="2"/>
                <w:szCs w:val="2"/>
              </w:rPr>
            </w:pPr>
          </w:p>
        </w:tc>
        <w:tc>
          <w:tcPr>
            <w:tcW w:w="1174" w:type="dxa"/>
            <w:shd w:val="clear" w:color="auto" w:fill="CCEBFF"/>
          </w:tcPr>
          <w:p w14:paraId="33C17C91" w14:textId="77777777" w:rsidR="00F81FF4" w:rsidRDefault="00691387">
            <w:pPr>
              <w:pStyle w:val="TableParagraph"/>
              <w:spacing w:before="95"/>
              <w:ind w:left="95"/>
              <w:rPr>
                <w:b/>
                <w:sz w:val="20"/>
              </w:rPr>
            </w:pPr>
            <w:r>
              <w:rPr>
                <w:b/>
                <w:sz w:val="20"/>
              </w:rPr>
              <w:t>2018</w:t>
            </w:r>
          </w:p>
        </w:tc>
        <w:tc>
          <w:tcPr>
            <w:tcW w:w="1449" w:type="dxa"/>
            <w:gridSpan w:val="2"/>
            <w:shd w:val="clear" w:color="auto" w:fill="CCEBFF"/>
          </w:tcPr>
          <w:p w14:paraId="20D49880" w14:textId="77777777" w:rsidR="00F81FF4" w:rsidRDefault="00691387">
            <w:pPr>
              <w:pStyle w:val="TableParagraph"/>
              <w:spacing w:before="95"/>
              <w:ind w:left="96"/>
              <w:rPr>
                <w:b/>
                <w:sz w:val="20"/>
              </w:rPr>
            </w:pPr>
            <w:r>
              <w:rPr>
                <w:b/>
                <w:sz w:val="20"/>
              </w:rPr>
              <w:t>2019</w:t>
            </w:r>
          </w:p>
        </w:tc>
        <w:tc>
          <w:tcPr>
            <w:tcW w:w="1159" w:type="dxa"/>
            <w:shd w:val="clear" w:color="auto" w:fill="CCEBFF"/>
          </w:tcPr>
          <w:p w14:paraId="16EB2777" w14:textId="77777777" w:rsidR="00F81FF4" w:rsidRDefault="00691387">
            <w:pPr>
              <w:pStyle w:val="TableParagraph"/>
              <w:spacing w:before="95"/>
              <w:ind w:left="101"/>
              <w:rPr>
                <w:b/>
                <w:sz w:val="20"/>
              </w:rPr>
            </w:pPr>
            <w:r>
              <w:rPr>
                <w:b/>
                <w:sz w:val="20"/>
              </w:rPr>
              <w:t>2020</w:t>
            </w:r>
          </w:p>
        </w:tc>
        <w:tc>
          <w:tcPr>
            <w:tcW w:w="1147" w:type="dxa"/>
            <w:shd w:val="clear" w:color="auto" w:fill="CCEBFF"/>
          </w:tcPr>
          <w:p w14:paraId="5655C636" w14:textId="77777777" w:rsidR="00F81FF4" w:rsidRDefault="00691387">
            <w:pPr>
              <w:pStyle w:val="TableParagraph"/>
              <w:spacing w:before="95"/>
              <w:ind w:left="97"/>
              <w:rPr>
                <w:b/>
                <w:sz w:val="20"/>
              </w:rPr>
            </w:pPr>
            <w:r>
              <w:rPr>
                <w:b/>
                <w:sz w:val="20"/>
              </w:rPr>
              <w:t>2021</w:t>
            </w:r>
          </w:p>
        </w:tc>
        <w:tc>
          <w:tcPr>
            <w:tcW w:w="1201" w:type="dxa"/>
            <w:shd w:val="clear" w:color="auto" w:fill="CCEBFF"/>
          </w:tcPr>
          <w:p w14:paraId="33A1F87C" w14:textId="77777777" w:rsidR="00F81FF4" w:rsidRDefault="00691387">
            <w:pPr>
              <w:pStyle w:val="TableParagraph"/>
              <w:spacing w:before="95"/>
              <w:ind w:left="102"/>
              <w:rPr>
                <w:b/>
                <w:sz w:val="20"/>
              </w:rPr>
            </w:pPr>
            <w:r>
              <w:rPr>
                <w:b/>
                <w:sz w:val="20"/>
              </w:rPr>
              <w:t>2022</w:t>
            </w:r>
          </w:p>
        </w:tc>
        <w:tc>
          <w:tcPr>
            <w:tcW w:w="1147" w:type="dxa"/>
            <w:shd w:val="clear" w:color="auto" w:fill="CCEBFF"/>
          </w:tcPr>
          <w:p w14:paraId="67C671FB" w14:textId="77777777" w:rsidR="00F81FF4" w:rsidRDefault="00691387">
            <w:pPr>
              <w:pStyle w:val="TableParagraph"/>
              <w:spacing w:before="95"/>
              <w:ind w:left="102"/>
              <w:rPr>
                <w:b/>
                <w:sz w:val="20"/>
              </w:rPr>
            </w:pPr>
            <w:r>
              <w:rPr>
                <w:b/>
                <w:sz w:val="20"/>
              </w:rPr>
              <w:t>2023</w:t>
            </w:r>
          </w:p>
        </w:tc>
      </w:tr>
      <w:tr w:rsidR="00F81FF4" w14:paraId="7032801E" w14:textId="77777777" w:rsidTr="000B6EDD">
        <w:trPr>
          <w:trHeight w:val="766"/>
        </w:trPr>
        <w:tc>
          <w:tcPr>
            <w:tcW w:w="1871" w:type="dxa"/>
          </w:tcPr>
          <w:p w14:paraId="45E9A49C" w14:textId="77777777" w:rsidR="00F81FF4" w:rsidRDefault="00691387">
            <w:pPr>
              <w:pStyle w:val="TableParagraph"/>
              <w:rPr>
                <w:b/>
                <w:sz w:val="20"/>
              </w:rPr>
            </w:pPr>
            <w:r>
              <w:rPr>
                <w:b/>
                <w:sz w:val="20"/>
              </w:rPr>
              <w:t>PG.3.2.a</w:t>
            </w:r>
          </w:p>
        </w:tc>
        <w:tc>
          <w:tcPr>
            <w:tcW w:w="4001" w:type="dxa"/>
          </w:tcPr>
          <w:p w14:paraId="2F5CCD77" w14:textId="77777777" w:rsidR="00F81FF4" w:rsidRDefault="00691387">
            <w:pPr>
              <w:pStyle w:val="TableParagraph"/>
              <w:spacing w:before="104" w:line="276" w:lineRule="auto"/>
              <w:ind w:right="462"/>
              <w:rPr>
                <w:sz w:val="20"/>
              </w:rPr>
            </w:pPr>
            <w:r>
              <w:rPr>
                <w:sz w:val="20"/>
              </w:rPr>
              <w:t>Merkezin kullandığı fiziki mekân sayısını artırmak</w:t>
            </w:r>
          </w:p>
        </w:tc>
        <w:tc>
          <w:tcPr>
            <w:tcW w:w="1174" w:type="dxa"/>
          </w:tcPr>
          <w:p w14:paraId="16430B13" w14:textId="08C48DE3" w:rsidR="00F81FF4" w:rsidRDefault="00F81FF4">
            <w:pPr>
              <w:pStyle w:val="TableParagraph"/>
              <w:spacing w:before="104"/>
              <w:ind w:left="153"/>
              <w:rPr>
                <w:sz w:val="20"/>
              </w:rPr>
            </w:pPr>
          </w:p>
        </w:tc>
        <w:tc>
          <w:tcPr>
            <w:tcW w:w="1449" w:type="dxa"/>
            <w:gridSpan w:val="2"/>
          </w:tcPr>
          <w:p w14:paraId="250C9E43" w14:textId="77CCD998" w:rsidR="00F81FF4" w:rsidRDefault="00F81FF4">
            <w:pPr>
              <w:pStyle w:val="TableParagraph"/>
              <w:spacing w:before="104"/>
              <w:ind w:left="153"/>
              <w:rPr>
                <w:sz w:val="20"/>
              </w:rPr>
            </w:pPr>
          </w:p>
        </w:tc>
        <w:tc>
          <w:tcPr>
            <w:tcW w:w="1159" w:type="dxa"/>
          </w:tcPr>
          <w:p w14:paraId="70203951" w14:textId="07AE4C44" w:rsidR="00F81FF4" w:rsidRDefault="00F81FF4">
            <w:pPr>
              <w:pStyle w:val="TableParagraph"/>
              <w:spacing w:before="104"/>
              <w:ind w:left="159"/>
              <w:rPr>
                <w:sz w:val="20"/>
              </w:rPr>
            </w:pPr>
          </w:p>
        </w:tc>
        <w:tc>
          <w:tcPr>
            <w:tcW w:w="1147" w:type="dxa"/>
          </w:tcPr>
          <w:p w14:paraId="1F43D57C" w14:textId="1FE1CC7E" w:rsidR="00F81FF4" w:rsidRDefault="009E43AD">
            <w:pPr>
              <w:pStyle w:val="TableParagraph"/>
              <w:spacing w:before="104"/>
              <w:ind w:left="154"/>
              <w:rPr>
                <w:sz w:val="20"/>
              </w:rPr>
            </w:pPr>
            <w:r>
              <w:rPr>
                <w:sz w:val="20"/>
              </w:rPr>
              <w:t>10</w:t>
            </w:r>
          </w:p>
        </w:tc>
        <w:tc>
          <w:tcPr>
            <w:tcW w:w="1201" w:type="dxa"/>
          </w:tcPr>
          <w:p w14:paraId="0861AFAC" w14:textId="2B038CA7" w:rsidR="00F81FF4" w:rsidRDefault="009E43AD">
            <w:pPr>
              <w:pStyle w:val="TableParagraph"/>
              <w:spacing w:before="104"/>
              <w:ind w:left="159"/>
              <w:rPr>
                <w:sz w:val="20"/>
              </w:rPr>
            </w:pPr>
            <w:r>
              <w:rPr>
                <w:sz w:val="20"/>
              </w:rPr>
              <w:t>10</w:t>
            </w:r>
          </w:p>
        </w:tc>
        <w:tc>
          <w:tcPr>
            <w:tcW w:w="1147" w:type="dxa"/>
          </w:tcPr>
          <w:p w14:paraId="269D00C0" w14:textId="37795B6E" w:rsidR="00F81FF4" w:rsidRDefault="009E43AD">
            <w:pPr>
              <w:pStyle w:val="TableParagraph"/>
              <w:spacing w:before="104"/>
              <w:ind w:left="160"/>
              <w:rPr>
                <w:sz w:val="20"/>
              </w:rPr>
            </w:pPr>
            <w:r>
              <w:rPr>
                <w:sz w:val="20"/>
              </w:rPr>
              <w:t>12</w:t>
            </w:r>
          </w:p>
        </w:tc>
      </w:tr>
      <w:tr w:rsidR="00F81FF4" w14:paraId="611F3578" w14:textId="77777777" w:rsidTr="000B6EDD">
        <w:trPr>
          <w:trHeight w:val="762"/>
        </w:trPr>
        <w:tc>
          <w:tcPr>
            <w:tcW w:w="1871" w:type="dxa"/>
          </w:tcPr>
          <w:p w14:paraId="5C69EBD8" w14:textId="77777777" w:rsidR="00F81FF4" w:rsidRDefault="00691387">
            <w:pPr>
              <w:pStyle w:val="TableParagraph"/>
              <w:spacing w:before="95"/>
              <w:rPr>
                <w:b/>
                <w:sz w:val="20"/>
              </w:rPr>
            </w:pPr>
            <w:r>
              <w:rPr>
                <w:b/>
                <w:sz w:val="20"/>
              </w:rPr>
              <w:t>PG.3.2.b</w:t>
            </w:r>
          </w:p>
        </w:tc>
        <w:tc>
          <w:tcPr>
            <w:tcW w:w="4001" w:type="dxa"/>
          </w:tcPr>
          <w:p w14:paraId="66899B80" w14:textId="77777777" w:rsidR="00F81FF4" w:rsidRDefault="00691387">
            <w:pPr>
              <w:pStyle w:val="TableParagraph"/>
              <w:spacing w:line="276" w:lineRule="auto"/>
              <w:ind w:right="762"/>
              <w:rPr>
                <w:sz w:val="20"/>
              </w:rPr>
            </w:pPr>
            <w:r>
              <w:rPr>
                <w:sz w:val="20"/>
              </w:rPr>
              <w:t>Kuruma Z kütüphane kazandırılması</w:t>
            </w:r>
          </w:p>
        </w:tc>
        <w:tc>
          <w:tcPr>
            <w:tcW w:w="1174" w:type="dxa"/>
          </w:tcPr>
          <w:p w14:paraId="481F7C21" w14:textId="1EE9BAC1" w:rsidR="00F81FF4" w:rsidRDefault="00F81FF4">
            <w:pPr>
              <w:pStyle w:val="TableParagraph"/>
              <w:ind w:left="153"/>
              <w:rPr>
                <w:sz w:val="20"/>
              </w:rPr>
            </w:pPr>
          </w:p>
        </w:tc>
        <w:tc>
          <w:tcPr>
            <w:tcW w:w="1449" w:type="dxa"/>
            <w:gridSpan w:val="2"/>
          </w:tcPr>
          <w:p w14:paraId="7AE9D6C6" w14:textId="77840611" w:rsidR="00F81FF4" w:rsidRDefault="00F81FF4">
            <w:pPr>
              <w:pStyle w:val="TableParagraph"/>
              <w:ind w:left="153"/>
              <w:rPr>
                <w:sz w:val="20"/>
              </w:rPr>
            </w:pPr>
          </w:p>
        </w:tc>
        <w:tc>
          <w:tcPr>
            <w:tcW w:w="1159" w:type="dxa"/>
          </w:tcPr>
          <w:p w14:paraId="77E1737F" w14:textId="44B0917D" w:rsidR="00F81FF4" w:rsidRDefault="00F81FF4">
            <w:pPr>
              <w:pStyle w:val="TableParagraph"/>
              <w:ind w:left="159"/>
              <w:rPr>
                <w:sz w:val="20"/>
              </w:rPr>
            </w:pPr>
          </w:p>
        </w:tc>
        <w:tc>
          <w:tcPr>
            <w:tcW w:w="1147" w:type="dxa"/>
          </w:tcPr>
          <w:p w14:paraId="1F18BBDC" w14:textId="59C0E212" w:rsidR="00F81FF4" w:rsidRDefault="00F81FF4">
            <w:pPr>
              <w:pStyle w:val="TableParagraph"/>
              <w:ind w:left="154"/>
              <w:rPr>
                <w:sz w:val="20"/>
              </w:rPr>
            </w:pPr>
          </w:p>
        </w:tc>
        <w:tc>
          <w:tcPr>
            <w:tcW w:w="1201" w:type="dxa"/>
          </w:tcPr>
          <w:p w14:paraId="12EBAFFB" w14:textId="3BEBA7E0" w:rsidR="00F81FF4" w:rsidRDefault="00F81FF4">
            <w:pPr>
              <w:pStyle w:val="TableParagraph"/>
              <w:ind w:left="159"/>
              <w:rPr>
                <w:sz w:val="20"/>
              </w:rPr>
            </w:pPr>
          </w:p>
        </w:tc>
        <w:tc>
          <w:tcPr>
            <w:tcW w:w="1147" w:type="dxa"/>
          </w:tcPr>
          <w:p w14:paraId="76CAE77A" w14:textId="57ADA6FA" w:rsidR="00F81FF4" w:rsidRDefault="00F81FF4">
            <w:pPr>
              <w:pStyle w:val="TableParagraph"/>
              <w:ind w:left="160"/>
              <w:rPr>
                <w:sz w:val="20"/>
              </w:rPr>
            </w:pPr>
          </w:p>
        </w:tc>
      </w:tr>
    </w:tbl>
    <w:p w14:paraId="05532A11" w14:textId="77777777" w:rsidR="00F81FF4" w:rsidRDefault="00F81FF4">
      <w:pPr>
        <w:pStyle w:val="GvdeMetni"/>
        <w:spacing w:before="5"/>
        <w:rPr>
          <w:rFonts w:ascii="Carlito"/>
          <w:b/>
          <w:sz w:val="30"/>
        </w:rPr>
      </w:pPr>
    </w:p>
    <w:p w14:paraId="6281901C" w14:textId="77777777" w:rsidR="00F81FF4" w:rsidRDefault="00691387">
      <w:pPr>
        <w:spacing w:before="1"/>
        <w:ind w:left="120"/>
        <w:rPr>
          <w:rFonts w:ascii="Carlito"/>
          <w:b/>
          <w:sz w:val="24"/>
        </w:rPr>
      </w:pPr>
      <w:bookmarkStart w:id="71" w:name="_bookmark48"/>
      <w:bookmarkEnd w:id="71"/>
      <w:r>
        <w:rPr>
          <w:rFonts w:ascii="Carlito"/>
          <w:b/>
          <w:color w:val="8063A1"/>
          <w:sz w:val="24"/>
        </w:rPr>
        <w:t>Tablo 26 Eylemler 3.2</w:t>
      </w:r>
    </w:p>
    <w:p w14:paraId="1F827C62" w14:textId="77777777" w:rsidR="00F81FF4" w:rsidRDefault="00F81FF4">
      <w:pPr>
        <w:pStyle w:val="GvdeMetni"/>
        <w:spacing w:before="4"/>
        <w:rPr>
          <w:rFonts w:ascii="Carlito"/>
          <w:b/>
          <w:sz w:val="16"/>
        </w:rPr>
      </w:pPr>
    </w:p>
    <w:tbl>
      <w:tblPr>
        <w:tblStyle w:val="TableNormal"/>
        <w:tblW w:w="0" w:type="auto"/>
        <w:tblInd w:w="131" w:type="dxa"/>
        <w:tblBorders>
          <w:top w:val="single" w:sz="12" w:space="0" w:color="9966FF"/>
          <w:left w:val="single" w:sz="12" w:space="0" w:color="9966FF"/>
          <w:bottom w:val="single" w:sz="12" w:space="0" w:color="9966FF"/>
          <w:right w:val="single" w:sz="12" w:space="0" w:color="9966FF"/>
          <w:insideH w:val="single" w:sz="12" w:space="0" w:color="9966FF"/>
          <w:insideV w:val="single" w:sz="12" w:space="0" w:color="9966FF"/>
        </w:tblBorders>
        <w:tblLayout w:type="fixed"/>
        <w:tblLook w:val="01E0" w:firstRow="1" w:lastRow="1" w:firstColumn="1" w:lastColumn="1" w:noHBand="0" w:noVBand="0"/>
      </w:tblPr>
      <w:tblGrid>
        <w:gridCol w:w="1083"/>
        <w:gridCol w:w="5470"/>
        <w:gridCol w:w="2771"/>
        <w:gridCol w:w="3867"/>
      </w:tblGrid>
      <w:tr w:rsidR="00F81FF4" w14:paraId="2C7EA942" w14:textId="77777777" w:rsidTr="000B6EDD">
        <w:trPr>
          <w:trHeight w:val="841"/>
        </w:trPr>
        <w:tc>
          <w:tcPr>
            <w:tcW w:w="1083" w:type="dxa"/>
            <w:shd w:val="clear" w:color="auto" w:fill="ECF671"/>
          </w:tcPr>
          <w:p w14:paraId="6BEA78E4" w14:textId="77777777" w:rsidR="00F81FF4" w:rsidRDefault="00691387">
            <w:pPr>
              <w:pStyle w:val="TableParagraph"/>
              <w:spacing w:before="95"/>
              <w:ind w:left="108" w:right="79"/>
              <w:jc w:val="center"/>
              <w:rPr>
                <w:b/>
                <w:sz w:val="20"/>
              </w:rPr>
            </w:pPr>
            <w:r>
              <w:rPr>
                <w:b/>
                <w:sz w:val="20"/>
              </w:rPr>
              <w:t>No</w:t>
            </w:r>
          </w:p>
        </w:tc>
        <w:tc>
          <w:tcPr>
            <w:tcW w:w="5470" w:type="dxa"/>
            <w:shd w:val="clear" w:color="auto" w:fill="ECF671"/>
          </w:tcPr>
          <w:p w14:paraId="1D2CB300" w14:textId="77777777" w:rsidR="00F81FF4" w:rsidRDefault="00691387">
            <w:pPr>
              <w:pStyle w:val="TableParagraph"/>
              <w:spacing w:before="95"/>
              <w:ind w:left="1290"/>
              <w:rPr>
                <w:b/>
                <w:sz w:val="20"/>
              </w:rPr>
            </w:pPr>
            <w:r>
              <w:rPr>
                <w:b/>
                <w:sz w:val="20"/>
              </w:rPr>
              <w:t>Eylem İfadesi</w:t>
            </w:r>
          </w:p>
        </w:tc>
        <w:tc>
          <w:tcPr>
            <w:tcW w:w="2771" w:type="dxa"/>
            <w:shd w:val="clear" w:color="auto" w:fill="ECF671"/>
          </w:tcPr>
          <w:p w14:paraId="56DBB754" w14:textId="77777777" w:rsidR="00F81FF4" w:rsidRDefault="00691387">
            <w:pPr>
              <w:pStyle w:val="TableParagraph"/>
              <w:spacing w:before="95"/>
              <w:ind w:left="128"/>
              <w:rPr>
                <w:b/>
                <w:sz w:val="20"/>
              </w:rPr>
            </w:pPr>
            <w:r>
              <w:rPr>
                <w:b/>
                <w:sz w:val="20"/>
              </w:rPr>
              <w:t>Eylem Sorumlusu</w:t>
            </w:r>
          </w:p>
        </w:tc>
        <w:tc>
          <w:tcPr>
            <w:tcW w:w="3867" w:type="dxa"/>
            <w:shd w:val="clear" w:color="auto" w:fill="ECF671"/>
          </w:tcPr>
          <w:p w14:paraId="4614F16C" w14:textId="77777777" w:rsidR="00F81FF4" w:rsidRDefault="00691387">
            <w:pPr>
              <w:pStyle w:val="TableParagraph"/>
              <w:spacing w:before="95"/>
              <w:ind w:left="762"/>
              <w:rPr>
                <w:b/>
                <w:sz w:val="20"/>
              </w:rPr>
            </w:pPr>
            <w:r>
              <w:rPr>
                <w:b/>
                <w:sz w:val="20"/>
              </w:rPr>
              <w:t>Eylem Tarihi</w:t>
            </w:r>
          </w:p>
        </w:tc>
      </w:tr>
      <w:tr w:rsidR="00F81FF4" w14:paraId="3EEFC0B8" w14:textId="77777777" w:rsidTr="000B6EDD">
        <w:trPr>
          <w:trHeight w:val="888"/>
        </w:trPr>
        <w:tc>
          <w:tcPr>
            <w:tcW w:w="1083" w:type="dxa"/>
          </w:tcPr>
          <w:p w14:paraId="12300778" w14:textId="77777777" w:rsidR="00F81FF4" w:rsidRDefault="00691387">
            <w:pPr>
              <w:pStyle w:val="TableParagraph"/>
              <w:spacing w:before="95"/>
              <w:ind w:left="114" w:right="79"/>
              <w:jc w:val="center"/>
              <w:rPr>
                <w:b/>
                <w:sz w:val="20"/>
              </w:rPr>
            </w:pPr>
            <w:r>
              <w:rPr>
                <w:b/>
                <w:sz w:val="20"/>
              </w:rPr>
              <w:t>3.2.1.</w:t>
            </w:r>
          </w:p>
        </w:tc>
        <w:tc>
          <w:tcPr>
            <w:tcW w:w="5470" w:type="dxa"/>
          </w:tcPr>
          <w:p w14:paraId="579B4CCD" w14:textId="77777777" w:rsidR="00F81FF4" w:rsidRDefault="00691387">
            <w:pPr>
              <w:pStyle w:val="TableParagraph"/>
              <w:spacing w:line="276" w:lineRule="auto"/>
              <w:ind w:left="99" w:right="138"/>
              <w:rPr>
                <w:sz w:val="20"/>
              </w:rPr>
            </w:pPr>
            <w:r>
              <w:rPr>
                <w:sz w:val="20"/>
              </w:rPr>
              <w:t>Merkezin kullandığı fiziki mekân sayısını artırmak için resmi yazışmaların yapılması</w:t>
            </w:r>
          </w:p>
        </w:tc>
        <w:tc>
          <w:tcPr>
            <w:tcW w:w="2771" w:type="dxa"/>
          </w:tcPr>
          <w:p w14:paraId="7BDE35E0" w14:textId="77777777" w:rsidR="00F81FF4" w:rsidRDefault="00691387">
            <w:pPr>
              <w:pStyle w:val="TableParagraph"/>
              <w:ind w:left="138"/>
              <w:rPr>
                <w:sz w:val="20"/>
              </w:rPr>
            </w:pPr>
            <w:r>
              <w:rPr>
                <w:sz w:val="20"/>
              </w:rPr>
              <w:t>Kurum Müdürü</w:t>
            </w:r>
          </w:p>
        </w:tc>
        <w:tc>
          <w:tcPr>
            <w:tcW w:w="3867" w:type="dxa"/>
          </w:tcPr>
          <w:p w14:paraId="16C5D7AD" w14:textId="7E354FBC" w:rsidR="00F81FF4" w:rsidRDefault="00691387">
            <w:pPr>
              <w:pStyle w:val="TableParagraph"/>
              <w:ind w:left="133"/>
              <w:rPr>
                <w:sz w:val="20"/>
              </w:rPr>
            </w:pPr>
            <w:r>
              <w:rPr>
                <w:sz w:val="20"/>
              </w:rPr>
              <w:t>01 Eylül 20</w:t>
            </w:r>
            <w:r w:rsidR="002467FA">
              <w:rPr>
                <w:sz w:val="20"/>
              </w:rPr>
              <w:t>22</w:t>
            </w:r>
          </w:p>
        </w:tc>
      </w:tr>
      <w:tr w:rsidR="00F81FF4" w14:paraId="710A261B" w14:textId="77777777" w:rsidTr="000B6EDD">
        <w:trPr>
          <w:trHeight w:val="888"/>
        </w:trPr>
        <w:tc>
          <w:tcPr>
            <w:tcW w:w="1083" w:type="dxa"/>
          </w:tcPr>
          <w:p w14:paraId="0EC12784" w14:textId="77777777" w:rsidR="00F81FF4" w:rsidRDefault="00691387">
            <w:pPr>
              <w:pStyle w:val="TableParagraph"/>
              <w:spacing w:before="95"/>
              <w:ind w:left="108" w:right="79"/>
              <w:jc w:val="center"/>
              <w:rPr>
                <w:b/>
                <w:sz w:val="20"/>
              </w:rPr>
            </w:pPr>
            <w:r>
              <w:rPr>
                <w:b/>
                <w:sz w:val="20"/>
              </w:rPr>
              <w:t>3.2.2</w:t>
            </w:r>
          </w:p>
        </w:tc>
        <w:tc>
          <w:tcPr>
            <w:tcW w:w="5470" w:type="dxa"/>
          </w:tcPr>
          <w:p w14:paraId="2315B02C" w14:textId="77777777" w:rsidR="00F81FF4" w:rsidRDefault="00691387">
            <w:pPr>
              <w:pStyle w:val="TableParagraph"/>
              <w:spacing w:line="276" w:lineRule="auto"/>
              <w:ind w:left="80" w:right="42"/>
              <w:jc w:val="both"/>
              <w:rPr>
                <w:sz w:val="20"/>
              </w:rPr>
            </w:pPr>
            <w:r>
              <w:rPr>
                <w:sz w:val="20"/>
              </w:rPr>
              <w:t>Merkezimizin ihtiyaçlarını karşılamaya yönelik veli ve hayırsever vatandaşları teşvik edecek çalışmalar düzenlenecektir.</w:t>
            </w:r>
          </w:p>
        </w:tc>
        <w:tc>
          <w:tcPr>
            <w:tcW w:w="2771" w:type="dxa"/>
          </w:tcPr>
          <w:p w14:paraId="12144AD3" w14:textId="77777777" w:rsidR="00F81FF4" w:rsidRDefault="00691387">
            <w:pPr>
              <w:pStyle w:val="TableParagraph"/>
              <w:ind w:left="195"/>
              <w:rPr>
                <w:sz w:val="20"/>
              </w:rPr>
            </w:pPr>
            <w:r>
              <w:rPr>
                <w:sz w:val="20"/>
              </w:rPr>
              <w:t>Kurum Müdürü</w:t>
            </w:r>
          </w:p>
        </w:tc>
        <w:tc>
          <w:tcPr>
            <w:tcW w:w="3867" w:type="dxa"/>
          </w:tcPr>
          <w:p w14:paraId="2F873507" w14:textId="7E901043" w:rsidR="00F81FF4" w:rsidRDefault="00691387">
            <w:pPr>
              <w:pStyle w:val="TableParagraph"/>
              <w:ind w:left="133"/>
              <w:rPr>
                <w:sz w:val="20"/>
              </w:rPr>
            </w:pPr>
            <w:r>
              <w:rPr>
                <w:sz w:val="20"/>
              </w:rPr>
              <w:t xml:space="preserve">01 </w:t>
            </w:r>
            <w:r w:rsidR="009E43AD">
              <w:rPr>
                <w:sz w:val="20"/>
              </w:rPr>
              <w:t>Mayıs</w:t>
            </w:r>
            <w:r>
              <w:rPr>
                <w:sz w:val="20"/>
              </w:rPr>
              <w:t xml:space="preserve"> 20</w:t>
            </w:r>
            <w:r w:rsidR="009E43AD">
              <w:rPr>
                <w:sz w:val="20"/>
              </w:rPr>
              <w:t>21</w:t>
            </w:r>
          </w:p>
        </w:tc>
      </w:tr>
    </w:tbl>
    <w:p w14:paraId="2D64CE79" w14:textId="77777777" w:rsidR="00F81FF4" w:rsidRDefault="00F81FF4">
      <w:pPr>
        <w:pStyle w:val="GvdeMetni"/>
        <w:spacing w:before="12"/>
        <w:rPr>
          <w:rFonts w:ascii="Carlito"/>
          <w:b/>
          <w:sz w:val="23"/>
        </w:rPr>
      </w:pPr>
    </w:p>
    <w:p w14:paraId="0F51CAC2" w14:textId="77777777" w:rsidR="00317195" w:rsidRDefault="00317195">
      <w:pPr>
        <w:pStyle w:val="GvdeMetni"/>
        <w:spacing w:line="278" w:lineRule="auto"/>
        <w:ind w:left="120" w:right="1164"/>
        <w:rPr>
          <w:b/>
          <w:i/>
        </w:rPr>
      </w:pPr>
    </w:p>
    <w:p w14:paraId="4FDC1CF0" w14:textId="77777777" w:rsidR="00317195" w:rsidRDefault="00317195">
      <w:pPr>
        <w:pStyle w:val="GvdeMetni"/>
        <w:spacing w:line="278" w:lineRule="auto"/>
        <w:ind w:left="120" w:right="1164"/>
        <w:rPr>
          <w:b/>
          <w:i/>
        </w:rPr>
      </w:pPr>
    </w:p>
    <w:p w14:paraId="4A4F0053" w14:textId="77777777" w:rsidR="00317195" w:rsidRDefault="00317195">
      <w:pPr>
        <w:pStyle w:val="GvdeMetni"/>
        <w:spacing w:line="278" w:lineRule="auto"/>
        <w:ind w:left="120" w:right="1164"/>
        <w:rPr>
          <w:b/>
          <w:i/>
        </w:rPr>
      </w:pPr>
    </w:p>
    <w:p w14:paraId="53CC4186" w14:textId="77777777" w:rsidR="00317195" w:rsidRDefault="00317195">
      <w:pPr>
        <w:pStyle w:val="GvdeMetni"/>
        <w:spacing w:line="278" w:lineRule="auto"/>
        <w:ind w:left="120" w:right="1164"/>
        <w:rPr>
          <w:b/>
          <w:i/>
        </w:rPr>
      </w:pPr>
    </w:p>
    <w:p w14:paraId="5DFA958F" w14:textId="77777777" w:rsidR="00317195" w:rsidRDefault="00317195">
      <w:pPr>
        <w:pStyle w:val="GvdeMetni"/>
        <w:spacing w:line="278" w:lineRule="auto"/>
        <w:ind w:left="120" w:right="1164"/>
        <w:rPr>
          <w:b/>
          <w:i/>
        </w:rPr>
      </w:pPr>
    </w:p>
    <w:p w14:paraId="71486DA8" w14:textId="77777777" w:rsidR="00317195" w:rsidRDefault="00317195" w:rsidP="0077223D">
      <w:pPr>
        <w:pStyle w:val="Altyaz"/>
      </w:pPr>
    </w:p>
    <w:p w14:paraId="02A3B6A7" w14:textId="77777777" w:rsidR="00F81FF4" w:rsidRPr="00317195" w:rsidRDefault="00691387" w:rsidP="000B6EDD">
      <w:pPr>
        <w:pStyle w:val="GvdeMetni"/>
        <w:spacing w:line="278" w:lineRule="auto"/>
        <w:ind w:right="1164"/>
      </w:pPr>
      <w:r>
        <w:rPr>
          <w:b/>
          <w:i/>
        </w:rPr>
        <w:t xml:space="preserve">Stratejik Hedef 3.3: </w:t>
      </w:r>
      <w:r>
        <w:t>Merkezimizde görev yapan personelimizin kişisel ve mesleki gelişimine katkı sunacak faaliyetler gerçekleştirilecektir.</w:t>
      </w: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03"/>
        <w:gridCol w:w="5455"/>
        <w:gridCol w:w="931"/>
        <w:gridCol w:w="815"/>
        <w:gridCol w:w="851"/>
        <w:gridCol w:w="932"/>
        <w:gridCol w:w="911"/>
        <w:gridCol w:w="956"/>
      </w:tblGrid>
      <w:tr w:rsidR="00F81FF4" w14:paraId="47632348" w14:textId="77777777" w:rsidTr="00317195">
        <w:trPr>
          <w:trHeight w:val="415"/>
        </w:trPr>
        <w:tc>
          <w:tcPr>
            <w:tcW w:w="2303" w:type="dxa"/>
            <w:vMerge w:val="restart"/>
            <w:tcBorders>
              <w:left w:val="single" w:sz="4" w:space="0" w:color="000000"/>
              <w:bottom w:val="single" w:sz="4" w:space="0" w:color="000000"/>
            </w:tcBorders>
          </w:tcPr>
          <w:p w14:paraId="5DA2D871" w14:textId="77777777" w:rsidR="00F81FF4" w:rsidRDefault="00F81FF4">
            <w:pPr>
              <w:pStyle w:val="TableParagraph"/>
              <w:spacing w:before="7"/>
              <w:ind w:left="0"/>
              <w:rPr>
                <w:sz w:val="30"/>
              </w:rPr>
            </w:pPr>
          </w:p>
          <w:p w14:paraId="4B565499" w14:textId="77777777" w:rsidR="00F81FF4" w:rsidRDefault="00691387">
            <w:pPr>
              <w:pStyle w:val="TableParagraph"/>
              <w:spacing w:before="1"/>
              <w:ind w:left="110"/>
              <w:rPr>
                <w:b/>
              </w:rPr>
            </w:pPr>
            <w:r>
              <w:rPr>
                <w:b/>
              </w:rPr>
              <w:t>No</w:t>
            </w:r>
          </w:p>
        </w:tc>
        <w:tc>
          <w:tcPr>
            <w:tcW w:w="5455" w:type="dxa"/>
            <w:vMerge w:val="restart"/>
            <w:tcBorders>
              <w:bottom w:val="single" w:sz="4" w:space="0" w:color="000000"/>
              <w:right w:val="single" w:sz="4" w:space="0" w:color="000000"/>
            </w:tcBorders>
          </w:tcPr>
          <w:p w14:paraId="49F8517D" w14:textId="77777777" w:rsidR="00F81FF4" w:rsidRDefault="00F81FF4">
            <w:pPr>
              <w:pStyle w:val="TableParagraph"/>
              <w:spacing w:before="10"/>
              <w:ind w:left="0"/>
              <w:rPr>
                <w:sz w:val="21"/>
              </w:rPr>
            </w:pPr>
          </w:p>
          <w:p w14:paraId="565B156E" w14:textId="77777777" w:rsidR="00F81FF4" w:rsidRDefault="00691387">
            <w:pPr>
              <w:pStyle w:val="TableParagraph"/>
              <w:spacing w:before="0"/>
              <w:ind w:left="107" w:right="2602"/>
              <w:rPr>
                <w:b/>
                <w:sz w:val="20"/>
              </w:rPr>
            </w:pPr>
            <w:r>
              <w:rPr>
                <w:b/>
                <w:sz w:val="20"/>
              </w:rPr>
              <w:t>PERFORMANS GÖSTERGESİ</w:t>
            </w:r>
          </w:p>
        </w:tc>
        <w:tc>
          <w:tcPr>
            <w:tcW w:w="931" w:type="dxa"/>
            <w:tcBorders>
              <w:left w:val="single" w:sz="4" w:space="0" w:color="000000"/>
              <w:bottom w:val="single" w:sz="4" w:space="0" w:color="000000"/>
              <w:right w:val="single" w:sz="4" w:space="0" w:color="000000"/>
            </w:tcBorders>
          </w:tcPr>
          <w:p w14:paraId="7F5201D0" w14:textId="77777777" w:rsidR="00F81FF4" w:rsidRDefault="00691387">
            <w:pPr>
              <w:pStyle w:val="TableParagraph"/>
              <w:spacing w:before="0" w:line="222" w:lineRule="exact"/>
              <w:ind w:left="108"/>
              <w:rPr>
                <w:b/>
                <w:sz w:val="20"/>
              </w:rPr>
            </w:pPr>
            <w:r>
              <w:rPr>
                <w:b/>
                <w:sz w:val="20"/>
              </w:rPr>
              <w:t>Mev</w:t>
            </w:r>
          </w:p>
          <w:p w14:paraId="081C7523" w14:textId="77777777" w:rsidR="00F81FF4" w:rsidRDefault="00691387">
            <w:pPr>
              <w:pStyle w:val="TableParagraph"/>
              <w:spacing w:before="0" w:line="215" w:lineRule="exact"/>
              <w:ind w:left="108"/>
              <w:rPr>
                <w:b/>
                <w:sz w:val="20"/>
              </w:rPr>
            </w:pPr>
            <w:r>
              <w:rPr>
                <w:b/>
                <w:sz w:val="20"/>
              </w:rPr>
              <w:t>cut</w:t>
            </w:r>
          </w:p>
        </w:tc>
        <w:tc>
          <w:tcPr>
            <w:tcW w:w="4465" w:type="dxa"/>
            <w:gridSpan w:val="5"/>
            <w:tcBorders>
              <w:left w:val="single" w:sz="4" w:space="0" w:color="000000"/>
              <w:bottom w:val="single" w:sz="4" w:space="0" w:color="000000"/>
              <w:right w:val="single" w:sz="4" w:space="0" w:color="000000"/>
            </w:tcBorders>
          </w:tcPr>
          <w:p w14:paraId="46C67AD5" w14:textId="77777777" w:rsidR="00F81FF4" w:rsidRDefault="00691387">
            <w:pPr>
              <w:pStyle w:val="TableParagraph"/>
              <w:spacing w:before="93"/>
              <w:ind w:left="108"/>
              <w:rPr>
                <w:b/>
              </w:rPr>
            </w:pPr>
            <w:r>
              <w:rPr>
                <w:b/>
              </w:rPr>
              <w:t>HEDEF</w:t>
            </w:r>
          </w:p>
        </w:tc>
      </w:tr>
      <w:tr w:rsidR="00F81FF4" w14:paraId="04E10C49" w14:textId="77777777" w:rsidTr="00046B2A">
        <w:trPr>
          <w:trHeight w:val="456"/>
        </w:trPr>
        <w:tc>
          <w:tcPr>
            <w:tcW w:w="2303" w:type="dxa"/>
            <w:vMerge/>
            <w:tcBorders>
              <w:top w:val="nil"/>
              <w:left w:val="single" w:sz="4" w:space="0" w:color="000000"/>
              <w:bottom w:val="single" w:sz="4" w:space="0" w:color="000000"/>
            </w:tcBorders>
          </w:tcPr>
          <w:p w14:paraId="414D5C32" w14:textId="77777777" w:rsidR="00F81FF4" w:rsidRDefault="00F81FF4">
            <w:pPr>
              <w:rPr>
                <w:sz w:val="2"/>
                <w:szCs w:val="2"/>
              </w:rPr>
            </w:pPr>
          </w:p>
        </w:tc>
        <w:tc>
          <w:tcPr>
            <w:tcW w:w="5455" w:type="dxa"/>
            <w:vMerge/>
            <w:tcBorders>
              <w:top w:val="nil"/>
              <w:bottom w:val="single" w:sz="4" w:space="0" w:color="000000"/>
              <w:right w:val="single" w:sz="4" w:space="0" w:color="000000"/>
            </w:tcBorders>
          </w:tcPr>
          <w:p w14:paraId="4FD6B83D" w14:textId="77777777" w:rsidR="00F81FF4" w:rsidRDefault="00F81FF4">
            <w:pPr>
              <w:rPr>
                <w:sz w:val="2"/>
                <w:szCs w:val="2"/>
              </w:rPr>
            </w:pPr>
          </w:p>
        </w:tc>
        <w:tc>
          <w:tcPr>
            <w:tcW w:w="931" w:type="dxa"/>
            <w:tcBorders>
              <w:top w:val="single" w:sz="4" w:space="0" w:color="000000"/>
              <w:left w:val="single" w:sz="4" w:space="0" w:color="000000"/>
              <w:bottom w:val="single" w:sz="4" w:space="0" w:color="000000"/>
              <w:right w:val="single" w:sz="4" w:space="0" w:color="000000"/>
            </w:tcBorders>
          </w:tcPr>
          <w:p w14:paraId="7B66E056" w14:textId="77777777" w:rsidR="00F81FF4" w:rsidRDefault="00691387">
            <w:pPr>
              <w:pStyle w:val="TableParagraph"/>
              <w:spacing w:before="120"/>
              <w:ind w:left="108"/>
              <w:rPr>
                <w:b/>
              </w:rPr>
            </w:pPr>
            <w:r>
              <w:rPr>
                <w:b/>
              </w:rPr>
              <w:t>2018</w:t>
            </w:r>
          </w:p>
        </w:tc>
        <w:tc>
          <w:tcPr>
            <w:tcW w:w="815" w:type="dxa"/>
            <w:tcBorders>
              <w:top w:val="single" w:sz="4" w:space="0" w:color="000000"/>
              <w:left w:val="single" w:sz="4" w:space="0" w:color="000000"/>
              <w:bottom w:val="single" w:sz="4" w:space="0" w:color="000000"/>
              <w:right w:val="single" w:sz="4" w:space="0" w:color="000000"/>
            </w:tcBorders>
          </w:tcPr>
          <w:p w14:paraId="34B93DD3" w14:textId="77777777" w:rsidR="00F81FF4" w:rsidRDefault="00691387">
            <w:pPr>
              <w:pStyle w:val="TableParagraph"/>
              <w:spacing w:before="120"/>
              <w:ind w:left="108"/>
              <w:rPr>
                <w:b/>
              </w:rPr>
            </w:pPr>
            <w:r>
              <w:rPr>
                <w:b/>
              </w:rPr>
              <w:t>2019</w:t>
            </w:r>
          </w:p>
        </w:tc>
        <w:tc>
          <w:tcPr>
            <w:tcW w:w="851" w:type="dxa"/>
            <w:tcBorders>
              <w:top w:val="single" w:sz="4" w:space="0" w:color="000000"/>
              <w:left w:val="single" w:sz="4" w:space="0" w:color="000000"/>
              <w:bottom w:val="single" w:sz="4" w:space="0" w:color="000000"/>
              <w:right w:val="single" w:sz="4" w:space="0" w:color="000000"/>
            </w:tcBorders>
          </w:tcPr>
          <w:p w14:paraId="3F82A595" w14:textId="7F175E9A" w:rsidR="00F81FF4" w:rsidRDefault="00691387" w:rsidP="00046B2A">
            <w:pPr>
              <w:pStyle w:val="TableParagraph"/>
              <w:spacing w:before="0" w:line="246" w:lineRule="exact"/>
              <w:ind w:left="107"/>
              <w:rPr>
                <w:b/>
              </w:rPr>
            </w:pPr>
            <w:r>
              <w:rPr>
                <w:b/>
              </w:rPr>
              <w:t>2020</w:t>
            </w:r>
          </w:p>
        </w:tc>
        <w:tc>
          <w:tcPr>
            <w:tcW w:w="932" w:type="dxa"/>
            <w:tcBorders>
              <w:top w:val="single" w:sz="4" w:space="0" w:color="000000"/>
              <w:left w:val="single" w:sz="4" w:space="0" w:color="000000"/>
              <w:bottom w:val="single" w:sz="4" w:space="0" w:color="000000"/>
              <w:right w:val="single" w:sz="4" w:space="0" w:color="000000"/>
            </w:tcBorders>
          </w:tcPr>
          <w:p w14:paraId="1BD82419" w14:textId="6BC88373" w:rsidR="00F81FF4" w:rsidRDefault="00691387" w:rsidP="00046B2A">
            <w:pPr>
              <w:pStyle w:val="TableParagraph"/>
              <w:spacing w:before="0" w:line="246" w:lineRule="exact"/>
              <w:ind w:left="106"/>
              <w:rPr>
                <w:b/>
              </w:rPr>
            </w:pPr>
            <w:r>
              <w:rPr>
                <w:b/>
              </w:rPr>
              <w:t>2021</w:t>
            </w:r>
          </w:p>
        </w:tc>
        <w:tc>
          <w:tcPr>
            <w:tcW w:w="911" w:type="dxa"/>
            <w:tcBorders>
              <w:top w:val="single" w:sz="4" w:space="0" w:color="000000"/>
              <w:left w:val="single" w:sz="4" w:space="0" w:color="000000"/>
              <w:bottom w:val="single" w:sz="4" w:space="0" w:color="000000"/>
              <w:right w:val="single" w:sz="4" w:space="0" w:color="000000"/>
            </w:tcBorders>
          </w:tcPr>
          <w:p w14:paraId="4DED838F" w14:textId="77777777" w:rsidR="00F81FF4" w:rsidRDefault="00691387">
            <w:pPr>
              <w:pStyle w:val="TableParagraph"/>
              <w:spacing w:before="120"/>
              <w:ind w:left="106"/>
              <w:rPr>
                <w:b/>
              </w:rPr>
            </w:pPr>
            <w:r>
              <w:rPr>
                <w:b/>
              </w:rPr>
              <w:t>2022</w:t>
            </w:r>
          </w:p>
        </w:tc>
        <w:tc>
          <w:tcPr>
            <w:tcW w:w="956" w:type="dxa"/>
            <w:tcBorders>
              <w:top w:val="single" w:sz="4" w:space="0" w:color="000000"/>
              <w:left w:val="single" w:sz="4" w:space="0" w:color="000000"/>
              <w:bottom w:val="single" w:sz="4" w:space="0" w:color="000000"/>
              <w:right w:val="single" w:sz="4" w:space="0" w:color="000000"/>
            </w:tcBorders>
          </w:tcPr>
          <w:p w14:paraId="565B3A86" w14:textId="0667C8B8" w:rsidR="00F81FF4" w:rsidRDefault="00691387" w:rsidP="00046B2A">
            <w:pPr>
              <w:pStyle w:val="TableParagraph"/>
              <w:spacing w:before="0" w:line="246" w:lineRule="exact"/>
              <w:ind w:left="101"/>
              <w:rPr>
                <w:b/>
              </w:rPr>
            </w:pPr>
            <w:r>
              <w:rPr>
                <w:b/>
              </w:rPr>
              <w:t>2023</w:t>
            </w:r>
          </w:p>
        </w:tc>
      </w:tr>
      <w:tr w:rsidR="00F81FF4" w14:paraId="63812DB8" w14:textId="77777777" w:rsidTr="00046B2A">
        <w:trPr>
          <w:trHeight w:val="500"/>
        </w:trPr>
        <w:tc>
          <w:tcPr>
            <w:tcW w:w="2303" w:type="dxa"/>
            <w:tcBorders>
              <w:top w:val="single" w:sz="4" w:space="0" w:color="000000"/>
              <w:left w:val="single" w:sz="4" w:space="0" w:color="000000"/>
              <w:bottom w:val="single" w:sz="4" w:space="0" w:color="000000"/>
            </w:tcBorders>
          </w:tcPr>
          <w:p w14:paraId="48A10BAF" w14:textId="77777777" w:rsidR="00F81FF4" w:rsidRDefault="00691387">
            <w:pPr>
              <w:pStyle w:val="TableParagraph"/>
              <w:spacing w:before="144"/>
              <w:ind w:left="110"/>
              <w:rPr>
                <w:b/>
              </w:rPr>
            </w:pPr>
            <w:r>
              <w:rPr>
                <w:b/>
              </w:rPr>
              <w:t>PG.3.3.1</w:t>
            </w:r>
          </w:p>
        </w:tc>
        <w:tc>
          <w:tcPr>
            <w:tcW w:w="5455" w:type="dxa"/>
            <w:tcBorders>
              <w:top w:val="single" w:sz="4" w:space="0" w:color="000000"/>
              <w:bottom w:val="single" w:sz="4" w:space="0" w:color="000000"/>
              <w:right w:val="single" w:sz="4" w:space="0" w:color="000000"/>
            </w:tcBorders>
          </w:tcPr>
          <w:p w14:paraId="654A1722" w14:textId="77777777" w:rsidR="00F81FF4" w:rsidRDefault="00F81FF4">
            <w:pPr>
              <w:pStyle w:val="TableParagraph"/>
              <w:spacing w:before="10"/>
              <w:ind w:left="0"/>
              <w:rPr>
                <w:sz w:val="27"/>
              </w:rPr>
            </w:pPr>
          </w:p>
          <w:p w14:paraId="66665608" w14:textId="77777777" w:rsidR="00F81FF4" w:rsidRDefault="00691387">
            <w:pPr>
              <w:pStyle w:val="TableParagraph"/>
              <w:spacing w:before="0" w:line="211" w:lineRule="exact"/>
              <w:ind w:left="107"/>
              <w:rPr>
                <w:sz w:val="20"/>
              </w:rPr>
            </w:pPr>
            <w:r>
              <w:rPr>
                <w:sz w:val="20"/>
              </w:rPr>
              <w:t>Hizmet içi Eğitimlere Katılan Personel Sayısı</w:t>
            </w:r>
          </w:p>
        </w:tc>
        <w:tc>
          <w:tcPr>
            <w:tcW w:w="931" w:type="dxa"/>
            <w:tcBorders>
              <w:top w:val="single" w:sz="4" w:space="0" w:color="000000"/>
              <w:left w:val="single" w:sz="4" w:space="0" w:color="000000"/>
              <w:bottom w:val="single" w:sz="4" w:space="0" w:color="000000"/>
              <w:right w:val="single" w:sz="4" w:space="0" w:color="000000"/>
            </w:tcBorders>
          </w:tcPr>
          <w:p w14:paraId="7EFF5335" w14:textId="7955289F" w:rsidR="00F81FF4" w:rsidRDefault="00F81FF4">
            <w:pPr>
              <w:pStyle w:val="TableParagraph"/>
              <w:spacing w:before="148"/>
              <w:ind w:left="108"/>
            </w:pPr>
          </w:p>
        </w:tc>
        <w:tc>
          <w:tcPr>
            <w:tcW w:w="815" w:type="dxa"/>
            <w:tcBorders>
              <w:top w:val="single" w:sz="4" w:space="0" w:color="000000"/>
              <w:left w:val="single" w:sz="4" w:space="0" w:color="000000"/>
              <w:bottom w:val="single" w:sz="4" w:space="0" w:color="000000"/>
              <w:right w:val="single" w:sz="4" w:space="0" w:color="000000"/>
            </w:tcBorders>
          </w:tcPr>
          <w:p w14:paraId="24282472" w14:textId="5E40DC6D" w:rsidR="00F81FF4" w:rsidRDefault="00F81FF4">
            <w:pPr>
              <w:pStyle w:val="TableParagraph"/>
              <w:spacing w:before="148"/>
              <w:ind w:left="108"/>
            </w:pPr>
          </w:p>
        </w:tc>
        <w:tc>
          <w:tcPr>
            <w:tcW w:w="851" w:type="dxa"/>
            <w:tcBorders>
              <w:top w:val="single" w:sz="4" w:space="0" w:color="000000"/>
              <w:left w:val="single" w:sz="4" w:space="0" w:color="000000"/>
              <w:bottom w:val="single" w:sz="4" w:space="0" w:color="000000"/>
              <w:right w:val="single" w:sz="4" w:space="0" w:color="000000"/>
            </w:tcBorders>
          </w:tcPr>
          <w:p w14:paraId="330AFD8F" w14:textId="5823801B" w:rsidR="00F81FF4" w:rsidRDefault="00F81FF4">
            <w:pPr>
              <w:pStyle w:val="TableParagraph"/>
              <w:spacing w:before="0"/>
              <w:ind w:left="107"/>
            </w:pPr>
          </w:p>
        </w:tc>
        <w:tc>
          <w:tcPr>
            <w:tcW w:w="932" w:type="dxa"/>
            <w:tcBorders>
              <w:top w:val="single" w:sz="4" w:space="0" w:color="000000"/>
              <w:left w:val="single" w:sz="4" w:space="0" w:color="000000"/>
              <w:bottom w:val="single" w:sz="4" w:space="0" w:color="000000"/>
              <w:right w:val="single" w:sz="4" w:space="0" w:color="000000"/>
            </w:tcBorders>
          </w:tcPr>
          <w:p w14:paraId="47AE301D" w14:textId="42FDEC4F" w:rsidR="00F81FF4" w:rsidRDefault="002467FA">
            <w:pPr>
              <w:pStyle w:val="TableParagraph"/>
              <w:spacing w:before="0"/>
              <w:ind w:left="106"/>
            </w:pPr>
            <w:r>
              <w:t>7</w:t>
            </w:r>
          </w:p>
        </w:tc>
        <w:tc>
          <w:tcPr>
            <w:tcW w:w="911" w:type="dxa"/>
            <w:tcBorders>
              <w:top w:val="single" w:sz="4" w:space="0" w:color="000000"/>
              <w:left w:val="single" w:sz="4" w:space="0" w:color="000000"/>
              <w:bottom w:val="single" w:sz="4" w:space="0" w:color="000000"/>
              <w:right w:val="single" w:sz="4" w:space="0" w:color="000000"/>
            </w:tcBorders>
          </w:tcPr>
          <w:p w14:paraId="0078A839" w14:textId="3ED9FE14" w:rsidR="00F81FF4" w:rsidRDefault="002467FA">
            <w:pPr>
              <w:pStyle w:val="TableParagraph"/>
              <w:spacing w:before="0"/>
              <w:ind w:left="106"/>
            </w:pPr>
            <w:r>
              <w:t>12</w:t>
            </w:r>
          </w:p>
        </w:tc>
        <w:tc>
          <w:tcPr>
            <w:tcW w:w="956" w:type="dxa"/>
            <w:tcBorders>
              <w:top w:val="single" w:sz="4" w:space="0" w:color="000000"/>
              <w:left w:val="single" w:sz="4" w:space="0" w:color="000000"/>
              <w:bottom w:val="single" w:sz="4" w:space="0" w:color="000000"/>
              <w:right w:val="single" w:sz="4" w:space="0" w:color="000000"/>
            </w:tcBorders>
          </w:tcPr>
          <w:p w14:paraId="2FDA4476" w14:textId="2159868F" w:rsidR="00F81FF4" w:rsidRDefault="002467FA">
            <w:pPr>
              <w:pStyle w:val="TableParagraph"/>
              <w:spacing w:before="0"/>
              <w:ind w:left="101"/>
            </w:pPr>
            <w:r>
              <w:t>20</w:t>
            </w:r>
          </w:p>
        </w:tc>
      </w:tr>
      <w:tr w:rsidR="00F81FF4" w14:paraId="5AFB2943" w14:textId="77777777" w:rsidTr="00046B2A">
        <w:trPr>
          <w:trHeight w:val="627"/>
        </w:trPr>
        <w:tc>
          <w:tcPr>
            <w:tcW w:w="2303" w:type="dxa"/>
            <w:tcBorders>
              <w:top w:val="single" w:sz="4" w:space="0" w:color="000000"/>
              <w:left w:val="single" w:sz="4" w:space="0" w:color="000000"/>
              <w:bottom w:val="single" w:sz="4" w:space="0" w:color="000000"/>
            </w:tcBorders>
          </w:tcPr>
          <w:p w14:paraId="6DC3E2CA" w14:textId="77777777" w:rsidR="00F81FF4" w:rsidRDefault="00691387">
            <w:pPr>
              <w:pStyle w:val="TableParagraph"/>
              <w:spacing w:before="192"/>
              <w:ind w:left="110"/>
              <w:rPr>
                <w:b/>
              </w:rPr>
            </w:pPr>
            <w:r>
              <w:rPr>
                <w:b/>
              </w:rPr>
              <w:t>PG.3.3.2</w:t>
            </w:r>
          </w:p>
        </w:tc>
        <w:tc>
          <w:tcPr>
            <w:tcW w:w="5455" w:type="dxa"/>
            <w:tcBorders>
              <w:top w:val="single" w:sz="4" w:space="0" w:color="000000"/>
              <w:bottom w:val="single" w:sz="4" w:space="0" w:color="000000"/>
              <w:right w:val="single" w:sz="4" w:space="0" w:color="000000"/>
            </w:tcBorders>
          </w:tcPr>
          <w:p w14:paraId="0EE059F8" w14:textId="77777777" w:rsidR="00F81FF4" w:rsidRDefault="00691387">
            <w:pPr>
              <w:pStyle w:val="TableParagraph"/>
              <w:spacing w:before="3" w:line="230" w:lineRule="exact"/>
              <w:ind w:left="107" w:right="123"/>
              <w:rPr>
                <w:sz w:val="20"/>
              </w:rPr>
            </w:pPr>
            <w:r>
              <w:rPr>
                <w:sz w:val="20"/>
              </w:rPr>
              <w:t>Özel Yetenekli Bireylere ilişkin (Öğretmen, Yönetim, Aile) Düzenlenen Hizmet içi Eğitim Faaliyeti Sayısı</w:t>
            </w:r>
          </w:p>
        </w:tc>
        <w:tc>
          <w:tcPr>
            <w:tcW w:w="931" w:type="dxa"/>
            <w:tcBorders>
              <w:top w:val="single" w:sz="4" w:space="0" w:color="000000"/>
              <w:left w:val="single" w:sz="4" w:space="0" w:color="000000"/>
              <w:bottom w:val="single" w:sz="4" w:space="0" w:color="000000"/>
              <w:right w:val="single" w:sz="4" w:space="0" w:color="000000"/>
            </w:tcBorders>
          </w:tcPr>
          <w:p w14:paraId="1ADA51DA" w14:textId="67E194B7" w:rsidR="00F81FF4" w:rsidRDefault="00F81FF4">
            <w:pPr>
              <w:pStyle w:val="TableParagraph"/>
              <w:spacing w:before="0"/>
              <w:ind w:left="108"/>
            </w:pPr>
          </w:p>
        </w:tc>
        <w:tc>
          <w:tcPr>
            <w:tcW w:w="815" w:type="dxa"/>
            <w:tcBorders>
              <w:top w:val="single" w:sz="4" w:space="0" w:color="000000"/>
              <w:left w:val="single" w:sz="4" w:space="0" w:color="000000"/>
              <w:bottom w:val="single" w:sz="4" w:space="0" w:color="000000"/>
              <w:right w:val="single" w:sz="4" w:space="0" w:color="000000"/>
            </w:tcBorders>
          </w:tcPr>
          <w:p w14:paraId="6898997B" w14:textId="53045299" w:rsidR="00F81FF4" w:rsidRDefault="00F81FF4">
            <w:pPr>
              <w:pStyle w:val="TableParagraph"/>
              <w:spacing w:before="0"/>
              <w:ind w:left="108"/>
            </w:pPr>
          </w:p>
        </w:tc>
        <w:tc>
          <w:tcPr>
            <w:tcW w:w="851" w:type="dxa"/>
            <w:tcBorders>
              <w:top w:val="single" w:sz="4" w:space="0" w:color="000000"/>
              <w:left w:val="single" w:sz="4" w:space="0" w:color="000000"/>
              <w:bottom w:val="single" w:sz="4" w:space="0" w:color="000000"/>
              <w:right w:val="single" w:sz="4" w:space="0" w:color="000000"/>
            </w:tcBorders>
          </w:tcPr>
          <w:p w14:paraId="414500E4" w14:textId="64F665DF" w:rsidR="00F81FF4" w:rsidRDefault="00F81FF4">
            <w:pPr>
              <w:pStyle w:val="TableParagraph"/>
              <w:spacing w:before="0"/>
              <w:ind w:left="107"/>
            </w:pPr>
          </w:p>
        </w:tc>
        <w:tc>
          <w:tcPr>
            <w:tcW w:w="932" w:type="dxa"/>
            <w:tcBorders>
              <w:top w:val="single" w:sz="4" w:space="0" w:color="000000"/>
              <w:left w:val="single" w:sz="4" w:space="0" w:color="000000"/>
              <w:bottom w:val="single" w:sz="4" w:space="0" w:color="000000"/>
              <w:right w:val="single" w:sz="4" w:space="0" w:color="000000"/>
            </w:tcBorders>
          </w:tcPr>
          <w:p w14:paraId="0F3FF250" w14:textId="77777777" w:rsidR="00F81FF4" w:rsidRDefault="00691387">
            <w:pPr>
              <w:pStyle w:val="TableParagraph"/>
              <w:spacing w:before="0"/>
              <w:ind w:left="106"/>
            </w:pPr>
            <w:r>
              <w:t>15</w:t>
            </w:r>
          </w:p>
        </w:tc>
        <w:tc>
          <w:tcPr>
            <w:tcW w:w="911" w:type="dxa"/>
            <w:tcBorders>
              <w:top w:val="single" w:sz="4" w:space="0" w:color="000000"/>
              <w:left w:val="single" w:sz="4" w:space="0" w:color="000000"/>
              <w:bottom w:val="single" w:sz="4" w:space="0" w:color="000000"/>
              <w:right w:val="single" w:sz="4" w:space="0" w:color="000000"/>
            </w:tcBorders>
          </w:tcPr>
          <w:p w14:paraId="233FA57B" w14:textId="77777777" w:rsidR="00F81FF4" w:rsidRDefault="00691387">
            <w:pPr>
              <w:pStyle w:val="TableParagraph"/>
              <w:spacing w:before="0"/>
              <w:ind w:left="106"/>
            </w:pPr>
            <w:r>
              <w:t>15</w:t>
            </w:r>
          </w:p>
        </w:tc>
        <w:tc>
          <w:tcPr>
            <w:tcW w:w="956" w:type="dxa"/>
            <w:tcBorders>
              <w:top w:val="single" w:sz="4" w:space="0" w:color="000000"/>
              <w:left w:val="single" w:sz="4" w:space="0" w:color="000000"/>
              <w:bottom w:val="single" w:sz="4" w:space="0" w:color="000000"/>
              <w:right w:val="single" w:sz="4" w:space="0" w:color="000000"/>
            </w:tcBorders>
          </w:tcPr>
          <w:p w14:paraId="5BBC1EEC" w14:textId="77777777" w:rsidR="00F81FF4" w:rsidRDefault="00691387">
            <w:pPr>
              <w:pStyle w:val="TableParagraph"/>
              <w:spacing w:before="0"/>
              <w:ind w:left="101"/>
            </w:pPr>
            <w:r>
              <w:t>15</w:t>
            </w:r>
          </w:p>
        </w:tc>
      </w:tr>
      <w:tr w:rsidR="00F81FF4" w14:paraId="44708647" w14:textId="77777777" w:rsidTr="00046B2A">
        <w:trPr>
          <w:trHeight w:val="493"/>
        </w:trPr>
        <w:tc>
          <w:tcPr>
            <w:tcW w:w="2303" w:type="dxa"/>
            <w:tcBorders>
              <w:top w:val="single" w:sz="4" w:space="0" w:color="000000"/>
              <w:left w:val="single" w:sz="4" w:space="0" w:color="000000"/>
              <w:bottom w:val="single" w:sz="4" w:space="0" w:color="000000"/>
            </w:tcBorders>
          </w:tcPr>
          <w:p w14:paraId="706ACDE6" w14:textId="77777777" w:rsidR="00F81FF4" w:rsidRDefault="00691387">
            <w:pPr>
              <w:pStyle w:val="TableParagraph"/>
              <w:spacing w:before="123"/>
              <w:ind w:left="110"/>
              <w:rPr>
                <w:b/>
              </w:rPr>
            </w:pPr>
            <w:r>
              <w:rPr>
                <w:b/>
              </w:rPr>
              <w:t>PG.3.3.3</w:t>
            </w:r>
          </w:p>
        </w:tc>
        <w:tc>
          <w:tcPr>
            <w:tcW w:w="5455" w:type="dxa"/>
            <w:tcBorders>
              <w:top w:val="single" w:sz="4" w:space="0" w:color="000000"/>
              <w:bottom w:val="single" w:sz="4" w:space="0" w:color="000000"/>
              <w:right w:val="single" w:sz="4" w:space="0" w:color="000000"/>
            </w:tcBorders>
          </w:tcPr>
          <w:p w14:paraId="4C69D33C" w14:textId="77777777" w:rsidR="00F81FF4" w:rsidRDefault="00691387">
            <w:pPr>
              <w:pStyle w:val="TableParagraph"/>
              <w:spacing w:before="84" w:line="230" w:lineRule="atLeast"/>
              <w:ind w:left="107" w:right="589"/>
              <w:rPr>
                <w:sz w:val="20"/>
              </w:rPr>
            </w:pPr>
            <w:r>
              <w:rPr>
                <w:sz w:val="20"/>
              </w:rPr>
              <w:t>Lisansüstü eğitim alan (mezun-devam) öğretmen ve yönetici Oranı</w:t>
            </w:r>
          </w:p>
        </w:tc>
        <w:tc>
          <w:tcPr>
            <w:tcW w:w="931" w:type="dxa"/>
            <w:tcBorders>
              <w:top w:val="single" w:sz="4" w:space="0" w:color="000000"/>
              <w:left w:val="single" w:sz="4" w:space="0" w:color="000000"/>
              <w:bottom w:val="single" w:sz="4" w:space="0" w:color="000000"/>
              <w:right w:val="single" w:sz="4" w:space="0" w:color="000000"/>
            </w:tcBorders>
          </w:tcPr>
          <w:p w14:paraId="12D9872E" w14:textId="7DFAA9DB" w:rsidR="00F81FF4" w:rsidRDefault="00F81FF4">
            <w:pPr>
              <w:pStyle w:val="TableParagraph"/>
              <w:spacing w:before="142"/>
              <w:ind w:left="108"/>
            </w:pPr>
          </w:p>
        </w:tc>
        <w:tc>
          <w:tcPr>
            <w:tcW w:w="815" w:type="dxa"/>
            <w:tcBorders>
              <w:top w:val="single" w:sz="4" w:space="0" w:color="000000"/>
              <w:left w:val="single" w:sz="4" w:space="0" w:color="000000"/>
              <w:bottom w:val="single" w:sz="4" w:space="0" w:color="000000"/>
              <w:right w:val="single" w:sz="4" w:space="0" w:color="000000"/>
            </w:tcBorders>
          </w:tcPr>
          <w:p w14:paraId="3E23B625" w14:textId="54132837" w:rsidR="00F81FF4" w:rsidRDefault="00F81FF4">
            <w:pPr>
              <w:pStyle w:val="TableParagraph"/>
              <w:spacing w:before="142"/>
              <w:ind w:left="108"/>
            </w:pPr>
          </w:p>
        </w:tc>
        <w:tc>
          <w:tcPr>
            <w:tcW w:w="851" w:type="dxa"/>
            <w:tcBorders>
              <w:top w:val="single" w:sz="4" w:space="0" w:color="000000"/>
              <w:left w:val="single" w:sz="4" w:space="0" w:color="000000"/>
              <w:bottom w:val="single" w:sz="4" w:space="0" w:color="000000"/>
              <w:right w:val="single" w:sz="4" w:space="0" w:color="000000"/>
            </w:tcBorders>
          </w:tcPr>
          <w:p w14:paraId="1BB0C3E7" w14:textId="5BAF0296" w:rsidR="00F81FF4" w:rsidRDefault="00F81FF4">
            <w:pPr>
              <w:pStyle w:val="TableParagraph"/>
              <w:spacing w:before="1"/>
              <w:ind w:left="107"/>
            </w:pPr>
          </w:p>
        </w:tc>
        <w:tc>
          <w:tcPr>
            <w:tcW w:w="932" w:type="dxa"/>
            <w:tcBorders>
              <w:top w:val="single" w:sz="4" w:space="0" w:color="000000"/>
              <w:left w:val="single" w:sz="4" w:space="0" w:color="000000"/>
              <w:bottom w:val="single" w:sz="4" w:space="0" w:color="000000"/>
              <w:right w:val="single" w:sz="4" w:space="0" w:color="000000"/>
            </w:tcBorders>
          </w:tcPr>
          <w:p w14:paraId="67582EFC" w14:textId="55CB5E33" w:rsidR="00F81FF4" w:rsidRDefault="00691387">
            <w:pPr>
              <w:pStyle w:val="TableParagraph"/>
              <w:spacing w:before="0" w:line="246" w:lineRule="exact"/>
              <w:ind w:left="106"/>
            </w:pPr>
            <w:r>
              <w:t>%</w:t>
            </w:r>
            <w:r w:rsidR="009E43AD">
              <w:t>50</w:t>
            </w:r>
          </w:p>
          <w:p w14:paraId="3D0F70FC" w14:textId="37B900AF" w:rsidR="00F81FF4" w:rsidRDefault="00F81FF4">
            <w:pPr>
              <w:pStyle w:val="TableParagraph"/>
              <w:spacing w:before="1"/>
              <w:ind w:left="106"/>
            </w:pPr>
          </w:p>
        </w:tc>
        <w:tc>
          <w:tcPr>
            <w:tcW w:w="911" w:type="dxa"/>
            <w:tcBorders>
              <w:top w:val="single" w:sz="4" w:space="0" w:color="000000"/>
              <w:left w:val="single" w:sz="4" w:space="0" w:color="000000"/>
              <w:bottom w:val="single" w:sz="4" w:space="0" w:color="000000"/>
              <w:right w:val="single" w:sz="4" w:space="0" w:color="000000"/>
            </w:tcBorders>
          </w:tcPr>
          <w:p w14:paraId="146E3B8E" w14:textId="77777777" w:rsidR="00F81FF4" w:rsidRDefault="00691387">
            <w:pPr>
              <w:pStyle w:val="TableParagraph"/>
              <w:spacing w:before="0" w:line="246" w:lineRule="exact"/>
              <w:ind w:left="106"/>
            </w:pPr>
            <w:r>
              <w:t>%70</w:t>
            </w:r>
          </w:p>
        </w:tc>
        <w:tc>
          <w:tcPr>
            <w:tcW w:w="956" w:type="dxa"/>
            <w:tcBorders>
              <w:top w:val="single" w:sz="4" w:space="0" w:color="000000"/>
              <w:left w:val="single" w:sz="4" w:space="0" w:color="000000"/>
              <w:bottom w:val="single" w:sz="4" w:space="0" w:color="000000"/>
              <w:right w:val="single" w:sz="4" w:space="0" w:color="000000"/>
            </w:tcBorders>
          </w:tcPr>
          <w:p w14:paraId="63EF7F6A" w14:textId="2BB5CFC5" w:rsidR="00F81FF4" w:rsidRDefault="00691387">
            <w:pPr>
              <w:pStyle w:val="TableParagraph"/>
              <w:spacing w:before="0" w:line="246" w:lineRule="exact"/>
              <w:ind w:left="101"/>
            </w:pPr>
            <w:r>
              <w:t>%7</w:t>
            </w:r>
            <w:r w:rsidR="009E43AD">
              <w:t>5</w:t>
            </w:r>
          </w:p>
          <w:p w14:paraId="75F7F4A0" w14:textId="77777777" w:rsidR="00F81FF4" w:rsidRDefault="00691387">
            <w:pPr>
              <w:pStyle w:val="TableParagraph"/>
              <w:spacing w:before="1"/>
              <w:ind w:left="101"/>
            </w:pPr>
            <w:r>
              <w:t>0</w:t>
            </w:r>
          </w:p>
        </w:tc>
      </w:tr>
      <w:tr w:rsidR="00F81FF4" w14:paraId="0352F546" w14:textId="77777777" w:rsidTr="00046B2A">
        <w:trPr>
          <w:trHeight w:val="627"/>
        </w:trPr>
        <w:tc>
          <w:tcPr>
            <w:tcW w:w="2303" w:type="dxa"/>
            <w:tcBorders>
              <w:top w:val="single" w:sz="4" w:space="0" w:color="000000"/>
              <w:left w:val="single" w:sz="4" w:space="0" w:color="000000"/>
              <w:bottom w:val="single" w:sz="4" w:space="0" w:color="000000"/>
            </w:tcBorders>
          </w:tcPr>
          <w:p w14:paraId="2BDC17DA" w14:textId="77777777" w:rsidR="00F81FF4" w:rsidRDefault="00691387">
            <w:pPr>
              <w:pStyle w:val="TableParagraph"/>
              <w:spacing w:before="196"/>
              <w:ind w:left="110"/>
              <w:rPr>
                <w:b/>
              </w:rPr>
            </w:pPr>
            <w:r>
              <w:rPr>
                <w:b/>
              </w:rPr>
              <w:t>PG.3.3.4</w:t>
            </w:r>
          </w:p>
        </w:tc>
        <w:tc>
          <w:tcPr>
            <w:tcW w:w="5455" w:type="dxa"/>
            <w:tcBorders>
              <w:top w:val="single" w:sz="4" w:space="0" w:color="000000"/>
              <w:bottom w:val="single" w:sz="4" w:space="0" w:color="000000"/>
              <w:right w:val="single" w:sz="4" w:space="0" w:color="000000"/>
            </w:tcBorders>
          </w:tcPr>
          <w:p w14:paraId="358BD9AB" w14:textId="77777777" w:rsidR="00F81FF4" w:rsidRDefault="00691387">
            <w:pPr>
              <w:pStyle w:val="TableParagraph"/>
              <w:spacing w:before="0"/>
              <w:ind w:left="107" w:right="145"/>
              <w:rPr>
                <w:sz w:val="20"/>
              </w:rPr>
            </w:pPr>
            <w:r>
              <w:rPr>
                <w:sz w:val="20"/>
              </w:rPr>
              <w:t>Bilimsel söyleşilere katılan, makale ve bildiri yayımlayan idareci, öğretmen, öğrenci</w:t>
            </w:r>
          </w:p>
          <w:p w14:paraId="512A35EF" w14:textId="77777777" w:rsidR="00F81FF4" w:rsidRDefault="00691387">
            <w:pPr>
              <w:pStyle w:val="TableParagraph"/>
              <w:spacing w:before="0" w:line="211" w:lineRule="exact"/>
              <w:ind w:left="107"/>
              <w:rPr>
                <w:sz w:val="20"/>
              </w:rPr>
            </w:pPr>
            <w:r>
              <w:rPr>
                <w:sz w:val="20"/>
              </w:rPr>
              <w:t>sayısı</w:t>
            </w:r>
          </w:p>
        </w:tc>
        <w:tc>
          <w:tcPr>
            <w:tcW w:w="931" w:type="dxa"/>
            <w:tcBorders>
              <w:top w:val="single" w:sz="4" w:space="0" w:color="000000"/>
              <w:left w:val="single" w:sz="4" w:space="0" w:color="000000"/>
              <w:bottom w:val="single" w:sz="4" w:space="0" w:color="000000"/>
              <w:right w:val="single" w:sz="4" w:space="0" w:color="000000"/>
            </w:tcBorders>
          </w:tcPr>
          <w:p w14:paraId="5B63F03C" w14:textId="5C059B54" w:rsidR="00F81FF4" w:rsidRDefault="00F81FF4">
            <w:pPr>
              <w:pStyle w:val="TableParagraph"/>
              <w:spacing w:before="216"/>
              <w:ind w:left="108"/>
            </w:pPr>
          </w:p>
        </w:tc>
        <w:tc>
          <w:tcPr>
            <w:tcW w:w="815" w:type="dxa"/>
            <w:tcBorders>
              <w:top w:val="single" w:sz="4" w:space="0" w:color="000000"/>
              <w:left w:val="single" w:sz="4" w:space="0" w:color="000000"/>
              <w:bottom w:val="single" w:sz="4" w:space="0" w:color="000000"/>
              <w:right w:val="single" w:sz="4" w:space="0" w:color="000000"/>
            </w:tcBorders>
          </w:tcPr>
          <w:p w14:paraId="2404028B" w14:textId="681DD873" w:rsidR="00F81FF4" w:rsidRDefault="00F81FF4">
            <w:pPr>
              <w:pStyle w:val="TableParagraph"/>
              <w:spacing w:before="216"/>
              <w:ind w:left="108"/>
            </w:pPr>
          </w:p>
        </w:tc>
        <w:tc>
          <w:tcPr>
            <w:tcW w:w="851" w:type="dxa"/>
            <w:tcBorders>
              <w:top w:val="single" w:sz="4" w:space="0" w:color="000000"/>
              <w:left w:val="single" w:sz="4" w:space="0" w:color="000000"/>
              <w:bottom w:val="single" w:sz="4" w:space="0" w:color="000000"/>
              <w:right w:val="single" w:sz="4" w:space="0" w:color="000000"/>
            </w:tcBorders>
          </w:tcPr>
          <w:p w14:paraId="48E252AE" w14:textId="640327E1" w:rsidR="00F81FF4" w:rsidRDefault="00F81FF4">
            <w:pPr>
              <w:pStyle w:val="TableParagraph"/>
              <w:spacing w:before="0"/>
              <w:ind w:left="107"/>
            </w:pPr>
          </w:p>
        </w:tc>
        <w:tc>
          <w:tcPr>
            <w:tcW w:w="932" w:type="dxa"/>
            <w:tcBorders>
              <w:top w:val="single" w:sz="4" w:space="0" w:color="000000"/>
              <w:left w:val="single" w:sz="4" w:space="0" w:color="000000"/>
              <w:bottom w:val="single" w:sz="4" w:space="0" w:color="000000"/>
              <w:right w:val="single" w:sz="4" w:space="0" w:color="000000"/>
            </w:tcBorders>
          </w:tcPr>
          <w:p w14:paraId="2D8AC24A" w14:textId="402D7174" w:rsidR="00F81FF4" w:rsidRDefault="009E43AD">
            <w:pPr>
              <w:pStyle w:val="TableParagraph"/>
              <w:spacing w:before="0"/>
              <w:ind w:left="106"/>
            </w:pPr>
            <w:r>
              <w:t>2</w:t>
            </w:r>
          </w:p>
        </w:tc>
        <w:tc>
          <w:tcPr>
            <w:tcW w:w="911" w:type="dxa"/>
            <w:tcBorders>
              <w:top w:val="single" w:sz="4" w:space="0" w:color="000000"/>
              <w:left w:val="single" w:sz="4" w:space="0" w:color="000000"/>
              <w:bottom w:val="single" w:sz="4" w:space="0" w:color="000000"/>
              <w:right w:val="single" w:sz="4" w:space="0" w:color="000000"/>
            </w:tcBorders>
          </w:tcPr>
          <w:p w14:paraId="3F4C6BFF" w14:textId="30FF1760" w:rsidR="00F81FF4" w:rsidRDefault="009E43AD">
            <w:pPr>
              <w:pStyle w:val="TableParagraph"/>
              <w:spacing w:before="0"/>
              <w:ind w:left="106"/>
            </w:pPr>
            <w:r>
              <w:t>5</w:t>
            </w:r>
          </w:p>
        </w:tc>
        <w:tc>
          <w:tcPr>
            <w:tcW w:w="956" w:type="dxa"/>
            <w:tcBorders>
              <w:top w:val="single" w:sz="4" w:space="0" w:color="000000"/>
              <w:left w:val="single" w:sz="4" w:space="0" w:color="000000"/>
              <w:bottom w:val="single" w:sz="4" w:space="0" w:color="000000"/>
              <w:right w:val="single" w:sz="4" w:space="0" w:color="000000"/>
            </w:tcBorders>
          </w:tcPr>
          <w:p w14:paraId="71D7EAAD" w14:textId="70E07FB0" w:rsidR="00F81FF4" w:rsidRDefault="009E43AD">
            <w:pPr>
              <w:pStyle w:val="TableParagraph"/>
              <w:spacing w:before="0"/>
              <w:ind w:left="101"/>
            </w:pPr>
            <w:r>
              <w:t>6</w:t>
            </w:r>
          </w:p>
        </w:tc>
      </w:tr>
    </w:tbl>
    <w:p w14:paraId="20982CD0" w14:textId="77777777" w:rsidR="00F81FF4" w:rsidRDefault="00F81FF4"/>
    <w:p w14:paraId="08FBEBC1" w14:textId="77777777" w:rsidR="00317195" w:rsidRDefault="00317195" w:rsidP="00317195">
      <w:pPr>
        <w:spacing w:before="89" w:after="56"/>
        <w:ind w:left="120"/>
        <w:rPr>
          <w:b/>
          <w:sz w:val="28"/>
        </w:rPr>
      </w:pPr>
      <w:r>
        <w:rPr>
          <w:b/>
          <w:sz w:val="28"/>
        </w:rPr>
        <w:t>Eylemler</w:t>
      </w:r>
    </w:p>
    <w:tbl>
      <w:tblPr>
        <w:tblStyle w:val="TableNormal"/>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7"/>
        <w:gridCol w:w="6292"/>
        <w:gridCol w:w="3148"/>
        <w:gridCol w:w="3140"/>
      </w:tblGrid>
      <w:tr w:rsidR="00317195" w14:paraId="1223A3AF" w14:textId="77777777" w:rsidTr="000B6EDD">
        <w:trPr>
          <w:trHeight w:val="221"/>
        </w:trPr>
        <w:tc>
          <w:tcPr>
            <w:tcW w:w="957" w:type="dxa"/>
          </w:tcPr>
          <w:p w14:paraId="438FFA78" w14:textId="77777777" w:rsidR="00317195" w:rsidRDefault="00317195" w:rsidP="000E6B48">
            <w:pPr>
              <w:pStyle w:val="TableParagraph"/>
              <w:spacing w:before="86"/>
              <w:ind w:left="40" w:right="32"/>
              <w:jc w:val="center"/>
              <w:rPr>
                <w:b/>
              </w:rPr>
            </w:pPr>
            <w:r>
              <w:rPr>
                <w:b/>
              </w:rPr>
              <w:t>No</w:t>
            </w:r>
          </w:p>
        </w:tc>
        <w:tc>
          <w:tcPr>
            <w:tcW w:w="6292" w:type="dxa"/>
          </w:tcPr>
          <w:p w14:paraId="05889FA5" w14:textId="77777777" w:rsidR="00317195" w:rsidRDefault="00317195" w:rsidP="000E6B48">
            <w:pPr>
              <w:pStyle w:val="TableParagraph"/>
              <w:spacing w:before="86"/>
              <w:ind w:left="1387"/>
              <w:rPr>
                <w:b/>
              </w:rPr>
            </w:pPr>
            <w:r>
              <w:rPr>
                <w:b/>
              </w:rPr>
              <w:t>Eylem İfadesi</w:t>
            </w:r>
          </w:p>
        </w:tc>
        <w:tc>
          <w:tcPr>
            <w:tcW w:w="3148" w:type="dxa"/>
          </w:tcPr>
          <w:p w14:paraId="65612C72" w14:textId="77777777" w:rsidR="00317195" w:rsidRDefault="00317195" w:rsidP="000E6B48">
            <w:pPr>
              <w:pStyle w:val="TableParagraph"/>
              <w:spacing w:before="86"/>
              <w:ind w:left="119"/>
              <w:rPr>
                <w:b/>
              </w:rPr>
            </w:pPr>
            <w:r>
              <w:rPr>
                <w:b/>
              </w:rPr>
              <w:t>Eylem Sorumlusu</w:t>
            </w:r>
          </w:p>
        </w:tc>
        <w:tc>
          <w:tcPr>
            <w:tcW w:w="3140" w:type="dxa"/>
          </w:tcPr>
          <w:p w14:paraId="5BF2F165" w14:textId="77777777" w:rsidR="00317195" w:rsidRDefault="00317195" w:rsidP="000E6B48">
            <w:pPr>
              <w:pStyle w:val="TableParagraph"/>
              <w:spacing w:before="86"/>
              <w:ind w:left="388"/>
              <w:rPr>
                <w:b/>
              </w:rPr>
            </w:pPr>
            <w:r>
              <w:rPr>
                <w:b/>
              </w:rPr>
              <w:t>Eylem Tarihi</w:t>
            </w:r>
          </w:p>
        </w:tc>
      </w:tr>
      <w:tr w:rsidR="00317195" w14:paraId="76948CE9" w14:textId="77777777" w:rsidTr="000B6EDD">
        <w:trPr>
          <w:trHeight w:val="285"/>
        </w:trPr>
        <w:tc>
          <w:tcPr>
            <w:tcW w:w="957" w:type="dxa"/>
          </w:tcPr>
          <w:p w14:paraId="7C4B2AF1" w14:textId="77777777" w:rsidR="00317195" w:rsidRDefault="00317195" w:rsidP="000E6B48">
            <w:pPr>
              <w:pStyle w:val="TableParagraph"/>
              <w:spacing w:before="23"/>
              <w:ind w:left="57" w:right="32"/>
              <w:jc w:val="center"/>
              <w:rPr>
                <w:b/>
              </w:rPr>
            </w:pPr>
            <w:r>
              <w:rPr>
                <w:b/>
              </w:rPr>
              <w:t>3.2.1</w:t>
            </w:r>
          </w:p>
          <w:p w14:paraId="6ABB4C7F" w14:textId="77777777" w:rsidR="00317195" w:rsidRDefault="00317195" w:rsidP="000E6B48">
            <w:pPr>
              <w:pStyle w:val="TableParagraph"/>
              <w:spacing w:before="2"/>
              <w:ind w:left="17"/>
              <w:jc w:val="center"/>
              <w:rPr>
                <w:b/>
              </w:rPr>
            </w:pPr>
            <w:r>
              <w:rPr>
                <w:b/>
              </w:rPr>
              <w:t>.</w:t>
            </w:r>
          </w:p>
        </w:tc>
        <w:tc>
          <w:tcPr>
            <w:tcW w:w="6292" w:type="dxa"/>
          </w:tcPr>
          <w:p w14:paraId="2E72822C" w14:textId="77777777" w:rsidR="00317195" w:rsidRDefault="00317195" w:rsidP="000E6B48">
            <w:pPr>
              <w:pStyle w:val="TableParagraph"/>
              <w:spacing w:before="28"/>
              <w:ind w:left="66"/>
            </w:pPr>
            <w:r>
              <w:t>Öğretmenlerimizin hizmet içi eğitimlere katılması teşvik edilecektir.</w:t>
            </w:r>
          </w:p>
        </w:tc>
        <w:tc>
          <w:tcPr>
            <w:tcW w:w="3148" w:type="dxa"/>
          </w:tcPr>
          <w:p w14:paraId="79F8AA3F" w14:textId="77777777" w:rsidR="00317195" w:rsidRDefault="00317195" w:rsidP="000E6B48">
            <w:pPr>
              <w:pStyle w:val="TableParagraph"/>
              <w:spacing w:before="153"/>
              <w:ind w:left="71"/>
            </w:pPr>
            <w:r>
              <w:t>Okul İdaresi</w:t>
            </w:r>
          </w:p>
        </w:tc>
        <w:tc>
          <w:tcPr>
            <w:tcW w:w="3140" w:type="dxa"/>
          </w:tcPr>
          <w:p w14:paraId="53A8320A" w14:textId="77777777" w:rsidR="00317195" w:rsidRDefault="00317195" w:rsidP="000E6B48">
            <w:pPr>
              <w:pStyle w:val="TableParagraph"/>
              <w:spacing w:before="153"/>
              <w:ind w:left="67"/>
            </w:pPr>
            <w:r>
              <w:t>Her Yıl</w:t>
            </w:r>
          </w:p>
        </w:tc>
      </w:tr>
      <w:tr w:rsidR="00317195" w14:paraId="2A2C85EC" w14:textId="77777777" w:rsidTr="000B6EDD">
        <w:trPr>
          <w:trHeight w:val="382"/>
        </w:trPr>
        <w:tc>
          <w:tcPr>
            <w:tcW w:w="957" w:type="dxa"/>
          </w:tcPr>
          <w:p w14:paraId="3BEEBA56" w14:textId="77777777" w:rsidR="00317195" w:rsidRDefault="00317195" w:rsidP="000E6B48">
            <w:pPr>
              <w:pStyle w:val="TableParagraph"/>
              <w:spacing w:before="0" w:line="248" w:lineRule="exact"/>
              <w:ind w:left="57" w:right="32"/>
              <w:jc w:val="center"/>
              <w:rPr>
                <w:b/>
              </w:rPr>
            </w:pPr>
            <w:r>
              <w:rPr>
                <w:b/>
              </w:rPr>
              <w:t>3.2.2</w:t>
            </w:r>
          </w:p>
        </w:tc>
        <w:tc>
          <w:tcPr>
            <w:tcW w:w="6292" w:type="dxa"/>
          </w:tcPr>
          <w:p w14:paraId="506F3A1A" w14:textId="77777777" w:rsidR="00317195" w:rsidRDefault="00317195" w:rsidP="000E6B48">
            <w:pPr>
              <w:pStyle w:val="TableParagraph"/>
              <w:spacing w:before="0" w:line="253" w:lineRule="exact"/>
              <w:ind w:left="66"/>
            </w:pPr>
            <w:r>
              <w:t>İlgili yıla ait merkezi ve mahalli hizmet içi</w:t>
            </w:r>
          </w:p>
          <w:p w14:paraId="5614CE83" w14:textId="77777777" w:rsidR="00317195" w:rsidRDefault="00317195" w:rsidP="000E6B48">
            <w:pPr>
              <w:pStyle w:val="TableParagraph"/>
              <w:spacing w:before="7" w:line="250" w:lineRule="exact"/>
              <w:ind w:left="66"/>
            </w:pPr>
            <w:r>
              <w:t>eğitim programlarının duyurusu yapılarak takibi sağlanacaktır.</w:t>
            </w:r>
          </w:p>
        </w:tc>
        <w:tc>
          <w:tcPr>
            <w:tcW w:w="3148" w:type="dxa"/>
          </w:tcPr>
          <w:p w14:paraId="774353F9" w14:textId="77777777" w:rsidR="00317195" w:rsidRDefault="00317195" w:rsidP="000E6B48">
            <w:pPr>
              <w:pStyle w:val="TableParagraph"/>
              <w:spacing w:before="1"/>
              <w:ind w:left="0"/>
              <w:rPr>
                <w:b/>
              </w:rPr>
            </w:pPr>
          </w:p>
          <w:p w14:paraId="6CF9763C" w14:textId="77777777" w:rsidR="00317195" w:rsidRDefault="00317195" w:rsidP="000E6B48">
            <w:pPr>
              <w:pStyle w:val="TableParagraph"/>
              <w:spacing w:before="0"/>
              <w:ind w:left="71"/>
            </w:pPr>
            <w:r>
              <w:t>Okul İdaresi</w:t>
            </w:r>
          </w:p>
        </w:tc>
        <w:tc>
          <w:tcPr>
            <w:tcW w:w="3140" w:type="dxa"/>
          </w:tcPr>
          <w:p w14:paraId="3939C286" w14:textId="77777777" w:rsidR="00317195" w:rsidRDefault="00317195" w:rsidP="000E6B48">
            <w:pPr>
              <w:pStyle w:val="TableParagraph"/>
              <w:spacing w:before="1"/>
              <w:ind w:left="0"/>
              <w:rPr>
                <w:b/>
              </w:rPr>
            </w:pPr>
          </w:p>
          <w:p w14:paraId="77E869B7" w14:textId="77777777" w:rsidR="00317195" w:rsidRDefault="00317195" w:rsidP="000E6B48">
            <w:pPr>
              <w:pStyle w:val="TableParagraph"/>
              <w:spacing w:before="0"/>
              <w:ind w:left="67"/>
            </w:pPr>
            <w:r>
              <w:t>Her Yıl</w:t>
            </w:r>
          </w:p>
        </w:tc>
      </w:tr>
      <w:tr w:rsidR="00317195" w14:paraId="5C999524" w14:textId="77777777" w:rsidTr="000B6EDD">
        <w:trPr>
          <w:trHeight w:val="383"/>
        </w:trPr>
        <w:tc>
          <w:tcPr>
            <w:tcW w:w="957" w:type="dxa"/>
            <w:tcBorders>
              <w:bottom w:val="single" w:sz="4" w:space="0" w:color="000000"/>
            </w:tcBorders>
          </w:tcPr>
          <w:p w14:paraId="091A6CB4" w14:textId="77777777" w:rsidR="00317195" w:rsidRDefault="00317195" w:rsidP="000E6B48">
            <w:pPr>
              <w:pStyle w:val="TableParagraph"/>
              <w:spacing w:before="0" w:line="246" w:lineRule="exact"/>
              <w:ind w:left="57" w:right="32"/>
              <w:jc w:val="center"/>
              <w:rPr>
                <w:b/>
              </w:rPr>
            </w:pPr>
            <w:r>
              <w:rPr>
                <w:b/>
              </w:rPr>
              <w:t>3.2.3</w:t>
            </w:r>
          </w:p>
        </w:tc>
        <w:tc>
          <w:tcPr>
            <w:tcW w:w="6292" w:type="dxa"/>
            <w:tcBorders>
              <w:bottom w:val="single" w:sz="4" w:space="0" w:color="000000"/>
            </w:tcBorders>
          </w:tcPr>
          <w:p w14:paraId="55C8F12F" w14:textId="77777777" w:rsidR="00317195" w:rsidRDefault="00317195" w:rsidP="000E6B48">
            <w:pPr>
              <w:pStyle w:val="TableParagraph"/>
              <w:spacing w:before="1" w:line="254" w:lineRule="exact"/>
              <w:ind w:left="66" w:right="50"/>
              <w:jc w:val="both"/>
            </w:pPr>
            <w:r>
              <w:t>Üniversite,</w:t>
            </w:r>
            <w:r>
              <w:rPr>
                <w:spacing w:val="-12"/>
              </w:rPr>
              <w:t xml:space="preserve"> </w:t>
            </w:r>
            <w:r>
              <w:t>belediye</w:t>
            </w:r>
            <w:r>
              <w:rPr>
                <w:spacing w:val="-8"/>
              </w:rPr>
              <w:t xml:space="preserve"> </w:t>
            </w:r>
            <w:r>
              <w:rPr>
                <w:spacing w:val="-3"/>
              </w:rPr>
              <w:t>ve</w:t>
            </w:r>
            <w:r>
              <w:rPr>
                <w:spacing w:val="-11"/>
              </w:rPr>
              <w:t xml:space="preserve"> </w:t>
            </w:r>
            <w:r>
              <w:t>diğer</w:t>
            </w:r>
            <w:r>
              <w:rPr>
                <w:spacing w:val="-13"/>
              </w:rPr>
              <w:t xml:space="preserve"> </w:t>
            </w:r>
            <w:r>
              <w:t>kamu</w:t>
            </w:r>
            <w:r>
              <w:rPr>
                <w:spacing w:val="-11"/>
              </w:rPr>
              <w:t xml:space="preserve"> </w:t>
            </w:r>
            <w:r>
              <w:t>kurum, kuruluşları ile işbirliği içerisinde mesleki gelişim faaliyetleri</w:t>
            </w:r>
            <w:r>
              <w:rPr>
                <w:spacing w:val="-9"/>
              </w:rPr>
              <w:t xml:space="preserve"> </w:t>
            </w:r>
            <w:r>
              <w:t>düzenlenecektir.</w:t>
            </w:r>
          </w:p>
        </w:tc>
        <w:tc>
          <w:tcPr>
            <w:tcW w:w="3148" w:type="dxa"/>
            <w:tcBorders>
              <w:bottom w:val="single" w:sz="4" w:space="0" w:color="000000"/>
            </w:tcBorders>
          </w:tcPr>
          <w:p w14:paraId="18D96FF8" w14:textId="77777777" w:rsidR="00317195" w:rsidRDefault="00317195" w:rsidP="000E6B48">
            <w:pPr>
              <w:pStyle w:val="TableParagraph"/>
              <w:spacing w:before="10"/>
              <w:ind w:left="0"/>
              <w:rPr>
                <w:b/>
                <w:sz w:val="21"/>
              </w:rPr>
            </w:pPr>
          </w:p>
          <w:p w14:paraId="68A9330A" w14:textId="77777777" w:rsidR="00317195" w:rsidRDefault="00317195" w:rsidP="000E6B48">
            <w:pPr>
              <w:pStyle w:val="TableParagraph"/>
              <w:spacing w:before="1"/>
              <w:ind w:left="71"/>
            </w:pPr>
            <w:r>
              <w:t>Okul İdaresi</w:t>
            </w:r>
          </w:p>
        </w:tc>
        <w:tc>
          <w:tcPr>
            <w:tcW w:w="3140" w:type="dxa"/>
            <w:tcBorders>
              <w:bottom w:val="single" w:sz="4" w:space="0" w:color="000000"/>
            </w:tcBorders>
          </w:tcPr>
          <w:p w14:paraId="3E17FE72" w14:textId="77777777" w:rsidR="00317195" w:rsidRDefault="00317195" w:rsidP="000E6B48">
            <w:pPr>
              <w:pStyle w:val="TableParagraph"/>
              <w:spacing w:before="10"/>
              <w:ind w:left="0"/>
              <w:rPr>
                <w:b/>
                <w:sz w:val="21"/>
              </w:rPr>
            </w:pPr>
          </w:p>
          <w:p w14:paraId="39891FE6" w14:textId="77777777" w:rsidR="00317195" w:rsidRDefault="00317195" w:rsidP="000E6B48">
            <w:pPr>
              <w:pStyle w:val="TableParagraph"/>
              <w:spacing w:before="1"/>
              <w:ind w:left="67"/>
            </w:pPr>
            <w:r>
              <w:t>Her Yıl</w:t>
            </w:r>
          </w:p>
        </w:tc>
      </w:tr>
      <w:tr w:rsidR="00317195" w14:paraId="3C49E4F7" w14:textId="77777777" w:rsidTr="000B6EDD">
        <w:trPr>
          <w:trHeight w:val="636"/>
        </w:trPr>
        <w:tc>
          <w:tcPr>
            <w:tcW w:w="957" w:type="dxa"/>
            <w:tcBorders>
              <w:top w:val="single" w:sz="4" w:space="0" w:color="000000"/>
              <w:left w:val="single" w:sz="4" w:space="0" w:color="000000"/>
              <w:bottom w:val="single" w:sz="4" w:space="0" w:color="000000"/>
              <w:right w:val="single" w:sz="4" w:space="0" w:color="000000"/>
            </w:tcBorders>
          </w:tcPr>
          <w:p w14:paraId="0AFB7713" w14:textId="77777777" w:rsidR="00317195" w:rsidRDefault="00317195" w:rsidP="000E6B48">
            <w:pPr>
              <w:pStyle w:val="TableParagraph"/>
              <w:spacing w:before="0" w:line="241" w:lineRule="exact"/>
              <w:ind w:left="62" w:right="37"/>
              <w:jc w:val="center"/>
              <w:rPr>
                <w:b/>
              </w:rPr>
            </w:pPr>
            <w:r>
              <w:rPr>
                <w:b/>
              </w:rPr>
              <w:t>3.2.4</w:t>
            </w:r>
          </w:p>
        </w:tc>
        <w:tc>
          <w:tcPr>
            <w:tcW w:w="6292" w:type="dxa"/>
            <w:tcBorders>
              <w:top w:val="single" w:sz="4" w:space="0" w:color="000000"/>
              <w:left w:val="single" w:sz="4" w:space="0" w:color="000000"/>
              <w:bottom w:val="single" w:sz="4" w:space="0" w:color="000000"/>
              <w:right w:val="single" w:sz="4" w:space="0" w:color="000000"/>
            </w:tcBorders>
          </w:tcPr>
          <w:p w14:paraId="6C13C414" w14:textId="77777777" w:rsidR="00317195" w:rsidRDefault="00317195" w:rsidP="000E6B48">
            <w:pPr>
              <w:pStyle w:val="TableParagraph"/>
              <w:spacing w:before="4"/>
              <w:ind w:left="0"/>
              <w:rPr>
                <w:b/>
                <w:sz w:val="32"/>
              </w:rPr>
            </w:pPr>
          </w:p>
          <w:p w14:paraId="4D562B9A" w14:textId="77777777" w:rsidR="00317195" w:rsidRDefault="00317195" w:rsidP="000E6B48">
            <w:pPr>
              <w:pStyle w:val="TableParagraph"/>
              <w:tabs>
                <w:tab w:val="left" w:pos="1538"/>
                <w:tab w:val="left" w:pos="2560"/>
                <w:tab w:val="left" w:pos="3240"/>
              </w:tabs>
              <w:spacing w:before="0"/>
              <w:ind w:left="71" w:right="56"/>
            </w:pPr>
            <w:r>
              <w:t>Velilerimize</w:t>
            </w:r>
            <w:r>
              <w:tab/>
              <w:t>yönelik</w:t>
            </w:r>
            <w:r>
              <w:tab/>
              <w:t>aile</w:t>
            </w:r>
            <w:r>
              <w:tab/>
            </w:r>
            <w:r>
              <w:rPr>
                <w:spacing w:val="-3"/>
              </w:rPr>
              <w:t xml:space="preserve">eğitimleri </w:t>
            </w:r>
            <w:r>
              <w:t>planlaması</w:t>
            </w:r>
            <w:r>
              <w:rPr>
                <w:spacing w:val="-4"/>
              </w:rPr>
              <w:t xml:space="preserve"> </w:t>
            </w:r>
            <w:r>
              <w:t>yapılacaktır.</w:t>
            </w:r>
          </w:p>
        </w:tc>
        <w:tc>
          <w:tcPr>
            <w:tcW w:w="3148" w:type="dxa"/>
            <w:tcBorders>
              <w:top w:val="single" w:sz="4" w:space="0" w:color="000000"/>
              <w:left w:val="single" w:sz="4" w:space="0" w:color="000000"/>
              <w:bottom w:val="single" w:sz="4" w:space="0" w:color="000000"/>
              <w:right w:val="single" w:sz="6" w:space="0" w:color="000000"/>
            </w:tcBorders>
          </w:tcPr>
          <w:p w14:paraId="7DD381FE" w14:textId="77777777" w:rsidR="00317195" w:rsidRDefault="00317195" w:rsidP="000E6B48">
            <w:pPr>
              <w:pStyle w:val="TableParagraph"/>
              <w:tabs>
                <w:tab w:val="left" w:pos="1764"/>
              </w:tabs>
              <w:spacing w:before="0" w:line="242" w:lineRule="auto"/>
              <w:ind w:left="76" w:right="50"/>
            </w:pPr>
            <w:r>
              <w:t>Psikolojik Danışmanlık</w:t>
            </w:r>
            <w:r>
              <w:tab/>
            </w:r>
            <w:r>
              <w:rPr>
                <w:spacing w:val="-10"/>
              </w:rPr>
              <w:t xml:space="preserve">Ve </w:t>
            </w:r>
            <w:r>
              <w:t>Rehberlik</w:t>
            </w:r>
          </w:p>
          <w:p w14:paraId="362EDF51" w14:textId="77777777" w:rsidR="00317195" w:rsidRDefault="00317195" w:rsidP="000E6B48">
            <w:pPr>
              <w:pStyle w:val="TableParagraph"/>
              <w:spacing w:before="0" w:line="250" w:lineRule="exact"/>
              <w:ind w:left="76" w:right="50"/>
            </w:pPr>
            <w:r>
              <w:t>Öğretmeni ve Diğer Öğretmenler</w:t>
            </w:r>
          </w:p>
        </w:tc>
        <w:tc>
          <w:tcPr>
            <w:tcW w:w="3140" w:type="dxa"/>
            <w:tcBorders>
              <w:top w:val="single" w:sz="4" w:space="0" w:color="000000"/>
              <w:left w:val="single" w:sz="6" w:space="0" w:color="000000"/>
              <w:bottom w:val="single" w:sz="4" w:space="0" w:color="000000"/>
              <w:right w:val="single" w:sz="4" w:space="0" w:color="000000"/>
            </w:tcBorders>
          </w:tcPr>
          <w:p w14:paraId="3F39EB96" w14:textId="77777777" w:rsidR="00317195" w:rsidRDefault="00317195" w:rsidP="000E6B48">
            <w:pPr>
              <w:pStyle w:val="TableParagraph"/>
              <w:spacing w:before="0"/>
              <w:ind w:left="0"/>
              <w:rPr>
                <w:b/>
                <w:sz w:val="24"/>
              </w:rPr>
            </w:pPr>
          </w:p>
          <w:p w14:paraId="2C0FA612" w14:textId="77777777" w:rsidR="00317195" w:rsidRDefault="00317195" w:rsidP="000E6B48">
            <w:pPr>
              <w:pStyle w:val="TableParagraph"/>
              <w:spacing w:before="7"/>
              <w:ind w:left="0"/>
              <w:rPr>
                <w:b/>
                <w:sz w:val="19"/>
              </w:rPr>
            </w:pPr>
          </w:p>
          <w:p w14:paraId="6F62CC70" w14:textId="6FA6CDD3" w:rsidR="00317195" w:rsidRDefault="00317195" w:rsidP="000E6B48">
            <w:pPr>
              <w:pStyle w:val="TableParagraph"/>
              <w:spacing w:before="0"/>
              <w:ind w:left="132"/>
            </w:pPr>
            <w:r>
              <w:t>Mart 202</w:t>
            </w:r>
            <w:r w:rsidR="009E43AD">
              <w:t>1</w:t>
            </w:r>
          </w:p>
        </w:tc>
      </w:tr>
      <w:tr w:rsidR="00317195" w14:paraId="67F3ABC5" w14:textId="77777777" w:rsidTr="000B6EDD">
        <w:trPr>
          <w:trHeight w:val="378"/>
        </w:trPr>
        <w:tc>
          <w:tcPr>
            <w:tcW w:w="957" w:type="dxa"/>
            <w:tcBorders>
              <w:top w:val="single" w:sz="4" w:space="0" w:color="000000"/>
              <w:left w:val="single" w:sz="4" w:space="0" w:color="000000"/>
              <w:bottom w:val="single" w:sz="4" w:space="0" w:color="000000"/>
              <w:right w:val="single" w:sz="4" w:space="0" w:color="000000"/>
            </w:tcBorders>
          </w:tcPr>
          <w:p w14:paraId="79E1B05E" w14:textId="77777777" w:rsidR="00317195" w:rsidRDefault="00317195" w:rsidP="000E6B48">
            <w:pPr>
              <w:pStyle w:val="TableParagraph"/>
              <w:spacing w:before="0" w:line="242" w:lineRule="exact"/>
              <w:ind w:left="62" w:right="37"/>
              <w:jc w:val="center"/>
              <w:rPr>
                <w:b/>
              </w:rPr>
            </w:pPr>
            <w:r>
              <w:rPr>
                <w:b/>
              </w:rPr>
              <w:t>3.2.5</w:t>
            </w:r>
          </w:p>
        </w:tc>
        <w:tc>
          <w:tcPr>
            <w:tcW w:w="6292" w:type="dxa"/>
            <w:tcBorders>
              <w:top w:val="single" w:sz="4" w:space="0" w:color="000000"/>
              <w:left w:val="single" w:sz="4" w:space="0" w:color="000000"/>
              <w:bottom w:val="single" w:sz="4" w:space="0" w:color="000000"/>
              <w:right w:val="single" w:sz="4" w:space="0" w:color="000000"/>
            </w:tcBorders>
          </w:tcPr>
          <w:p w14:paraId="623801C7" w14:textId="77777777" w:rsidR="00317195" w:rsidRDefault="00317195" w:rsidP="000E6B48">
            <w:pPr>
              <w:pStyle w:val="TableParagraph"/>
              <w:tabs>
                <w:tab w:val="left" w:pos="1477"/>
                <w:tab w:val="left" w:pos="2766"/>
              </w:tabs>
              <w:spacing w:before="0" w:line="247" w:lineRule="exact"/>
              <w:ind w:left="71"/>
            </w:pPr>
            <w:r>
              <w:t>Merkezimiz</w:t>
            </w:r>
            <w:r>
              <w:tab/>
              <w:t>tarafından</w:t>
            </w:r>
            <w:r>
              <w:tab/>
              <w:t>üniversitelerin</w:t>
            </w:r>
          </w:p>
          <w:p w14:paraId="19A92469" w14:textId="77777777" w:rsidR="00317195" w:rsidRDefault="00317195" w:rsidP="000E6B48">
            <w:pPr>
              <w:pStyle w:val="TableParagraph"/>
              <w:spacing w:before="7" w:line="250" w:lineRule="exact"/>
              <w:ind w:left="71"/>
            </w:pPr>
            <w:r>
              <w:t>lisansüstü eğitim programları hakkında bilgi verilecektir.</w:t>
            </w:r>
          </w:p>
        </w:tc>
        <w:tc>
          <w:tcPr>
            <w:tcW w:w="3148" w:type="dxa"/>
            <w:tcBorders>
              <w:top w:val="single" w:sz="4" w:space="0" w:color="000000"/>
              <w:left w:val="single" w:sz="4" w:space="0" w:color="000000"/>
              <w:bottom w:val="single" w:sz="4" w:space="0" w:color="000000"/>
              <w:right w:val="single" w:sz="6" w:space="0" w:color="000000"/>
            </w:tcBorders>
          </w:tcPr>
          <w:p w14:paraId="08E67FF4" w14:textId="77777777" w:rsidR="00317195" w:rsidRDefault="00317195" w:rsidP="000E6B48">
            <w:pPr>
              <w:pStyle w:val="TableParagraph"/>
              <w:spacing w:before="6"/>
              <w:ind w:left="0"/>
              <w:rPr>
                <w:b/>
                <w:sz w:val="21"/>
              </w:rPr>
            </w:pPr>
          </w:p>
          <w:p w14:paraId="0DC762C6" w14:textId="77777777" w:rsidR="00317195" w:rsidRDefault="00317195" w:rsidP="000E6B48">
            <w:pPr>
              <w:pStyle w:val="TableParagraph"/>
              <w:spacing w:before="1"/>
              <w:ind w:left="76"/>
            </w:pPr>
            <w:r>
              <w:t>Okul İdaresi</w:t>
            </w:r>
          </w:p>
        </w:tc>
        <w:tc>
          <w:tcPr>
            <w:tcW w:w="3140" w:type="dxa"/>
            <w:tcBorders>
              <w:top w:val="single" w:sz="4" w:space="0" w:color="000000"/>
              <w:left w:val="single" w:sz="6" w:space="0" w:color="000000"/>
              <w:bottom w:val="single" w:sz="4" w:space="0" w:color="000000"/>
              <w:right w:val="single" w:sz="4" w:space="0" w:color="000000"/>
            </w:tcBorders>
          </w:tcPr>
          <w:p w14:paraId="35250312" w14:textId="77777777" w:rsidR="00317195" w:rsidRDefault="00317195" w:rsidP="000E6B48">
            <w:pPr>
              <w:pStyle w:val="TableParagraph"/>
              <w:spacing w:before="118"/>
              <w:ind w:left="69" w:right="621"/>
            </w:pPr>
            <w:r>
              <w:t>Başvuru Dönemlerinde</w:t>
            </w:r>
          </w:p>
        </w:tc>
      </w:tr>
      <w:tr w:rsidR="00317195" w14:paraId="5F90B753" w14:textId="77777777" w:rsidTr="000B6EDD">
        <w:trPr>
          <w:trHeight w:val="286"/>
        </w:trPr>
        <w:tc>
          <w:tcPr>
            <w:tcW w:w="957" w:type="dxa"/>
            <w:tcBorders>
              <w:top w:val="single" w:sz="4" w:space="0" w:color="000000"/>
              <w:left w:val="single" w:sz="4" w:space="0" w:color="000000"/>
              <w:bottom w:val="single" w:sz="4" w:space="0" w:color="000000"/>
              <w:right w:val="single" w:sz="4" w:space="0" w:color="000000"/>
            </w:tcBorders>
          </w:tcPr>
          <w:p w14:paraId="0A11836E" w14:textId="77777777" w:rsidR="00317195" w:rsidRDefault="00317195" w:rsidP="000E6B48">
            <w:pPr>
              <w:pStyle w:val="TableParagraph"/>
              <w:spacing w:before="0" w:line="246" w:lineRule="exact"/>
              <w:ind w:left="62" w:right="37"/>
              <w:jc w:val="center"/>
              <w:rPr>
                <w:b/>
              </w:rPr>
            </w:pPr>
            <w:r>
              <w:rPr>
                <w:b/>
              </w:rPr>
              <w:t>3.2.6</w:t>
            </w:r>
          </w:p>
        </w:tc>
        <w:tc>
          <w:tcPr>
            <w:tcW w:w="6292" w:type="dxa"/>
            <w:tcBorders>
              <w:top w:val="single" w:sz="4" w:space="0" w:color="000000"/>
              <w:left w:val="single" w:sz="4" w:space="0" w:color="000000"/>
              <w:bottom w:val="single" w:sz="4" w:space="0" w:color="000000"/>
              <w:right w:val="single" w:sz="4" w:space="0" w:color="000000"/>
            </w:tcBorders>
          </w:tcPr>
          <w:p w14:paraId="5CEBC4C9" w14:textId="77777777" w:rsidR="00317195" w:rsidRDefault="00317195" w:rsidP="000E6B48">
            <w:pPr>
              <w:pStyle w:val="TableParagraph"/>
              <w:spacing w:before="33" w:line="237" w:lineRule="auto"/>
              <w:ind w:left="71"/>
            </w:pPr>
            <w:r>
              <w:t>TÜBİTAK tarafından yayına çıkılan “Bilim Söyleşileri” programına başvurulacaktır.</w:t>
            </w:r>
          </w:p>
        </w:tc>
        <w:tc>
          <w:tcPr>
            <w:tcW w:w="3148" w:type="dxa"/>
            <w:tcBorders>
              <w:top w:val="single" w:sz="4" w:space="0" w:color="000000"/>
              <w:left w:val="single" w:sz="4" w:space="0" w:color="000000"/>
              <w:bottom w:val="single" w:sz="4" w:space="0" w:color="000000"/>
              <w:right w:val="single" w:sz="6" w:space="0" w:color="000000"/>
            </w:tcBorders>
          </w:tcPr>
          <w:p w14:paraId="5BE94B34" w14:textId="77777777" w:rsidR="00317195" w:rsidRDefault="00317195" w:rsidP="000E6B48">
            <w:pPr>
              <w:pStyle w:val="TableParagraph"/>
              <w:spacing w:before="33" w:line="237" w:lineRule="auto"/>
              <w:ind w:left="76" w:right="522"/>
            </w:pPr>
            <w:r>
              <w:t>Okul İdaresi ve Öğretmenler</w:t>
            </w:r>
          </w:p>
        </w:tc>
        <w:tc>
          <w:tcPr>
            <w:tcW w:w="3140" w:type="dxa"/>
            <w:tcBorders>
              <w:top w:val="single" w:sz="4" w:space="0" w:color="000000"/>
              <w:left w:val="single" w:sz="6" w:space="0" w:color="000000"/>
              <w:bottom w:val="single" w:sz="4" w:space="0" w:color="000000"/>
              <w:right w:val="single" w:sz="4" w:space="0" w:color="000000"/>
            </w:tcBorders>
          </w:tcPr>
          <w:p w14:paraId="1FF6F138" w14:textId="77777777" w:rsidR="00317195" w:rsidRDefault="00317195" w:rsidP="000E6B48">
            <w:pPr>
              <w:pStyle w:val="TableParagraph"/>
              <w:spacing w:before="33" w:line="237" w:lineRule="auto"/>
              <w:ind w:left="69" w:right="866"/>
            </w:pPr>
            <w:r>
              <w:t>Başvuru Döneminde</w:t>
            </w:r>
          </w:p>
        </w:tc>
      </w:tr>
    </w:tbl>
    <w:p w14:paraId="4DD5DE04" w14:textId="77777777" w:rsidR="00317195" w:rsidRDefault="00317195" w:rsidP="00317195">
      <w:pPr>
        <w:spacing w:line="237" w:lineRule="auto"/>
        <w:sectPr w:rsidR="00317195" w:rsidSect="004A7D9A">
          <w:pgSz w:w="16838" w:h="11906" w:orient="landscape" w:code="9"/>
          <w:pgMar w:top="1320" w:right="640" w:bottom="640" w:left="1320" w:header="0" w:footer="1010" w:gutter="0"/>
          <w:cols w:space="708"/>
          <w:docGrid w:linePitch="299"/>
        </w:sectPr>
      </w:pPr>
    </w:p>
    <w:p w14:paraId="20B32AC1" w14:textId="77777777" w:rsidR="00317195" w:rsidRDefault="00317195" w:rsidP="00317195">
      <w:pPr>
        <w:tabs>
          <w:tab w:val="left" w:pos="3045"/>
        </w:tabs>
      </w:pPr>
    </w:p>
    <w:p w14:paraId="147BE5CA" w14:textId="77777777" w:rsidR="00F81FF4" w:rsidRDefault="00317195" w:rsidP="00317195">
      <w:pPr>
        <w:tabs>
          <w:tab w:val="left" w:pos="3045"/>
        </w:tabs>
        <w:rPr>
          <w:sz w:val="11"/>
        </w:rPr>
      </w:pPr>
      <w:r>
        <w:tab/>
      </w:r>
    </w:p>
    <w:p w14:paraId="702B2848" w14:textId="77777777" w:rsidR="00F81FF4" w:rsidRDefault="00691387">
      <w:pPr>
        <w:pStyle w:val="ListeParagraf"/>
        <w:numPr>
          <w:ilvl w:val="1"/>
          <w:numId w:val="2"/>
        </w:numPr>
        <w:tabs>
          <w:tab w:val="left" w:pos="3122"/>
        </w:tabs>
        <w:spacing w:before="18"/>
        <w:jc w:val="left"/>
        <w:rPr>
          <w:rFonts w:ascii="Carlito" w:hAnsi="Carlito"/>
          <w:b/>
          <w:sz w:val="32"/>
        </w:rPr>
      </w:pPr>
      <w:bookmarkStart w:id="72" w:name="V._BÖLÜM:_MALİYETLENDİRME"/>
      <w:bookmarkStart w:id="73" w:name="_bookmark49"/>
      <w:bookmarkEnd w:id="72"/>
      <w:bookmarkEnd w:id="73"/>
      <w:r>
        <w:rPr>
          <w:rFonts w:ascii="Carlito" w:hAnsi="Carlito"/>
          <w:b/>
          <w:color w:val="FF3300"/>
          <w:sz w:val="32"/>
        </w:rPr>
        <w:t>BÖLÜM:</w:t>
      </w:r>
      <w:r>
        <w:rPr>
          <w:rFonts w:ascii="Carlito" w:hAnsi="Carlito"/>
          <w:b/>
          <w:color w:val="FF3300"/>
          <w:spacing w:val="-9"/>
          <w:sz w:val="32"/>
        </w:rPr>
        <w:t xml:space="preserve"> </w:t>
      </w:r>
      <w:r>
        <w:rPr>
          <w:rFonts w:ascii="Carlito" w:hAnsi="Carlito"/>
          <w:b/>
          <w:color w:val="FF3300"/>
          <w:sz w:val="32"/>
        </w:rPr>
        <w:t>MALİYETLENDİRME</w:t>
      </w:r>
    </w:p>
    <w:p w14:paraId="42B5514F" w14:textId="77777777" w:rsidR="00F81FF4" w:rsidRDefault="00F81FF4">
      <w:pPr>
        <w:pStyle w:val="GvdeMetni"/>
        <w:rPr>
          <w:rFonts w:ascii="Carlito"/>
          <w:b/>
          <w:sz w:val="32"/>
        </w:rPr>
      </w:pPr>
    </w:p>
    <w:p w14:paraId="40FD26FB" w14:textId="77777777" w:rsidR="00F81FF4" w:rsidRDefault="00F81FF4">
      <w:pPr>
        <w:pStyle w:val="GvdeMetni"/>
        <w:spacing w:before="10"/>
        <w:rPr>
          <w:rFonts w:ascii="Carlito"/>
          <w:b/>
          <w:sz w:val="37"/>
        </w:rPr>
      </w:pPr>
    </w:p>
    <w:p w14:paraId="4ACD3882" w14:textId="77777777" w:rsidR="00F81FF4" w:rsidRDefault="00691387">
      <w:pPr>
        <w:ind w:left="120"/>
        <w:rPr>
          <w:rFonts w:ascii="Carlito" w:hAnsi="Carlito"/>
          <w:b/>
          <w:sz w:val="24"/>
        </w:rPr>
      </w:pPr>
      <w:bookmarkStart w:id="74" w:name="_bookmark50"/>
      <w:bookmarkEnd w:id="74"/>
      <w:r>
        <w:rPr>
          <w:rFonts w:ascii="Carlito" w:hAnsi="Carlito"/>
          <w:b/>
          <w:color w:val="8063A1"/>
          <w:sz w:val="24"/>
        </w:rPr>
        <w:t>Tablo 27 2019-2023 Stratejik Planı Faaliyet/Proje Maliyetlendirme Tablosu</w:t>
      </w:r>
    </w:p>
    <w:p w14:paraId="3DFDBE73" w14:textId="77777777" w:rsidR="00F81FF4" w:rsidRDefault="00F81FF4">
      <w:pPr>
        <w:pStyle w:val="GvdeMetni"/>
        <w:spacing w:before="12"/>
        <w:rPr>
          <w:rFonts w:ascii="Carlito"/>
          <w:b/>
          <w:sz w:val="15"/>
        </w:rPr>
      </w:pPr>
    </w:p>
    <w:tbl>
      <w:tblPr>
        <w:tblStyle w:val="TableNormal"/>
        <w:tblW w:w="0" w:type="auto"/>
        <w:tblInd w:w="131" w:type="dxa"/>
        <w:tblBorders>
          <w:top w:val="single" w:sz="12" w:space="0" w:color="9966FF"/>
          <w:left w:val="single" w:sz="12" w:space="0" w:color="9966FF"/>
          <w:bottom w:val="single" w:sz="12" w:space="0" w:color="9966FF"/>
          <w:right w:val="single" w:sz="12" w:space="0" w:color="9966FF"/>
          <w:insideH w:val="single" w:sz="12" w:space="0" w:color="9966FF"/>
          <w:insideV w:val="single" w:sz="12" w:space="0" w:color="9966FF"/>
        </w:tblBorders>
        <w:tblLayout w:type="fixed"/>
        <w:tblLook w:val="01E0" w:firstRow="1" w:lastRow="1" w:firstColumn="1" w:lastColumn="1" w:noHBand="0" w:noVBand="0"/>
      </w:tblPr>
      <w:tblGrid>
        <w:gridCol w:w="4320"/>
        <w:gridCol w:w="1450"/>
        <w:gridCol w:w="1724"/>
        <w:gridCol w:w="1420"/>
        <w:gridCol w:w="1267"/>
        <w:gridCol w:w="1311"/>
        <w:gridCol w:w="1723"/>
      </w:tblGrid>
      <w:tr w:rsidR="00F81FF4" w14:paraId="42B43536" w14:textId="77777777" w:rsidTr="000B6EDD">
        <w:trPr>
          <w:trHeight w:val="1682"/>
        </w:trPr>
        <w:tc>
          <w:tcPr>
            <w:tcW w:w="4320" w:type="dxa"/>
            <w:shd w:val="clear" w:color="auto" w:fill="BDF9BD"/>
          </w:tcPr>
          <w:p w14:paraId="4A8018D8" w14:textId="77777777" w:rsidR="00F81FF4" w:rsidRDefault="00691387">
            <w:pPr>
              <w:pStyle w:val="TableParagraph"/>
              <w:spacing w:before="95"/>
              <w:ind w:left="162"/>
              <w:rPr>
                <w:b/>
                <w:sz w:val="20"/>
              </w:rPr>
            </w:pPr>
            <w:r>
              <w:rPr>
                <w:b/>
                <w:sz w:val="20"/>
              </w:rPr>
              <w:t>Kaynak Tablosu</w:t>
            </w:r>
          </w:p>
        </w:tc>
        <w:tc>
          <w:tcPr>
            <w:tcW w:w="1450" w:type="dxa"/>
            <w:shd w:val="clear" w:color="auto" w:fill="BDF9BD"/>
          </w:tcPr>
          <w:p w14:paraId="2F45F2DB" w14:textId="77777777" w:rsidR="00F81FF4" w:rsidRDefault="00691387">
            <w:pPr>
              <w:pStyle w:val="TableParagraph"/>
              <w:spacing w:before="95"/>
              <w:ind w:left="163" w:right="58"/>
              <w:jc w:val="center"/>
              <w:rPr>
                <w:b/>
                <w:sz w:val="20"/>
              </w:rPr>
            </w:pPr>
            <w:r>
              <w:rPr>
                <w:b/>
                <w:sz w:val="20"/>
              </w:rPr>
              <w:t>2019</w:t>
            </w:r>
          </w:p>
        </w:tc>
        <w:tc>
          <w:tcPr>
            <w:tcW w:w="1724" w:type="dxa"/>
            <w:shd w:val="clear" w:color="auto" w:fill="BDF9BD"/>
          </w:tcPr>
          <w:p w14:paraId="298293FA" w14:textId="77777777" w:rsidR="00F81FF4" w:rsidRDefault="00691387">
            <w:pPr>
              <w:pStyle w:val="TableParagraph"/>
              <w:spacing w:before="95"/>
              <w:ind w:left="307" w:right="204"/>
              <w:jc w:val="center"/>
              <w:rPr>
                <w:b/>
                <w:sz w:val="20"/>
              </w:rPr>
            </w:pPr>
            <w:r>
              <w:rPr>
                <w:b/>
                <w:sz w:val="20"/>
              </w:rPr>
              <w:t>2020</w:t>
            </w:r>
          </w:p>
        </w:tc>
        <w:tc>
          <w:tcPr>
            <w:tcW w:w="1420" w:type="dxa"/>
            <w:shd w:val="clear" w:color="auto" w:fill="BDF9BD"/>
          </w:tcPr>
          <w:p w14:paraId="11739E30" w14:textId="77777777" w:rsidR="00F81FF4" w:rsidRDefault="00691387">
            <w:pPr>
              <w:pStyle w:val="TableParagraph"/>
              <w:spacing w:before="95"/>
              <w:ind w:left="202" w:right="108"/>
              <w:jc w:val="center"/>
              <w:rPr>
                <w:b/>
                <w:sz w:val="20"/>
              </w:rPr>
            </w:pPr>
            <w:r>
              <w:rPr>
                <w:b/>
                <w:sz w:val="20"/>
              </w:rPr>
              <w:t>2021</w:t>
            </w:r>
          </w:p>
        </w:tc>
        <w:tc>
          <w:tcPr>
            <w:tcW w:w="1267" w:type="dxa"/>
            <w:shd w:val="clear" w:color="auto" w:fill="BDF9BD"/>
          </w:tcPr>
          <w:p w14:paraId="1B884C0A" w14:textId="77777777" w:rsidR="00F81FF4" w:rsidRDefault="00691387">
            <w:pPr>
              <w:pStyle w:val="TableParagraph"/>
              <w:spacing w:before="95"/>
              <w:ind w:left="158" w:right="49"/>
              <w:jc w:val="center"/>
              <w:rPr>
                <w:b/>
                <w:sz w:val="20"/>
              </w:rPr>
            </w:pPr>
            <w:r>
              <w:rPr>
                <w:b/>
                <w:sz w:val="20"/>
              </w:rPr>
              <w:t>2022</w:t>
            </w:r>
          </w:p>
        </w:tc>
        <w:tc>
          <w:tcPr>
            <w:tcW w:w="1311" w:type="dxa"/>
            <w:shd w:val="clear" w:color="auto" w:fill="BDF9BD"/>
          </w:tcPr>
          <w:p w14:paraId="56D9E2BD" w14:textId="77777777" w:rsidR="00F81FF4" w:rsidRDefault="00691387">
            <w:pPr>
              <w:pStyle w:val="TableParagraph"/>
              <w:spacing w:before="95"/>
              <w:ind w:left="253"/>
              <w:rPr>
                <w:b/>
                <w:sz w:val="20"/>
              </w:rPr>
            </w:pPr>
            <w:r>
              <w:rPr>
                <w:b/>
                <w:sz w:val="20"/>
              </w:rPr>
              <w:t>2023</w:t>
            </w:r>
          </w:p>
        </w:tc>
        <w:tc>
          <w:tcPr>
            <w:tcW w:w="1723" w:type="dxa"/>
            <w:shd w:val="clear" w:color="auto" w:fill="BDF9BD"/>
          </w:tcPr>
          <w:p w14:paraId="7FDC54F5" w14:textId="77777777" w:rsidR="00F81FF4" w:rsidRDefault="00691387">
            <w:pPr>
              <w:pStyle w:val="TableParagraph"/>
              <w:spacing w:before="95"/>
              <w:ind w:left="0" w:right="231"/>
              <w:jc w:val="right"/>
              <w:rPr>
                <w:b/>
                <w:sz w:val="20"/>
              </w:rPr>
            </w:pPr>
            <w:r>
              <w:rPr>
                <w:b/>
                <w:sz w:val="20"/>
              </w:rPr>
              <w:t>Toplam</w:t>
            </w:r>
          </w:p>
        </w:tc>
      </w:tr>
      <w:tr w:rsidR="00F81FF4" w14:paraId="15065868" w14:textId="77777777" w:rsidTr="000B6EDD">
        <w:trPr>
          <w:trHeight w:val="819"/>
        </w:trPr>
        <w:tc>
          <w:tcPr>
            <w:tcW w:w="4320" w:type="dxa"/>
            <w:shd w:val="clear" w:color="auto" w:fill="BDF9BD"/>
          </w:tcPr>
          <w:p w14:paraId="166A3C59" w14:textId="77777777" w:rsidR="00F81FF4" w:rsidRDefault="00691387">
            <w:pPr>
              <w:pStyle w:val="TableParagraph"/>
              <w:spacing w:before="95"/>
              <w:ind w:left="162"/>
              <w:rPr>
                <w:b/>
                <w:sz w:val="20"/>
              </w:rPr>
            </w:pPr>
            <w:r>
              <w:rPr>
                <w:b/>
                <w:sz w:val="20"/>
              </w:rPr>
              <w:t>Genel Bütçe</w:t>
            </w:r>
          </w:p>
        </w:tc>
        <w:tc>
          <w:tcPr>
            <w:tcW w:w="1450" w:type="dxa"/>
          </w:tcPr>
          <w:p w14:paraId="2110254F" w14:textId="57643523" w:rsidR="00F81FF4" w:rsidRDefault="00F81FF4">
            <w:pPr>
              <w:pStyle w:val="TableParagraph"/>
              <w:spacing w:before="0"/>
              <w:ind w:left="163" w:right="59"/>
              <w:jc w:val="center"/>
              <w:rPr>
                <w:sz w:val="20"/>
              </w:rPr>
            </w:pPr>
          </w:p>
        </w:tc>
        <w:tc>
          <w:tcPr>
            <w:tcW w:w="1724" w:type="dxa"/>
          </w:tcPr>
          <w:p w14:paraId="13639FEE" w14:textId="6D32F815" w:rsidR="00F81FF4" w:rsidRDefault="00F81FF4">
            <w:pPr>
              <w:pStyle w:val="TableParagraph"/>
              <w:spacing w:before="0"/>
              <w:ind w:left="307" w:right="209"/>
              <w:jc w:val="center"/>
              <w:rPr>
                <w:sz w:val="20"/>
              </w:rPr>
            </w:pPr>
          </w:p>
        </w:tc>
        <w:tc>
          <w:tcPr>
            <w:tcW w:w="1420" w:type="dxa"/>
          </w:tcPr>
          <w:p w14:paraId="6FFB16F8" w14:textId="77777777" w:rsidR="00F81FF4" w:rsidRDefault="00F81FF4">
            <w:pPr>
              <w:pStyle w:val="TableParagraph"/>
              <w:spacing w:before="7"/>
              <w:ind w:left="0"/>
              <w:rPr>
                <w:rFonts w:ascii="Carlito"/>
                <w:b/>
                <w:sz w:val="17"/>
              </w:rPr>
            </w:pPr>
          </w:p>
          <w:p w14:paraId="0EAD1A10" w14:textId="12C85887" w:rsidR="00F81FF4" w:rsidRDefault="009E43AD">
            <w:pPr>
              <w:pStyle w:val="TableParagraph"/>
              <w:spacing w:before="0"/>
              <w:ind w:left="206" w:right="108"/>
              <w:jc w:val="center"/>
              <w:rPr>
                <w:sz w:val="20"/>
              </w:rPr>
            </w:pPr>
            <w:r>
              <w:rPr>
                <w:sz w:val="20"/>
              </w:rPr>
              <w:t>40000</w:t>
            </w:r>
          </w:p>
        </w:tc>
        <w:tc>
          <w:tcPr>
            <w:tcW w:w="1267" w:type="dxa"/>
          </w:tcPr>
          <w:p w14:paraId="21CD95EE" w14:textId="77777777" w:rsidR="00F81FF4" w:rsidRDefault="00F81FF4">
            <w:pPr>
              <w:pStyle w:val="TableParagraph"/>
              <w:spacing w:before="7"/>
              <w:ind w:left="0"/>
              <w:rPr>
                <w:rFonts w:ascii="Carlito"/>
                <w:b/>
                <w:sz w:val="17"/>
              </w:rPr>
            </w:pPr>
          </w:p>
          <w:p w14:paraId="66FD9530" w14:textId="77777777" w:rsidR="00F81FF4" w:rsidRDefault="00691387">
            <w:pPr>
              <w:pStyle w:val="TableParagraph"/>
              <w:spacing w:before="0"/>
              <w:ind w:left="158" w:right="54"/>
              <w:jc w:val="center"/>
              <w:rPr>
                <w:sz w:val="20"/>
              </w:rPr>
            </w:pPr>
            <w:r>
              <w:rPr>
                <w:sz w:val="20"/>
              </w:rPr>
              <w:t>40000</w:t>
            </w:r>
          </w:p>
        </w:tc>
        <w:tc>
          <w:tcPr>
            <w:tcW w:w="1311" w:type="dxa"/>
          </w:tcPr>
          <w:p w14:paraId="29514874" w14:textId="77777777" w:rsidR="00F81FF4" w:rsidRDefault="00F81FF4">
            <w:pPr>
              <w:pStyle w:val="TableParagraph"/>
              <w:spacing w:before="7"/>
              <w:ind w:left="0"/>
              <w:rPr>
                <w:rFonts w:ascii="Carlito"/>
                <w:b/>
                <w:sz w:val="17"/>
              </w:rPr>
            </w:pPr>
          </w:p>
          <w:p w14:paraId="2E5540D7" w14:textId="77777777" w:rsidR="00F81FF4" w:rsidRDefault="00691387">
            <w:pPr>
              <w:pStyle w:val="TableParagraph"/>
              <w:spacing w:before="0"/>
              <w:ind w:left="195"/>
              <w:rPr>
                <w:sz w:val="20"/>
              </w:rPr>
            </w:pPr>
            <w:r>
              <w:rPr>
                <w:sz w:val="20"/>
              </w:rPr>
              <w:t>40000</w:t>
            </w:r>
          </w:p>
        </w:tc>
        <w:tc>
          <w:tcPr>
            <w:tcW w:w="1723" w:type="dxa"/>
          </w:tcPr>
          <w:p w14:paraId="17A54283" w14:textId="77777777" w:rsidR="00F81FF4" w:rsidRDefault="00F81FF4">
            <w:pPr>
              <w:pStyle w:val="TableParagraph"/>
              <w:spacing w:before="7"/>
              <w:ind w:left="0"/>
              <w:rPr>
                <w:rFonts w:ascii="Carlito"/>
                <w:b/>
                <w:sz w:val="17"/>
              </w:rPr>
            </w:pPr>
          </w:p>
          <w:p w14:paraId="39F55D3A" w14:textId="3049B06C" w:rsidR="00F81FF4" w:rsidRDefault="009E43AD">
            <w:pPr>
              <w:pStyle w:val="TableParagraph"/>
              <w:spacing w:before="0"/>
              <w:ind w:left="0" w:right="170"/>
              <w:jc w:val="right"/>
              <w:rPr>
                <w:sz w:val="20"/>
              </w:rPr>
            </w:pPr>
            <w:r>
              <w:rPr>
                <w:sz w:val="20"/>
              </w:rPr>
              <w:t>16</w:t>
            </w:r>
            <w:r w:rsidR="00691387">
              <w:rPr>
                <w:sz w:val="20"/>
              </w:rPr>
              <w:t>0000</w:t>
            </w:r>
          </w:p>
        </w:tc>
      </w:tr>
      <w:tr w:rsidR="00F81FF4" w14:paraId="1698FDD5" w14:textId="77777777" w:rsidTr="000B6EDD">
        <w:trPr>
          <w:trHeight w:val="1169"/>
        </w:trPr>
        <w:tc>
          <w:tcPr>
            <w:tcW w:w="4320" w:type="dxa"/>
            <w:shd w:val="clear" w:color="auto" w:fill="BDF9BD"/>
          </w:tcPr>
          <w:p w14:paraId="2F7A5B8F" w14:textId="77777777" w:rsidR="00F81FF4" w:rsidRDefault="00691387">
            <w:pPr>
              <w:pStyle w:val="TableParagraph"/>
              <w:spacing w:before="95" w:line="276" w:lineRule="auto"/>
              <w:ind w:left="162" w:right="248"/>
              <w:rPr>
                <w:b/>
                <w:sz w:val="20"/>
              </w:rPr>
            </w:pPr>
            <w:r>
              <w:rPr>
                <w:b/>
                <w:sz w:val="20"/>
              </w:rPr>
              <w:t>Valilikler ve Belediyelerin Katkısı</w:t>
            </w:r>
          </w:p>
        </w:tc>
        <w:tc>
          <w:tcPr>
            <w:tcW w:w="1450" w:type="dxa"/>
          </w:tcPr>
          <w:p w14:paraId="04174542" w14:textId="77777777" w:rsidR="00F81FF4" w:rsidRDefault="00F81FF4">
            <w:pPr>
              <w:pStyle w:val="TableParagraph"/>
              <w:spacing w:before="0"/>
              <w:ind w:left="0"/>
              <w:rPr>
                <w:rFonts w:ascii="Times New Roman"/>
              </w:rPr>
            </w:pPr>
          </w:p>
        </w:tc>
        <w:tc>
          <w:tcPr>
            <w:tcW w:w="1724" w:type="dxa"/>
          </w:tcPr>
          <w:p w14:paraId="0BC8B352" w14:textId="77777777" w:rsidR="00F81FF4" w:rsidRDefault="00F81FF4">
            <w:pPr>
              <w:pStyle w:val="TableParagraph"/>
              <w:spacing w:before="0"/>
              <w:ind w:left="0"/>
              <w:rPr>
                <w:rFonts w:ascii="Times New Roman"/>
              </w:rPr>
            </w:pPr>
          </w:p>
        </w:tc>
        <w:tc>
          <w:tcPr>
            <w:tcW w:w="1420" w:type="dxa"/>
          </w:tcPr>
          <w:p w14:paraId="2D940910" w14:textId="77777777" w:rsidR="00F81FF4" w:rsidRDefault="00F81FF4">
            <w:pPr>
              <w:pStyle w:val="TableParagraph"/>
              <w:spacing w:before="0"/>
              <w:ind w:left="0"/>
              <w:rPr>
                <w:rFonts w:ascii="Times New Roman"/>
              </w:rPr>
            </w:pPr>
          </w:p>
        </w:tc>
        <w:tc>
          <w:tcPr>
            <w:tcW w:w="1267" w:type="dxa"/>
          </w:tcPr>
          <w:p w14:paraId="232C6E1A" w14:textId="77777777" w:rsidR="00F81FF4" w:rsidRDefault="00F81FF4">
            <w:pPr>
              <w:pStyle w:val="TableParagraph"/>
              <w:spacing w:before="0"/>
              <w:ind w:left="0"/>
              <w:rPr>
                <w:rFonts w:ascii="Times New Roman"/>
              </w:rPr>
            </w:pPr>
          </w:p>
        </w:tc>
        <w:tc>
          <w:tcPr>
            <w:tcW w:w="1311" w:type="dxa"/>
          </w:tcPr>
          <w:p w14:paraId="7A889343" w14:textId="77777777" w:rsidR="00F81FF4" w:rsidRDefault="00F81FF4">
            <w:pPr>
              <w:pStyle w:val="TableParagraph"/>
              <w:spacing w:before="0"/>
              <w:ind w:left="0"/>
              <w:rPr>
                <w:rFonts w:ascii="Times New Roman"/>
              </w:rPr>
            </w:pPr>
          </w:p>
        </w:tc>
        <w:tc>
          <w:tcPr>
            <w:tcW w:w="1723" w:type="dxa"/>
          </w:tcPr>
          <w:p w14:paraId="64867DE7" w14:textId="77777777" w:rsidR="00F81FF4" w:rsidRDefault="00F81FF4">
            <w:pPr>
              <w:pStyle w:val="TableParagraph"/>
              <w:spacing w:before="0"/>
              <w:ind w:left="0"/>
              <w:rPr>
                <w:rFonts w:ascii="Times New Roman"/>
              </w:rPr>
            </w:pPr>
          </w:p>
        </w:tc>
      </w:tr>
      <w:tr w:rsidR="00F81FF4" w14:paraId="74F82961" w14:textId="77777777" w:rsidTr="000B6EDD">
        <w:trPr>
          <w:trHeight w:val="1100"/>
        </w:trPr>
        <w:tc>
          <w:tcPr>
            <w:tcW w:w="4320" w:type="dxa"/>
            <w:shd w:val="clear" w:color="auto" w:fill="BDF9BD"/>
          </w:tcPr>
          <w:p w14:paraId="064E91F9" w14:textId="77777777" w:rsidR="00F81FF4" w:rsidRDefault="00691387">
            <w:pPr>
              <w:pStyle w:val="TableParagraph"/>
              <w:spacing w:before="95"/>
              <w:ind w:left="162"/>
              <w:rPr>
                <w:b/>
                <w:sz w:val="20"/>
              </w:rPr>
            </w:pPr>
            <w:r>
              <w:rPr>
                <w:b/>
                <w:sz w:val="20"/>
              </w:rPr>
              <w:t>Diğer (Okul Aile Birlikleri)</w:t>
            </w:r>
          </w:p>
        </w:tc>
        <w:tc>
          <w:tcPr>
            <w:tcW w:w="1450" w:type="dxa"/>
          </w:tcPr>
          <w:p w14:paraId="0E50BE11" w14:textId="48353EAA" w:rsidR="00F81FF4" w:rsidRDefault="00F81FF4">
            <w:pPr>
              <w:pStyle w:val="TableParagraph"/>
              <w:spacing w:before="0"/>
              <w:ind w:left="159" w:right="59"/>
              <w:jc w:val="center"/>
              <w:rPr>
                <w:sz w:val="20"/>
              </w:rPr>
            </w:pPr>
          </w:p>
        </w:tc>
        <w:tc>
          <w:tcPr>
            <w:tcW w:w="1724" w:type="dxa"/>
          </w:tcPr>
          <w:p w14:paraId="4ECBE84E" w14:textId="3A577521" w:rsidR="00F81FF4" w:rsidRDefault="00F81FF4">
            <w:pPr>
              <w:pStyle w:val="TableParagraph"/>
              <w:spacing w:before="0"/>
              <w:ind w:left="307" w:right="209"/>
              <w:jc w:val="center"/>
              <w:rPr>
                <w:sz w:val="20"/>
              </w:rPr>
            </w:pPr>
          </w:p>
        </w:tc>
        <w:tc>
          <w:tcPr>
            <w:tcW w:w="1420" w:type="dxa"/>
          </w:tcPr>
          <w:p w14:paraId="7F9BD71E" w14:textId="77777777" w:rsidR="00F81FF4" w:rsidRDefault="00F81FF4">
            <w:pPr>
              <w:pStyle w:val="TableParagraph"/>
              <w:spacing w:before="10"/>
              <w:ind w:left="0"/>
              <w:rPr>
                <w:rFonts w:ascii="Carlito"/>
                <w:b/>
                <w:sz w:val="27"/>
              </w:rPr>
            </w:pPr>
          </w:p>
          <w:p w14:paraId="1898917D" w14:textId="2EADB9D4" w:rsidR="00F81FF4" w:rsidRDefault="009E43AD">
            <w:pPr>
              <w:pStyle w:val="TableParagraph"/>
              <w:spacing w:before="0"/>
              <w:ind w:left="206" w:right="108"/>
              <w:jc w:val="center"/>
              <w:rPr>
                <w:sz w:val="20"/>
              </w:rPr>
            </w:pPr>
            <w:r>
              <w:rPr>
                <w:sz w:val="20"/>
              </w:rPr>
              <w:t>7000</w:t>
            </w:r>
          </w:p>
        </w:tc>
        <w:tc>
          <w:tcPr>
            <w:tcW w:w="1267" w:type="dxa"/>
          </w:tcPr>
          <w:p w14:paraId="301217FE" w14:textId="77777777" w:rsidR="00F81FF4" w:rsidRDefault="00F81FF4">
            <w:pPr>
              <w:pStyle w:val="TableParagraph"/>
              <w:spacing w:before="10"/>
              <w:ind w:left="0"/>
              <w:rPr>
                <w:rFonts w:ascii="Carlito"/>
                <w:b/>
                <w:sz w:val="27"/>
              </w:rPr>
            </w:pPr>
          </w:p>
          <w:p w14:paraId="412F2BDD" w14:textId="542DBF7A" w:rsidR="00F81FF4" w:rsidRDefault="009E43AD">
            <w:pPr>
              <w:pStyle w:val="TableParagraph"/>
              <w:spacing w:before="0"/>
              <w:ind w:left="158" w:right="54"/>
              <w:jc w:val="center"/>
              <w:rPr>
                <w:sz w:val="20"/>
              </w:rPr>
            </w:pPr>
            <w:r>
              <w:rPr>
                <w:sz w:val="20"/>
              </w:rPr>
              <w:t>10</w:t>
            </w:r>
            <w:r w:rsidR="00691387">
              <w:rPr>
                <w:sz w:val="20"/>
              </w:rPr>
              <w:t>000</w:t>
            </w:r>
          </w:p>
        </w:tc>
        <w:tc>
          <w:tcPr>
            <w:tcW w:w="1311" w:type="dxa"/>
          </w:tcPr>
          <w:p w14:paraId="49B286CA" w14:textId="77777777" w:rsidR="00F81FF4" w:rsidRDefault="00F81FF4">
            <w:pPr>
              <w:pStyle w:val="TableParagraph"/>
              <w:spacing w:before="10"/>
              <w:ind w:left="0"/>
              <w:rPr>
                <w:rFonts w:ascii="Carlito"/>
                <w:b/>
                <w:sz w:val="27"/>
              </w:rPr>
            </w:pPr>
          </w:p>
          <w:p w14:paraId="60E9D47D" w14:textId="74FD14D0" w:rsidR="00F81FF4" w:rsidRDefault="00691387">
            <w:pPr>
              <w:pStyle w:val="TableParagraph"/>
              <w:spacing w:before="0"/>
              <w:ind w:left="195"/>
              <w:rPr>
                <w:sz w:val="20"/>
              </w:rPr>
            </w:pPr>
            <w:r>
              <w:rPr>
                <w:sz w:val="20"/>
              </w:rPr>
              <w:t>2</w:t>
            </w:r>
            <w:r w:rsidR="009E43AD">
              <w:rPr>
                <w:sz w:val="20"/>
              </w:rPr>
              <w:t>0</w:t>
            </w:r>
            <w:r>
              <w:rPr>
                <w:sz w:val="20"/>
              </w:rPr>
              <w:t>000</w:t>
            </w:r>
          </w:p>
        </w:tc>
        <w:tc>
          <w:tcPr>
            <w:tcW w:w="1723" w:type="dxa"/>
          </w:tcPr>
          <w:p w14:paraId="0589A8D7" w14:textId="77777777" w:rsidR="00F81FF4" w:rsidRDefault="00F81FF4">
            <w:pPr>
              <w:pStyle w:val="TableParagraph"/>
              <w:spacing w:before="10"/>
              <w:ind w:left="0"/>
              <w:rPr>
                <w:rFonts w:ascii="Carlito"/>
                <w:b/>
                <w:sz w:val="27"/>
              </w:rPr>
            </w:pPr>
          </w:p>
          <w:p w14:paraId="0D1EE307" w14:textId="051ECA71" w:rsidR="00F81FF4" w:rsidRDefault="009E43AD">
            <w:pPr>
              <w:pStyle w:val="TableParagraph"/>
              <w:spacing w:before="0"/>
              <w:ind w:left="0" w:right="170"/>
              <w:jc w:val="right"/>
              <w:rPr>
                <w:sz w:val="20"/>
              </w:rPr>
            </w:pPr>
            <w:r>
              <w:rPr>
                <w:sz w:val="20"/>
              </w:rPr>
              <w:t>37</w:t>
            </w:r>
            <w:r w:rsidR="00691387">
              <w:rPr>
                <w:sz w:val="20"/>
              </w:rPr>
              <w:t>000</w:t>
            </w:r>
          </w:p>
        </w:tc>
      </w:tr>
      <w:tr w:rsidR="00F81FF4" w14:paraId="123E5CC0" w14:textId="77777777" w:rsidTr="000B6EDD">
        <w:trPr>
          <w:trHeight w:val="825"/>
        </w:trPr>
        <w:tc>
          <w:tcPr>
            <w:tcW w:w="4320" w:type="dxa"/>
            <w:shd w:val="clear" w:color="auto" w:fill="BDF9BD"/>
          </w:tcPr>
          <w:p w14:paraId="6F586406" w14:textId="77777777" w:rsidR="00F81FF4" w:rsidRDefault="00691387">
            <w:pPr>
              <w:pStyle w:val="TableParagraph"/>
              <w:spacing w:before="95"/>
              <w:ind w:left="162"/>
              <w:rPr>
                <w:b/>
                <w:sz w:val="20"/>
              </w:rPr>
            </w:pPr>
            <w:r>
              <w:rPr>
                <w:b/>
                <w:sz w:val="20"/>
              </w:rPr>
              <w:t>TOPLAM</w:t>
            </w:r>
          </w:p>
        </w:tc>
        <w:tc>
          <w:tcPr>
            <w:tcW w:w="1450" w:type="dxa"/>
          </w:tcPr>
          <w:p w14:paraId="46E031DE" w14:textId="6D9635FD" w:rsidR="00F81FF4" w:rsidRDefault="00F81FF4">
            <w:pPr>
              <w:pStyle w:val="TableParagraph"/>
              <w:spacing w:before="1"/>
              <w:ind w:left="163" w:right="59"/>
              <w:jc w:val="center"/>
              <w:rPr>
                <w:b/>
                <w:sz w:val="20"/>
              </w:rPr>
            </w:pPr>
          </w:p>
        </w:tc>
        <w:tc>
          <w:tcPr>
            <w:tcW w:w="1724" w:type="dxa"/>
          </w:tcPr>
          <w:p w14:paraId="0F87698E" w14:textId="3DB1EB21" w:rsidR="00F81FF4" w:rsidRDefault="00F81FF4">
            <w:pPr>
              <w:pStyle w:val="TableParagraph"/>
              <w:spacing w:before="1"/>
              <w:ind w:left="307" w:right="209"/>
              <w:jc w:val="center"/>
              <w:rPr>
                <w:b/>
                <w:sz w:val="20"/>
              </w:rPr>
            </w:pPr>
          </w:p>
        </w:tc>
        <w:tc>
          <w:tcPr>
            <w:tcW w:w="1420" w:type="dxa"/>
          </w:tcPr>
          <w:p w14:paraId="58E92BD3" w14:textId="77777777" w:rsidR="00F81FF4" w:rsidRDefault="00F81FF4">
            <w:pPr>
              <w:pStyle w:val="TableParagraph"/>
              <w:spacing w:before="7"/>
              <w:ind w:left="0"/>
              <w:rPr>
                <w:rFonts w:ascii="Carlito"/>
                <w:b/>
                <w:sz w:val="17"/>
              </w:rPr>
            </w:pPr>
          </w:p>
          <w:p w14:paraId="0443232F" w14:textId="3A88D044" w:rsidR="00F81FF4" w:rsidRDefault="009E43AD">
            <w:pPr>
              <w:pStyle w:val="TableParagraph"/>
              <w:spacing w:before="1"/>
              <w:ind w:left="206" w:right="108"/>
              <w:jc w:val="center"/>
              <w:rPr>
                <w:b/>
                <w:sz w:val="20"/>
              </w:rPr>
            </w:pPr>
            <w:r>
              <w:rPr>
                <w:b/>
                <w:sz w:val="20"/>
              </w:rPr>
              <w:t>47000</w:t>
            </w:r>
          </w:p>
        </w:tc>
        <w:tc>
          <w:tcPr>
            <w:tcW w:w="1267" w:type="dxa"/>
          </w:tcPr>
          <w:p w14:paraId="1EA97A46" w14:textId="77777777" w:rsidR="00F81FF4" w:rsidRDefault="00F81FF4">
            <w:pPr>
              <w:pStyle w:val="TableParagraph"/>
              <w:spacing w:before="7"/>
              <w:ind w:left="0"/>
              <w:rPr>
                <w:rFonts w:ascii="Carlito"/>
                <w:b/>
                <w:sz w:val="17"/>
              </w:rPr>
            </w:pPr>
          </w:p>
          <w:p w14:paraId="66C48BBF" w14:textId="68EA5711" w:rsidR="00F81FF4" w:rsidRDefault="009E43AD">
            <w:pPr>
              <w:pStyle w:val="TableParagraph"/>
              <w:spacing w:before="1"/>
              <w:ind w:left="158" w:right="54"/>
              <w:jc w:val="center"/>
              <w:rPr>
                <w:b/>
                <w:sz w:val="20"/>
              </w:rPr>
            </w:pPr>
            <w:r>
              <w:rPr>
                <w:b/>
                <w:sz w:val="20"/>
              </w:rPr>
              <w:t>50000</w:t>
            </w:r>
          </w:p>
        </w:tc>
        <w:tc>
          <w:tcPr>
            <w:tcW w:w="1311" w:type="dxa"/>
          </w:tcPr>
          <w:p w14:paraId="1D3200B2" w14:textId="77777777" w:rsidR="00F81FF4" w:rsidRDefault="00F81FF4">
            <w:pPr>
              <w:pStyle w:val="TableParagraph"/>
              <w:spacing w:before="7"/>
              <w:ind w:left="0"/>
              <w:rPr>
                <w:rFonts w:ascii="Carlito"/>
                <w:b/>
                <w:sz w:val="17"/>
              </w:rPr>
            </w:pPr>
          </w:p>
          <w:p w14:paraId="22516C21" w14:textId="41A16D49" w:rsidR="00F81FF4" w:rsidRDefault="009E43AD">
            <w:pPr>
              <w:pStyle w:val="TableParagraph"/>
              <w:spacing w:before="1"/>
              <w:ind w:left="195"/>
              <w:rPr>
                <w:b/>
                <w:sz w:val="20"/>
              </w:rPr>
            </w:pPr>
            <w:r>
              <w:rPr>
                <w:b/>
                <w:sz w:val="20"/>
              </w:rPr>
              <w:t>60000</w:t>
            </w:r>
          </w:p>
        </w:tc>
        <w:tc>
          <w:tcPr>
            <w:tcW w:w="1723" w:type="dxa"/>
          </w:tcPr>
          <w:p w14:paraId="28AE020F" w14:textId="77777777" w:rsidR="00F81FF4" w:rsidRDefault="00F81FF4">
            <w:pPr>
              <w:pStyle w:val="TableParagraph"/>
              <w:spacing w:before="7"/>
              <w:ind w:left="0"/>
              <w:rPr>
                <w:rFonts w:ascii="Carlito"/>
                <w:b/>
                <w:sz w:val="17"/>
              </w:rPr>
            </w:pPr>
          </w:p>
          <w:p w14:paraId="3691CBA5" w14:textId="011B274F" w:rsidR="00F81FF4" w:rsidRDefault="00F81FF4">
            <w:pPr>
              <w:pStyle w:val="TableParagraph"/>
              <w:spacing w:before="1"/>
              <w:ind w:left="0" w:right="170"/>
              <w:jc w:val="right"/>
              <w:rPr>
                <w:b/>
                <w:sz w:val="20"/>
              </w:rPr>
            </w:pPr>
          </w:p>
        </w:tc>
      </w:tr>
    </w:tbl>
    <w:p w14:paraId="7D78E320" w14:textId="77777777" w:rsidR="00F81FF4" w:rsidRDefault="00F81FF4">
      <w:pPr>
        <w:jc w:val="right"/>
        <w:rPr>
          <w:sz w:val="20"/>
        </w:rPr>
        <w:sectPr w:rsidR="00F81FF4" w:rsidSect="004A7D9A">
          <w:pgSz w:w="16838" w:h="11906" w:orient="landscape" w:code="9"/>
          <w:pgMar w:top="1320" w:right="640" w:bottom="640" w:left="1320" w:header="0" w:footer="1010" w:gutter="0"/>
          <w:cols w:space="708"/>
          <w:docGrid w:linePitch="299"/>
        </w:sectPr>
      </w:pPr>
    </w:p>
    <w:p w14:paraId="21AE375E" w14:textId="77777777" w:rsidR="00F81FF4" w:rsidRDefault="00691387">
      <w:pPr>
        <w:pStyle w:val="ListeParagraf"/>
        <w:numPr>
          <w:ilvl w:val="1"/>
          <w:numId w:val="2"/>
        </w:numPr>
        <w:tabs>
          <w:tab w:val="left" w:pos="2569"/>
        </w:tabs>
        <w:spacing w:before="18"/>
        <w:ind w:left="2568" w:hanging="432"/>
        <w:jc w:val="left"/>
        <w:rPr>
          <w:rFonts w:ascii="Carlito" w:hAnsi="Carlito"/>
          <w:b/>
          <w:sz w:val="32"/>
        </w:rPr>
      </w:pPr>
      <w:bookmarkStart w:id="75" w:name="VI._BÖLÜM:_İZLEME_VE_DEĞERLENDİRME"/>
      <w:bookmarkStart w:id="76" w:name="_bookmark51"/>
      <w:bookmarkEnd w:id="75"/>
      <w:bookmarkEnd w:id="76"/>
      <w:r>
        <w:rPr>
          <w:rFonts w:ascii="Carlito" w:hAnsi="Carlito"/>
          <w:b/>
          <w:color w:val="FF3300"/>
          <w:sz w:val="32"/>
        </w:rPr>
        <w:lastRenderedPageBreak/>
        <w:t>BÖLÜM: İZLEME VE</w:t>
      </w:r>
      <w:r>
        <w:rPr>
          <w:rFonts w:ascii="Carlito" w:hAnsi="Carlito"/>
          <w:b/>
          <w:color w:val="FF3300"/>
          <w:spacing w:val="-1"/>
          <w:sz w:val="32"/>
        </w:rPr>
        <w:t xml:space="preserve"> </w:t>
      </w:r>
      <w:r>
        <w:rPr>
          <w:rFonts w:ascii="Carlito" w:hAnsi="Carlito"/>
          <w:b/>
          <w:color w:val="FF3300"/>
          <w:sz w:val="32"/>
        </w:rPr>
        <w:t>DEĞERLENDİRME</w:t>
      </w:r>
    </w:p>
    <w:p w14:paraId="338EC4A0" w14:textId="77777777" w:rsidR="00F81FF4" w:rsidRDefault="00F81FF4">
      <w:pPr>
        <w:pStyle w:val="GvdeMetni"/>
        <w:spacing w:before="8"/>
        <w:rPr>
          <w:rFonts w:ascii="Carlito"/>
          <w:b/>
          <w:sz w:val="45"/>
        </w:rPr>
      </w:pPr>
    </w:p>
    <w:p w14:paraId="0719FFCD" w14:textId="77777777" w:rsidR="00F81FF4" w:rsidRDefault="00691387">
      <w:pPr>
        <w:pStyle w:val="GvdeMetni"/>
        <w:spacing w:line="278" w:lineRule="auto"/>
        <w:ind w:left="120" w:right="754" w:firstLine="720"/>
        <w:jc w:val="both"/>
      </w:pPr>
      <w:r>
        <w:t>Okulumuz Stratejik Planı izleme ve değerlendirme çalışmalarında 5 yıllık Stratejik Planın izlenmesi ve 1 yıllık gelişim planın izlenmesi olarak ikili bir ayrıma gidilecektir.</w:t>
      </w:r>
    </w:p>
    <w:p w14:paraId="0B770E81" w14:textId="77777777" w:rsidR="00F81FF4" w:rsidRDefault="00691387">
      <w:pPr>
        <w:pStyle w:val="GvdeMetni"/>
        <w:spacing w:line="278" w:lineRule="auto"/>
        <w:ind w:left="120" w:right="760"/>
        <w:jc w:val="both"/>
      </w:pPr>
      <w:r>
        <w:t>Stratejik</w:t>
      </w:r>
      <w:r>
        <w:rPr>
          <w:spacing w:val="-8"/>
        </w:rPr>
        <w:t xml:space="preserve"> </w:t>
      </w:r>
      <w:r>
        <w:t>planın</w:t>
      </w:r>
      <w:r>
        <w:rPr>
          <w:spacing w:val="-6"/>
        </w:rPr>
        <w:t xml:space="preserve"> </w:t>
      </w:r>
      <w:r>
        <w:t>izlenmesinde</w:t>
      </w:r>
      <w:r>
        <w:rPr>
          <w:spacing w:val="-5"/>
        </w:rPr>
        <w:t xml:space="preserve"> </w:t>
      </w:r>
      <w:r>
        <w:t>6</w:t>
      </w:r>
      <w:r>
        <w:rPr>
          <w:spacing w:val="-6"/>
        </w:rPr>
        <w:t xml:space="preserve"> </w:t>
      </w:r>
      <w:r>
        <w:t>aylık</w:t>
      </w:r>
      <w:r>
        <w:rPr>
          <w:spacing w:val="-7"/>
        </w:rPr>
        <w:t xml:space="preserve"> </w:t>
      </w:r>
      <w:r>
        <w:t>dönemlerde</w:t>
      </w:r>
      <w:r>
        <w:rPr>
          <w:spacing w:val="-6"/>
        </w:rPr>
        <w:t xml:space="preserve"> </w:t>
      </w:r>
      <w:r>
        <w:t>izleme</w:t>
      </w:r>
      <w:r>
        <w:rPr>
          <w:spacing w:val="-5"/>
        </w:rPr>
        <w:t xml:space="preserve"> </w:t>
      </w:r>
      <w:r>
        <w:t>yapılacak</w:t>
      </w:r>
      <w:r>
        <w:rPr>
          <w:spacing w:val="-8"/>
        </w:rPr>
        <w:t xml:space="preserve"> </w:t>
      </w:r>
      <w:r>
        <w:t>denetim</w:t>
      </w:r>
      <w:r>
        <w:rPr>
          <w:spacing w:val="-9"/>
        </w:rPr>
        <w:t xml:space="preserve"> </w:t>
      </w:r>
      <w:r>
        <w:t>birimleri,</w:t>
      </w:r>
      <w:r>
        <w:rPr>
          <w:spacing w:val="-7"/>
        </w:rPr>
        <w:t xml:space="preserve"> </w:t>
      </w:r>
      <w:r>
        <w:t>il</w:t>
      </w:r>
      <w:r>
        <w:rPr>
          <w:spacing w:val="-8"/>
        </w:rPr>
        <w:t xml:space="preserve"> </w:t>
      </w:r>
      <w:r>
        <w:t>ve</w:t>
      </w:r>
      <w:r>
        <w:rPr>
          <w:spacing w:val="-5"/>
        </w:rPr>
        <w:t xml:space="preserve"> </w:t>
      </w:r>
      <w:r>
        <w:t>ilçe</w:t>
      </w:r>
      <w:r>
        <w:rPr>
          <w:spacing w:val="-6"/>
        </w:rPr>
        <w:t xml:space="preserve"> </w:t>
      </w:r>
      <w:r>
        <w:t xml:space="preserve">millî eğitim müdürlüğü ve Bakanlık denetim </w:t>
      </w:r>
      <w:r>
        <w:rPr>
          <w:spacing w:val="-3"/>
        </w:rPr>
        <w:t xml:space="preserve">ve </w:t>
      </w:r>
      <w:r>
        <w:t>kontrollerine hazır halde</w:t>
      </w:r>
      <w:r>
        <w:rPr>
          <w:spacing w:val="-7"/>
        </w:rPr>
        <w:t xml:space="preserve"> </w:t>
      </w:r>
      <w:r>
        <w:t>tutulacaktır.</w:t>
      </w:r>
    </w:p>
    <w:p w14:paraId="717412B9" w14:textId="77777777" w:rsidR="00F81FF4" w:rsidRDefault="00691387">
      <w:pPr>
        <w:pStyle w:val="GvdeMetni"/>
        <w:spacing w:line="276" w:lineRule="auto"/>
        <w:ind w:left="120" w:right="762"/>
        <w:jc w:val="both"/>
      </w:pPr>
      <w:r>
        <w:t>Yıllık planın uygulanmasında yürütme ekipleri ve eylem sorumlularıyla aylık ilerleme toplantıları yapılacaktır. Toplantıda bir önceki ayda yapılanlar ve bir sonraki ayda yapılacaklar görüşülüp karara bağlanacaktır.</w:t>
      </w:r>
    </w:p>
    <w:p w14:paraId="0CFF3554" w14:textId="77777777" w:rsidR="00F81FF4" w:rsidRDefault="00F81FF4">
      <w:pPr>
        <w:pStyle w:val="GvdeMetni"/>
        <w:spacing w:before="8"/>
        <w:rPr>
          <w:sz w:val="24"/>
        </w:rPr>
      </w:pPr>
    </w:p>
    <w:p w14:paraId="35AD7D35" w14:textId="77777777" w:rsidR="00F81FF4" w:rsidRDefault="00691387">
      <w:pPr>
        <w:ind w:left="120"/>
        <w:jc w:val="both"/>
        <w:rPr>
          <w:rFonts w:ascii="Carlito" w:hAnsi="Carlito"/>
          <w:b/>
          <w:sz w:val="24"/>
        </w:rPr>
      </w:pPr>
      <w:bookmarkStart w:id="77" w:name="_bookmark52"/>
      <w:bookmarkEnd w:id="77"/>
      <w:r>
        <w:rPr>
          <w:rFonts w:ascii="Carlito" w:hAnsi="Carlito"/>
          <w:b/>
          <w:color w:val="8063A1"/>
          <w:sz w:val="24"/>
        </w:rPr>
        <w:t>Tablo 28 İzleme ve Değerlendirme Çalışmaları</w:t>
      </w:r>
    </w:p>
    <w:p w14:paraId="5BA91BBD" w14:textId="77777777" w:rsidR="00F81FF4" w:rsidRDefault="00F81FF4">
      <w:pPr>
        <w:pStyle w:val="GvdeMetni"/>
        <w:spacing w:before="4"/>
        <w:rPr>
          <w:rFonts w:ascii="Carlito"/>
          <w:b/>
          <w:sz w:val="16"/>
        </w:rPr>
      </w:pPr>
    </w:p>
    <w:tbl>
      <w:tblPr>
        <w:tblStyle w:val="TableNormal"/>
        <w:tblW w:w="0" w:type="auto"/>
        <w:tblInd w:w="150" w:type="dxa"/>
        <w:tblBorders>
          <w:top w:val="single" w:sz="12" w:space="0" w:color="9966FF"/>
          <w:left w:val="single" w:sz="12" w:space="0" w:color="9966FF"/>
          <w:bottom w:val="single" w:sz="12" w:space="0" w:color="9966FF"/>
          <w:right w:val="single" w:sz="12" w:space="0" w:color="9966FF"/>
          <w:insideH w:val="single" w:sz="12" w:space="0" w:color="9966FF"/>
          <w:insideV w:val="single" w:sz="12" w:space="0" w:color="9966FF"/>
        </w:tblBorders>
        <w:tblLayout w:type="fixed"/>
        <w:tblLook w:val="01E0" w:firstRow="1" w:lastRow="1" w:firstColumn="1" w:lastColumn="1" w:noHBand="0" w:noVBand="0"/>
      </w:tblPr>
      <w:tblGrid>
        <w:gridCol w:w="3193"/>
        <w:gridCol w:w="3187"/>
        <w:gridCol w:w="3193"/>
        <w:gridCol w:w="3187"/>
      </w:tblGrid>
      <w:tr w:rsidR="00F81FF4" w14:paraId="13791AC8" w14:textId="77777777" w:rsidTr="00317195">
        <w:trPr>
          <w:trHeight w:val="1217"/>
        </w:trPr>
        <w:tc>
          <w:tcPr>
            <w:tcW w:w="3193" w:type="dxa"/>
            <w:shd w:val="clear" w:color="auto" w:fill="CCEBFF"/>
          </w:tcPr>
          <w:p w14:paraId="019A186D" w14:textId="77777777" w:rsidR="00F81FF4" w:rsidRDefault="00691387">
            <w:pPr>
              <w:pStyle w:val="TableParagraph"/>
              <w:spacing w:before="95"/>
              <w:ind w:right="125"/>
              <w:rPr>
                <w:b/>
                <w:sz w:val="20"/>
              </w:rPr>
            </w:pPr>
            <w:r>
              <w:rPr>
                <w:b/>
                <w:sz w:val="20"/>
              </w:rPr>
              <w:t>İzleme Değerlendirme Dönemi</w:t>
            </w:r>
          </w:p>
        </w:tc>
        <w:tc>
          <w:tcPr>
            <w:tcW w:w="3187" w:type="dxa"/>
            <w:shd w:val="clear" w:color="auto" w:fill="CCEBFF"/>
          </w:tcPr>
          <w:p w14:paraId="0FA7BD41" w14:textId="77777777" w:rsidR="00F81FF4" w:rsidRDefault="00691387">
            <w:pPr>
              <w:pStyle w:val="TableParagraph"/>
              <w:spacing w:before="95"/>
              <w:ind w:left="95" w:right="636"/>
              <w:rPr>
                <w:b/>
                <w:sz w:val="20"/>
              </w:rPr>
            </w:pPr>
            <w:r>
              <w:rPr>
                <w:b/>
                <w:sz w:val="20"/>
              </w:rPr>
              <w:t>Gerçekleştirilme Zamanı</w:t>
            </w:r>
          </w:p>
        </w:tc>
        <w:tc>
          <w:tcPr>
            <w:tcW w:w="3193" w:type="dxa"/>
            <w:shd w:val="clear" w:color="auto" w:fill="CCEBFF"/>
          </w:tcPr>
          <w:p w14:paraId="31142E2C" w14:textId="77777777" w:rsidR="00F81FF4" w:rsidRDefault="00691387">
            <w:pPr>
              <w:pStyle w:val="TableParagraph"/>
              <w:spacing w:before="97" w:line="237" w:lineRule="auto"/>
              <w:ind w:left="101" w:right="124"/>
              <w:rPr>
                <w:b/>
                <w:sz w:val="20"/>
              </w:rPr>
            </w:pPr>
            <w:r>
              <w:rPr>
                <w:b/>
                <w:sz w:val="20"/>
              </w:rPr>
              <w:t>İzleme Değerlendirme Dönemi Süreç Açıklaması</w:t>
            </w:r>
          </w:p>
        </w:tc>
        <w:tc>
          <w:tcPr>
            <w:tcW w:w="3187" w:type="dxa"/>
            <w:shd w:val="clear" w:color="auto" w:fill="CCEBFF"/>
          </w:tcPr>
          <w:p w14:paraId="6E3C1EDE" w14:textId="77777777" w:rsidR="00F81FF4" w:rsidRDefault="00691387">
            <w:pPr>
              <w:pStyle w:val="TableParagraph"/>
              <w:spacing w:before="95"/>
              <w:ind w:left="96"/>
              <w:rPr>
                <w:b/>
                <w:sz w:val="20"/>
              </w:rPr>
            </w:pPr>
            <w:r>
              <w:rPr>
                <w:b/>
                <w:sz w:val="20"/>
              </w:rPr>
              <w:t>Zaman Kapsamı</w:t>
            </w:r>
          </w:p>
        </w:tc>
      </w:tr>
      <w:tr w:rsidR="00F81FF4" w14:paraId="3A6EEC73" w14:textId="77777777" w:rsidTr="00317195">
        <w:trPr>
          <w:trHeight w:val="1223"/>
        </w:trPr>
        <w:tc>
          <w:tcPr>
            <w:tcW w:w="3193" w:type="dxa"/>
            <w:shd w:val="clear" w:color="auto" w:fill="CCEBFF"/>
          </w:tcPr>
          <w:p w14:paraId="28052AB9" w14:textId="77777777" w:rsidR="00F81FF4" w:rsidRDefault="00691387">
            <w:pPr>
              <w:pStyle w:val="TableParagraph"/>
              <w:spacing w:before="95"/>
              <w:ind w:right="1515"/>
              <w:rPr>
                <w:b/>
                <w:sz w:val="20"/>
              </w:rPr>
            </w:pPr>
            <w:r>
              <w:rPr>
                <w:b/>
                <w:sz w:val="20"/>
              </w:rPr>
              <w:t>Birinci Dönem</w:t>
            </w:r>
          </w:p>
        </w:tc>
        <w:tc>
          <w:tcPr>
            <w:tcW w:w="3187" w:type="dxa"/>
          </w:tcPr>
          <w:p w14:paraId="6944BA4B" w14:textId="77777777" w:rsidR="00F81FF4" w:rsidRDefault="00691387">
            <w:pPr>
              <w:pStyle w:val="TableParagraph"/>
              <w:ind w:left="95" w:right="192"/>
              <w:rPr>
                <w:sz w:val="20"/>
              </w:rPr>
            </w:pPr>
            <w:r>
              <w:rPr>
                <w:sz w:val="20"/>
              </w:rPr>
              <w:t>Her yılın Eylül ayından Şubat ayına kadar</w:t>
            </w:r>
          </w:p>
        </w:tc>
        <w:tc>
          <w:tcPr>
            <w:tcW w:w="3193" w:type="dxa"/>
          </w:tcPr>
          <w:p w14:paraId="0CABCD34" w14:textId="77777777" w:rsidR="00F81FF4" w:rsidRDefault="00691387">
            <w:pPr>
              <w:pStyle w:val="TableParagraph"/>
              <w:ind w:left="101" w:right="224"/>
              <w:rPr>
                <w:sz w:val="20"/>
              </w:rPr>
            </w:pPr>
            <w:r>
              <w:rPr>
                <w:sz w:val="20"/>
              </w:rPr>
              <w:t>Öğretmenler Kuruluna rapor sunulacak</w:t>
            </w:r>
          </w:p>
        </w:tc>
        <w:tc>
          <w:tcPr>
            <w:tcW w:w="3187" w:type="dxa"/>
          </w:tcPr>
          <w:p w14:paraId="35EC0454" w14:textId="77777777" w:rsidR="00F81FF4" w:rsidRDefault="00691387">
            <w:pPr>
              <w:pStyle w:val="TableParagraph"/>
              <w:ind w:left="96" w:right="134"/>
              <w:rPr>
                <w:sz w:val="20"/>
              </w:rPr>
            </w:pPr>
            <w:r>
              <w:rPr>
                <w:sz w:val="20"/>
              </w:rPr>
              <w:t>Şubattan haziran ayına kadar</w:t>
            </w:r>
          </w:p>
        </w:tc>
      </w:tr>
      <w:tr w:rsidR="00F81FF4" w14:paraId="41B66B39" w14:textId="77777777" w:rsidTr="00317195">
        <w:trPr>
          <w:trHeight w:val="1224"/>
        </w:trPr>
        <w:tc>
          <w:tcPr>
            <w:tcW w:w="3193" w:type="dxa"/>
            <w:shd w:val="clear" w:color="auto" w:fill="CCEBFF"/>
          </w:tcPr>
          <w:p w14:paraId="4C71BAC3" w14:textId="77777777" w:rsidR="00F81FF4" w:rsidRDefault="00691387">
            <w:pPr>
              <w:pStyle w:val="TableParagraph"/>
              <w:spacing w:before="95"/>
              <w:ind w:right="1515"/>
              <w:rPr>
                <w:b/>
                <w:sz w:val="20"/>
              </w:rPr>
            </w:pPr>
            <w:r>
              <w:rPr>
                <w:b/>
                <w:sz w:val="20"/>
              </w:rPr>
              <w:t>İkinci Dönem</w:t>
            </w:r>
          </w:p>
        </w:tc>
        <w:tc>
          <w:tcPr>
            <w:tcW w:w="3187" w:type="dxa"/>
          </w:tcPr>
          <w:p w14:paraId="4216B384" w14:textId="77777777" w:rsidR="00F81FF4" w:rsidRDefault="00691387">
            <w:pPr>
              <w:pStyle w:val="TableParagraph"/>
              <w:ind w:left="95"/>
              <w:rPr>
                <w:sz w:val="20"/>
              </w:rPr>
            </w:pPr>
            <w:r>
              <w:rPr>
                <w:sz w:val="20"/>
              </w:rPr>
              <w:t>Her yılın Haziran ayı</w:t>
            </w:r>
          </w:p>
        </w:tc>
        <w:tc>
          <w:tcPr>
            <w:tcW w:w="3193" w:type="dxa"/>
          </w:tcPr>
          <w:p w14:paraId="7BF19F46" w14:textId="77777777" w:rsidR="00F81FF4" w:rsidRDefault="00691387">
            <w:pPr>
              <w:pStyle w:val="TableParagraph"/>
              <w:ind w:left="101" w:right="224"/>
              <w:rPr>
                <w:sz w:val="20"/>
              </w:rPr>
            </w:pPr>
            <w:r>
              <w:rPr>
                <w:sz w:val="20"/>
              </w:rPr>
              <w:t>Öğretmenler Kuruluna rapor sunulacak</w:t>
            </w:r>
          </w:p>
        </w:tc>
        <w:tc>
          <w:tcPr>
            <w:tcW w:w="3187" w:type="dxa"/>
          </w:tcPr>
          <w:p w14:paraId="7F7835D7" w14:textId="77777777" w:rsidR="00F81FF4" w:rsidRDefault="00691387">
            <w:pPr>
              <w:pStyle w:val="TableParagraph"/>
              <w:ind w:left="96"/>
              <w:rPr>
                <w:sz w:val="20"/>
              </w:rPr>
            </w:pPr>
            <w:r>
              <w:rPr>
                <w:sz w:val="20"/>
              </w:rPr>
              <w:t>Haziran</w:t>
            </w:r>
          </w:p>
        </w:tc>
      </w:tr>
    </w:tbl>
    <w:p w14:paraId="0E3C35C3" w14:textId="77777777" w:rsidR="00691387" w:rsidRDefault="00691387"/>
    <w:sectPr w:rsidR="00691387" w:rsidSect="004A7D9A">
      <w:pgSz w:w="16838" w:h="11906" w:orient="landscape" w:code="9"/>
      <w:pgMar w:top="1320" w:right="640" w:bottom="640" w:left="1320" w:header="0" w:footer="101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BB7B1" w14:textId="77777777" w:rsidR="004A7D9A" w:rsidRDefault="004A7D9A">
      <w:r>
        <w:separator/>
      </w:r>
    </w:p>
  </w:endnote>
  <w:endnote w:type="continuationSeparator" w:id="0">
    <w:p w14:paraId="7050FCA3" w14:textId="77777777" w:rsidR="004A7D9A" w:rsidRDefault="004A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TeXGyrePagella">
    <w:altName w:val="Cambria"/>
    <w:panose1 w:val="00000000000000000000"/>
    <w:charset w:val="00"/>
    <w:family w:val="roman"/>
    <w:notTrueType/>
    <w:pitch w:val="default"/>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Antiqu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082233"/>
      <w:docPartObj>
        <w:docPartGallery w:val="Page Numbers (Bottom of Page)"/>
        <w:docPartUnique/>
      </w:docPartObj>
    </w:sdtPr>
    <w:sdtContent>
      <w:p w14:paraId="5B8125DE" w14:textId="579A2289" w:rsidR="00BA5DF2" w:rsidRDefault="00BA5DF2">
        <w:pPr>
          <w:pStyle w:val="AltBilgi"/>
          <w:jc w:val="center"/>
        </w:pPr>
        <w:r>
          <w:fldChar w:fldCharType="begin"/>
        </w:r>
        <w:r>
          <w:instrText>PAGE   \* MERGEFORMAT</w:instrText>
        </w:r>
        <w:r>
          <w:fldChar w:fldCharType="separate"/>
        </w:r>
        <w:r>
          <w:t>2</w:t>
        </w:r>
        <w:r>
          <w:fldChar w:fldCharType="end"/>
        </w:r>
      </w:p>
    </w:sdtContent>
  </w:sdt>
  <w:p w14:paraId="4312C835" w14:textId="4C5B0950" w:rsidR="000E6B48" w:rsidRDefault="000E6B48">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6300" w14:textId="77777777" w:rsidR="004A7D9A" w:rsidRDefault="004A7D9A">
      <w:r>
        <w:separator/>
      </w:r>
    </w:p>
  </w:footnote>
  <w:footnote w:type="continuationSeparator" w:id="0">
    <w:p w14:paraId="6F6DCFB0" w14:textId="77777777" w:rsidR="004A7D9A" w:rsidRDefault="004A7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3700"/>
    <w:multiLevelType w:val="hybridMultilevel"/>
    <w:tmpl w:val="6B9EEE5E"/>
    <w:lvl w:ilvl="0" w:tplc="24C28764">
      <w:start w:val="5"/>
      <w:numFmt w:val="upperRoman"/>
      <w:lvlText w:val="%1."/>
      <w:lvlJc w:val="left"/>
      <w:pPr>
        <w:ind w:left="158" w:hanging="274"/>
      </w:pPr>
      <w:rPr>
        <w:rFonts w:ascii="Arial" w:eastAsia="Arial" w:hAnsi="Arial" w:cs="Arial" w:hint="default"/>
        <w:spacing w:val="0"/>
        <w:w w:val="100"/>
        <w:sz w:val="22"/>
        <w:szCs w:val="22"/>
        <w:lang w:val="tr-TR" w:eastAsia="en-US" w:bidi="ar-SA"/>
      </w:rPr>
    </w:lvl>
    <w:lvl w:ilvl="1" w:tplc="A314C26C">
      <w:start w:val="5"/>
      <w:numFmt w:val="upperRoman"/>
      <w:lvlText w:val="%2."/>
      <w:lvlJc w:val="left"/>
      <w:pPr>
        <w:ind w:left="2886" w:hanging="351"/>
        <w:jc w:val="right"/>
      </w:pPr>
      <w:rPr>
        <w:rFonts w:ascii="Carlito" w:eastAsia="Carlito" w:hAnsi="Carlito" w:cs="Carlito" w:hint="default"/>
        <w:b/>
        <w:bCs/>
        <w:color w:val="FF3300"/>
        <w:spacing w:val="0"/>
        <w:w w:val="100"/>
        <w:sz w:val="32"/>
        <w:szCs w:val="32"/>
        <w:lang w:val="tr-TR" w:eastAsia="en-US" w:bidi="ar-SA"/>
      </w:rPr>
    </w:lvl>
    <w:lvl w:ilvl="2" w:tplc="5C24515A">
      <w:numFmt w:val="bullet"/>
      <w:lvlText w:val="•"/>
      <w:lvlJc w:val="left"/>
      <w:pPr>
        <w:ind w:left="3680" w:hanging="351"/>
      </w:pPr>
      <w:rPr>
        <w:rFonts w:hint="default"/>
        <w:lang w:val="tr-TR" w:eastAsia="en-US" w:bidi="ar-SA"/>
      </w:rPr>
    </w:lvl>
    <w:lvl w:ilvl="3" w:tplc="5CB85314">
      <w:numFmt w:val="bullet"/>
      <w:lvlText w:val="•"/>
      <w:lvlJc w:val="left"/>
      <w:pPr>
        <w:ind w:left="4476" w:hanging="351"/>
      </w:pPr>
      <w:rPr>
        <w:rFonts w:hint="default"/>
        <w:lang w:val="tr-TR" w:eastAsia="en-US" w:bidi="ar-SA"/>
      </w:rPr>
    </w:lvl>
    <w:lvl w:ilvl="4" w:tplc="A8F67982">
      <w:numFmt w:val="bullet"/>
      <w:lvlText w:val="•"/>
      <w:lvlJc w:val="left"/>
      <w:pPr>
        <w:ind w:left="5271" w:hanging="351"/>
      </w:pPr>
      <w:rPr>
        <w:rFonts w:hint="default"/>
        <w:lang w:val="tr-TR" w:eastAsia="en-US" w:bidi="ar-SA"/>
      </w:rPr>
    </w:lvl>
    <w:lvl w:ilvl="5" w:tplc="F04C3498">
      <w:numFmt w:val="bullet"/>
      <w:lvlText w:val="•"/>
      <w:lvlJc w:val="left"/>
      <w:pPr>
        <w:ind w:left="6067" w:hanging="351"/>
      </w:pPr>
      <w:rPr>
        <w:rFonts w:hint="default"/>
        <w:lang w:val="tr-TR" w:eastAsia="en-US" w:bidi="ar-SA"/>
      </w:rPr>
    </w:lvl>
    <w:lvl w:ilvl="6" w:tplc="FCEA51B8">
      <w:numFmt w:val="bullet"/>
      <w:lvlText w:val="•"/>
      <w:lvlJc w:val="left"/>
      <w:pPr>
        <w:ind w:left="6862" w:hanging="351"/>
      </w:pPr>
      <w:rPr>
        <w:rFonts w:hint="default"/>
        <w:lang w:val="tr-TR" w:eastAsia="en-US" w:bidi="ar-SA"/>
      </w:rPr>
    </w:lvl>
    <w:lvl w:ilvl="7" w:tplc="866ECF20">
      <w:numFmt w:val="bullet"/>
      <w:lvlText w:val="•"/>
      <w:lvlJc w:val="left"/>
      <w:pPr>
        <w:ind w:left="7658" w:hanging="351"/>
      </w:pPr>
      <w:rPr>
        <w:rFonts w:hint="default"/>
        <w:lang w:val="tr-TR" w:eastAsia="en-US" w:bidi="ar-SA"/>
      </w:rPr>
    </w:lvl>
    <w:lvl w:ilvl="8" w:tplc="7A9648EE">
      <w:numFmt w:val="bullet"/>
      <w:lvlText w:val="•"/>
      <w:lvlJc w:val="left"/>
      <w:pPr>
        <w:ind w:left="8453" w:hanging="351"/>
      </w:pPr>
      <w:rPr>
        <w:rFonts w:hint="default"/>
        <w:lang w:val="tr-TR" w:eastAsia="en-US" w:bidi="ar-SA"/>
      </w:rPr>
    </w:lvl>
  </w:abstractNum>
  <w:abstractNum w:abstractNumId="1" w15:restartNumberingAfterBreak="0">
    <w:nsid w:val="264E31B8"/>
    <w:multiLevelType w:val="hybridMultilevel"/>
    <w:tmpl w:val="59CAEE48"/>
    <w:lvl w:ilvl="0" w:tplc="C8EA2D0A">
      <w:start w:val="1"/>
      <w:numFmt w:val="decimal"/>
      <w:lvlText w:val="%1)"/>
      <w:lvlJc w:val="left"/>
      <w:pPr>
        <w:ind w:left="379" w:hanging="259"/>
      </w:pPr>
      <w:rPr>
        <w:rFonts w:ascii="Arial" w:eastAsia="Arial" w:hAnsi="Arial" w:cs="Arial" w:hint="default"/>
        <w:spacing w:val="0"/>
        <w:w w:val="100"/>
        <w:sz w:val="22"/>
        <w:szCs w:val="22"/>
        <w:lang w:val="tr-TR" w:eastAsia="en-US" w:bidi="ar-SA"/>
      </w:rPr>
    </w:lvl>
    <w:lvl w:ilvl="1" w:tplc="4D3EB288">
      <w:numFmt w:val="bullet"/>
      <w:lvlText w:val="•"/>
      <w:lvlJc w:val="left"/>
      <w:pPr>
        <w:ind w:left="1370" w:hanging="259"/>
      </w:pPr>
      <w:rPr>
        <w:rFonts w:hint="default"/>
        <w:lang w:val="tr-TR" w:eastAsia="en-US" w:bidi="ar-SA"/>
      </w:rPr>
    </w:lvl>
    <w:lvl w:ilvl="2" w:tplc="7C8227A2">
      <w:numFmt w:val="bullet"/>
      <w:lvlText w:val="•"/>
      <w:lvlJc w:val="left"/>
      <w:pPr>
        <w:ind w:left="2360" w:hanging="259"/>
      </w:pPr>
      <w:rPr>
        <w:rFonts w:hint="default"/>
        <w:lang w:val="tr-TR" w:eastAsia="en-US" w:bidi="ar-SA"/>
      </w:rPr>
    </w:lvl>
    <w:lvl w:ilvl="3" w:tplc="C51679D4">
      <w:numFmt w:val="bullet"/>
      <w:lvlText w:val="•"/>
      <w:lvlJc w:val="left"/>
      <w:pPr>
        <w:ind w:left="3350" w:hanging="259"/>
      </w:pPr>
      <w:rPr>
        <w:rFonts w:hint="default"/>
        <w:lang w:val="tr-TR" w:eastAsia="en-US" w:bidi="ar-SA"/>
      </w:rPr>
    </w:lvl>
    <w:lvl w:ilvl="4" w:tplc="25127334">
      <w:numFmt w:val="bullet"/>
      <w:lvlText w:val="•"/>
      <w:lvlJc w:val="left"/>
      <w:pPr>
        <w:ind w:left="4340" w:hanging="259"/>
      </w:pPr>
      <w:rPr>
        <w:rFonts w:hint="default"/>
        <w:lang w:val="tr-TR" w:eastAsia="en-US" w:bidi="ar-SA"/>
      </w:rPr>
    </w:lvl>
    <w:lvl w:ilvl="5" w:tplc="F748356A">
      <w:numFmt w:val="bullet"/>
      <w:lvlText w:val="•"/>
      <w:lvlJc w:val="left"/>
      <w:pPr>
        <w:ind w:left="5330" w:hanging="259"/>
      </w:pPr>
      <w:rPr>
        <w:rFonts w:hint="default"/>
        <w:lang w:val="tr-TR" w:eastAsia="en-US" w:bidi="ar-SA"/>
      </w:rPr>
    </w:lvl>
    <w:lvl w:ilvl="6" w:tplc="830CFABE">
      <w:numFmt w:val="bullet"/>
      <w:lvlText w:val="•"/>
      <w:lvlJc w:val="left"/>
      <w:pPr>
        <w:ind w:left="6320" w:hanging="259"/>
      </w:pPr>
      <w:rPr>
        <w:rFonts w:hint="default"/>
        <w:lang w:val="tr-TR" w:eastAsia="en-US" w:bidi="ar-SA"/>
      </w:rPr>
    </w:lvl>
    <w:lvl w:ilvl="7" w:tplc="F3D4A6E8">
      <w:numFmt w:val="bullet"/>
      <w:lvlText w:val="•"/>
      <w:lvlJc w:val="left"/>
      <w:pPr>
        <w:ind w:left="7310" w:hanging="259"/>
      </w:pPr>
      <w:rPr>
        <w:rFonts w:hint="default"/>
        <w:lang w:val="tr-TR" w:eastAsia="en-US" w:bidi="ar-SA"/>
      </w:rPr>
    </w:lvl>
    <w:lvl w:ilvl="8" w:tplc="846A6872">
      <w:numFmt w:val="bullet"/>
      <w:lvlText w:val="•"/>
      <w:lvlJc w:val="left"/>
      <w:pPr>
        <w:ind w:left="8300" w:hanging="259"/>
      </w:pPr>
      <w:rPr>
        <w:rFonts w:hint="default"/>
        <w:lang w:val="tr-TR" w:eastAsia="en-US" w:bidi="ar-SA"/>
      </w:rPr>
    </w:lvl>
  </w:abstractNum>
  <w:abstractNum w:abstractNumId="2" w15:restartNumberingAfterBreak="0">
    <w:nsid w:val="39BD5742"/>
    <w:multiLevelType w:val="hybridMultilevel"/>
    <w:tmpl w:val="689ED8DE"/>
    <w:lvl w:ilvl="0" w:tplc="3D381684">
      <w:start w:val="1"/>
      <w:numFmt w:val="decimal"/>
      <w:lvlText w:val="%1."/>
      <w:lvlJc w:val="left"/>
      <w:pPr>
        <w:ind w:left="355" w:hanging="240"/>
        <w:jc w:val="left"/>
      </w:pPr>
      <w:rPr>
        <w:rFonts w:hint="default"/>
        <w:spacing w:val="-2"/>
        <w:w w:val="100"/>
        <w:lang w:val="tr-TR" w:eastAsia="en-US" w:bidi="ar-SA"/>
      </w:rPr>
    </w:lvl>
    <w:lvl w:ilvl="1" w:tplc="0A0CBAB2">
      <w:numFmt w:val="bullet"/>
      <w:lvlText w:val="•"/>
      <w:lvlJc w:val="left"/>
      <w:pPr>
        <w:ind w:left="1502" w:hanging="240"/>
      </w:pPr>
      <w:rPr>
        <w:rFonts w:hint="default"/>
        <w:lang w:val="tr-TR" w:eastAsia="en-US" w:bidi="ar-SA"/>
      </w:rPr>
    </w:lvl>
    <w:lvl w:ilvl="2" w:tplc="BFF228E2">
      <w:numFmt w:val="bullet"/>
      <w:lvlText w:val="•"/>
      <w:lvlJc w:val="left"/>
      <w:pPr>
        <w:ind w:left="2645" w:hanging="240"/>
      </w:pPr>
      <w:rPr>
        <w:rFonts w:hint="default"/>
        <w:lang w:val="tr-TR" w:eastAsia="en-US" w:bidi="ar-SA"/>
      </w:rPr>
    </w:lvl>
    <w:lvl w:ilvl="3" w:tplc="C4B874B0">
      <w:numFmt w:val="bullet"/>
      <w:lvlText w:val="•"/>
      <w:lvlJc w:val="left"/>
      <w:pPr>
        <w:ind w:left="3787" w:hanging="240"/>
      </w:pPr>
      <w:rPr>
        <w:rFonts w:hint="default"/>
        <w:lang w:val="tr-TR" w:eastAsia="en-US" w:bidi="ar-SA"/>
      </w:rPr>
    </w:lvl>
    <w:lvl w:ilvl="4" w:tplc="E2E283A6">
      <w:numFmt w:val="bullet"/>
      <w:lvlText w:val="•"/>
      <w:lvlJc w:val="left"/>
      <w:pPr>
        <w:ind w:left="4930" w:hanging="240"/>
      </w:pPr>
      <w:rPr>
        <w:rFonts w:hint="default"/>
        <w:lang w:val="tr-TR" w:eastAsia="en-US" w:bidi="ar-SA"/>
      </w:rPr>
    </w:lvl>
    <w:lvl w:ilvl="5" w:tplc="D8885706">
      <w:numFmt w:val="bullet"/>
      <w:lvlText w:val="•"/>
      <w:lvlJc w:val="left"/>
      <w:pPr>
        <w:ind w:left="6072" w:hanging="240"/>
      </w:pPr>
      <w:rPr>
        <w:rFonts w:hint="default"/>
        <w:lang w:val="tr-TR" w:eastAsia="en-US" w:bidi="ar-SA"/>
      </w:rPr>
    </w:lvl>
    <w:lvl w:ilvl="6" w:tplc="DE6452FA">
      <w:numFmt w:val="bullet"/>
      <w:lvlText w:val="•"/>
      <w:lvlJc w:val="left"/>
      <w:pPr>
        <w:ind w:left="7215" w:hanging="240"/>
      </w:pPr>
      <w:rPr>
        <w:rFonts w:hint="default"/>
        <w:lang w:val="tr-TR" w:eastAsia="en-US" w:bidi="ar-SA"/>
      </w:rPr>
    </w:lvl>
    <w:lvl w:ilvl="7" w:tplc="C570DD3C">
      <w:numFmt w:val="bullet"/>
      <w:lvlText w:val="•"/>
      <w:lvlJc w:val="left"/>
      <w:pPr>
        <w:ind w:left="8357" w:hanging="240"/>
      </w:pPr>
      <w:rPr>
        <w:rFonts w:hint="default"/>
        <w:lang w:val="tr-TR" w:eastAsia="en-US" w:bidi="ar-SA"/>
      </w:rPr>
    </w:lvl>
    <w:lvl w:ilvl="8" w:tplc="F8FEDD4E">
      <w:numFmt w:val="bullet"/>
      <w:lvlText w:val="•"/>
      <w:lvlJc w:val="left"/>
      <w:pPr>
        <w:ind w:left="9500" w:hanging="240"/>
      </w:pPr>
      <w:rPr>
        <w:rFonts w:hint="default"/>
        <w:lang w:val="tr-TR" w:eastAsia="en-US" w:bidi="ar-SA"/>
      </w:rPr>
    </w:lvl>
  </w:abstractNum>
  <w:abstractNum w:abstractNumId="3" w15:restartNumberingAfterBreak="0">
    <w:nsid w:val="5CB02112"/>
    <w:multiLevelType w:val="hybridMultilevel"/>
    <w:tmpl w:val="C16A85A6"/>
    <w:lvl w:ilvl="0" w:tplc="BBEE13CC">
      <w:start w:val="1"/>
      <w:numFmt w:val="decimal"/>
      <w:lvlText w:val="%1."/>
      <w:lvlJc w:val="left"/>
      <w:pPr>
        <w:ind w:left="355" w:hanging="240"/>
        <w:jc w:val="left"/>
      </w:pPr>
      <w:rPr>
        <w:rFonts w:ascii="TeXGyrePagella" w:eastAsia="TeXGyrePagella" w:hAnsi="TeXGyrePagella" w:cs="TeXGyrePagella" w:hint="default"/>
        <w:spacing w:val="-3"/>
        <w:w w:val="99"/>
        <w:sz w:val="24"/>
        <w:szCs w:val="24"/>
        <w:lang w:val="tr-TR" w:eastAsia="en-US" w:bidi="ar-SA"/>
      </w:rPr>
    </w:lvl>
    <w:lvl w:ilvl="1" w:tplc="BB7299FC">
      <w:numFmt w:val="bullet"/>
      <w:lvlText w:val="•"/>
      <w:lvlJc w:val="left"/>
      <w:pPr>
        <w:ind w:left="1502" w:hanging="240"/>
      </w:pPr>
      <w:rPr>
        <w:rFonts w:hint="default"/>
        <w:lang w:val="tr-TR" w:eastAsia="en-US" w:bidi="ar-SA"/>
      </w:rPr>
    </w:lvl>
    <w:lvl w:ilvl="2" w:tplc="D61C66E8">
      <w:numFmt w:val="bullet"/>
      <w:lvlText w:val="•"/>
      <w:lvlJc w:val="left"/>
      <w:pPr>
        <w:ind w:left="2645" w:hanging="240"/>
      </w:pPr>
      <w:rPr>
        <w:rFonts w:hint="default"/>
        <w:lang w:val="tr-TR" w:eastAsia="en-US" w:bidi="ar-SA"/>
      </w:rPr>
    </w:lvl>
    <w:lvl w:ilvl="3" w:tplc="36C6B2AE">
      <w:numFmt w:val="bullet"/>
      <w:lvlText w:val="•"/>
      <w:lvlJc w:val="left"/>
      <w:pPr>
        <w:ind w:left="3787" w:hanging="240"/>
      </w:pPr>
      <w:rPr>
        <w:rFonts w:hint="default"/>
        <w:lang w:val="tr-TR" w:eastAsia="en-US" w:bidi="ar-SA"/>
      </w:rPr>
    </w:lvl>
    <w:lvl w:ilvl="4" w:tplc="543878FC">
      <w:numFmt w:val="bullet"/>
      <w:lvlText w:val="•"/>
      <w:lvlJc w:val="left"/>
      <w:pPr>
        <w:ind w:left="4930" w:hanging="240"/>
      </w:pPr>
      <w:rPr>
        <w:rFonts w:hint="default"/>
        <w:lang w:val="tr-TR" w:eastAsia="en-US" w:bidi="ar-SA"/>
      </w:rPr>
    </w:lvl>
    <w:lvl w:ilvl="5" w:tplc="D1543F88">
      <w:numFmt w:val="bullet"/>
      <w:lvlText w:val="•"/>
      <w:lvlJc w:val="left"/>
      <w:pPr>
        <w:ind w:left="6072" w:hanging="240"/>
      </w:pPr>
      <w:rPr>
        <w:rFonts w:hint="default"/>
        <w:lang w:val="tr-TR" w:eastAsia="en-US" w:bidi="ar-SA"/>
      </w:rPr>
    </w:lvl>
    <w:lvl w:ilvl="6" w:tplc="8EA6E5DC">
      <w:numFmt w:val="bullet"/>
      <w:lvlText w:val="•"/>
      <w:lvlJc w:val="left"/>
      <w:pPr>
        <w:ind w:left="7215" w:hanging="240"/>
      </w:pPr>
      <w:rPr>
        <w:rFonts w:hint="default"/>
        <w:lang w:val="tr-TR" w:eastAsia="en-US" w:bidi="ar-SA"/>
      </w:rPr>
    </w:lvl>
    <w:lvl w:ilvl="7" w:tplc="E1C604D4">
      <w:numFmt w:val="bullet"/>
      <w:lvlText w:val="•"/>
      <w:lvlJc w:val="left"/>
      <w:pPr>
        <w:ind w:left="8357" w:hanging="240"/>
      </w:pPr>
      <w:rPr>
        <w:rFonts w:hint="default"/>
        <w:lang w:val="tr-TR" w:eastAsia="en-US" w:bidi="ar-SA"/>
      </w:rPr>
    </w:lvl>
    <w:lvl w:ilvl="8" w:tplc="ADAE5AD4">
      <w:numFmt w:val="bullet"/>
      <w:lvlText w:val="•"/>
      <w:lvlJc w:val="left"/>
      <w:pPr>
        <w:ind w:left="9500" w:hanging="240"/>
      </w:pPr>
      <w:rPr>
        <w:rFonts w:hint="default"/>
        <w:lang w:val="tr-TR" w:eastAsia="en-US" w:bidi="ar-SA"/>
      </w:rPr>
    </w:lvl>
  </w:abstractNum>
  <w:abstractNum w:abstractNumId="4" w15:restartNumberingAfterBreak="0">
    <w:nsid w:val="675F65DE"/>
    <w:multiLevelType w:val="hybridMultilevel"/>
    <w:tmpl w:val="C59EC4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98816716">
    <w:abstractNumId w:val="1"/>
  </w:num>
  <w:num w:numId="2" w16cid:durableId="1963874847">
    <w:abstractNumId w:val="0"/>
  </w:num>
  <w:num w:numId="3" w16cid:durableId="189614887">
    <w:abstractNumId w:val="3"/>
  </w:num>
  <w:num w:numId="4" w16cid:durableId="1301493364">
    <w:abstractNumId w:val="2"/>
  </w:num>
  <w:num w:numId="5" w16cid:durableId="18948073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FF4"/>
    <w:rsid w:val="000378A1"/>
    <w:rsid w:val="00043813"/>
    <w:rsid w:val="00043B25"/>
    <w:rsid w:val="00046B2A"/>
    <w:rsid w:val="00047C65"/>
    <w:rsid w:val="000919E7"/>
    <w:rsid w:val="000A7D12"/>
    <w:rsid w:val="000B6EDD"/>
    <w:rsid w:val="000D13E3"/>
    <w:rsid w:val="000D6D6C"/>
    <w:rsid w:val="000E1CDD"/>
    <w:rsid w:val="000E6B48"/>
    <w:rsid w:val="0011263A"/>
    <w:rsid w:val="00116856"/>
    <w:rsid w:val="00154D96"/>
    <w:rsid w:val="001A7372"/>
    <w:rsid w:val="001C494A"/>
    <w:rsid w:val="001E48E6"/>
    <w:rsid w:val="0020274A"/>
    <w:rsid w:val="00216FC7"/>
    <w:rsid w:val="002467FA"/>
    <w:rsid w:val="002602D6"/>
    <w:rsid w:val="00272AD3"/>
    <w:rsid w:val="002959DC"/>
    <w:rsid w:val="002B0105"/>
    <w:rsid w:val="002B1CCD"/>
    <w:rsid w:val="002B644B"/>
    <w:rsid w:val="002D321C"/>
    <w:rsid w:val="002F2031"/>
    <w:rsid w:val="00317195"/>
    <w:rsid w:val="00351F52"/>
    <w:rsid w:val="00353298"/>
    <w:rsid w:val="00362DDF"/>
    <w:rsid w:val="003A5333"/>
    <w:rsid w:val="003B1C3F"/>
    <w:rsid w:val="003C4323"/>
    <w:rsid w:val="003D603E"/>
    <w:rsid w:val="00404859"/>
    <w:rsid w:val="00424C46"/>
    <w:rsid w:val="00453ED3"/>
    <w:rsid w:val="00472AF6"/>
    <w:rsid w:val="004A7D9A"/>
    <w:rsid w:val="004B5332"/>
    <w:rsid w:val="004B5C77"/>
    <w:rsid w:val="004C2612"/>
    <w:rsid w:val="00506E1D"/>
    <w:rsid w:val="0054749E"/>
    <w:rsid w:val="00557138"/>
    <w:rsid w:val="005A24B6"/>
    <w:rsid w:val="005A673A"/>
    <w:rsid w:val="005C44FE"/>
    <w:rsid w:val="005E4A51"/>
    <w:rsid w:val="0060292B"/>
    <w:rsid w:val="00611B82"/>
    <w:rsid w:val="00646E9F"/>
    <w:rsid w:val="0065107E"/>
    <w:rsid w:val="006714A8"/>
    <w:rsid w:val="00691387"/>
    <w:rsid w:val="006C1CFB"/>
    <w:rsid w:val="006E5F16"/>
    <w:rsid w:val="007016F9"/>
    <w:rsid w:val="007141F4"/>
    <w:rsid w:val="007526F9"/>
    <w:rsid w:val="0077223D"/>
    <w:rsid w:val="007A0706"/>
    <w:rsid w:val="007D2B36"/>
    <w:rsid w:val="007E7837"/>
    <w:rsid w:val="00811CA2"/>
    <w:rsid w:val="0085013A"/>
    <w:rsid w:val="00862AFE"/>
    <w:rsid w:val="00880415"/>
    <w:rsid w:val="008828DF"/>
    <w:rsid w:val="008B55A7"/>
    <w:rsid w:val="00903D2E"/>
    <w:rsid w:val="00904656"/>
    <w:rsid w:val="00971438"/>
    <w:rsid w:val="0099570C"/>
    <w:rsid w:val="009E43AD"/>
    <w:rsid w:val="00A11A84"/>
    <w:rsid w:val="00A33497"/>
    <w:rsid w:val="00A43B38"/>
    <w:rsid w:val="00A73EC0"/>
    <w:rsid w:val="00AD42D8"/>
    <w:rsid w:val="00AE45A2"/>
    <w:rsid w:val="00AF5742"/>
    <w:rsid w:val="00B128E1"/>
    <w:rsid w:val="00B33081"/>
    <w:rsid w:val="00B51030"/>
    <w:rsid w:val="00B90B27"/>
    <w:rsid w:val="00BA5DF2"/>
    <w:rsid w:val="00C416DE"/>
    <w:rsid w:val="00CA338A"/>
    <w:rsid w:val="00CF06D2"/>
    <w:rsid w:val="00D0709C"/>
    <w:rsid w:val="00D5226C"/>
    <w:rsid w:val="00D647B3"/>
    <w:rsid w:val="00DB795E"/>
    <w:rsid w:val="00DC3EE1"/>
    <w:rsid w:val="00DD07F4"/>
    <w:rsid w:val="00DD3D55"/>
    <w:rsid w:val="00DE2E60"/>
    <w:rsid w:val="00E568EE"/>
    <w:rsid w:val="00E608E8"/>
    <w:rsid w:val="00ED3BAF"/>
    <w:rsid w:val="00F123B3"/>
    <w:rsid w:val="00F645C4"/>
    <w:rsid w:val="00F75BEF"/>
    <w:rsid w:val="00F8175D"/>
    <w:rsid w:val="00F81FF4"/>
    <w:rsid w:val="00F86AC9"/>
    <w:rsid w:val="00F978C2"/>
    <w:rsid w:val="00FA4335"/>
    <w:rsid w:val="00FA5AC6"/>
    <w:rsid w:val="00FA74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9CD8A"/>
  <w15:docId w15:val="{AEF07227-2379-4CC8-B64B-9B58314D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spacing w:before="8"/>
      <w:ind w:left="1102" w:right="1739"/>
      <w:jc w:val="center"/>
      <w:outlineLvl w:val="0"/>
    </w:pPr>
    <w:rPr>
      <w:rFonts w:ascii="Carlito" w:eastAsia="Carlito" w:hAnsi="Carlito" w:cs="Carlito"/>
      <w:sz w:val="46"/>
      <w:szCs w:val="46"/>
    </w:rPr>
  </w:style>
  <w:style w:type="paragraph" w:styleId="Balk2">
    <w:name w:val="heading 2"/>
    <w:basedOn w:val="Normal"/>
    <w:uiPriority w:val="1"/>
    <w:qFormat/>
    <w:pPr>
      <w:spacing w:before="35"/>
      <w:ind w:left="120"/>
      <w:outlineLvl w:val="1"/>
    </w:pPr>
    <w:rPr>
      <w:b/>
      <w:bCs/>
    </w:rPr>
  </w:style>
  <w:style w:type="paragraph" w:styleId="Balk3">
    <w:name w:val="heading 3"/>
    <w:basedOn w:val="Normal"/>
    <w:next w:val="Normal"/>
    <w:link w:val="Balk3Char"/>
    <w:uiPriority w:val="9"/>
    <w:semiHidden/>
    <w:unhideWhenUsed/>
    <w:qFormat/>
    <w:rsid w:val="0011263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6"/>
      <w:ind w:left="120"/>
    </w:pPr>
  </w:style>
  <w:style w:type="paragraph" w:styleId="GvdeMetni">
    <w:name w:val="Body Text"/>
    <w:basedOn w:val="Normal"/>
    <w:uiPriority w:val="1"/>
    <w:qFormat/>
  </w:style>
  <w:style w:type="paragraph" w:styleId="ListeParagraf">
    <w:name w:val="List Paragraph"/>
    <w:basedOn w:val="Normal"/>
    <w:uiPriority w:val="1"/>
    <w:qFormat/>
    <w:pPr>
      <w:ind w:left="379" w:hanging="260"/>
    </w:pPr>
  </w:style>
  <w:style w:type="paragraph" w:customStyle="1" w:styleId="TableParagraph">
    <w:name w:val="Table Paragraph"/>
    <w:basedOn w:val="Normal"/>
    <w:uiPriority w:val="1"/>
    <w:qFormat/>
    <w:pPr>
      <w:spacing w:before="100"/>
      <w:ind w:left="100"/>
    </w:pPr>
  </w:style>
  <w:style w:type="character" w:styleId="Kpr">
    <w:name w:val="Hyperlink"/>
    <w:basedOn w:val="VarsaylanParagrafYazTipi"/>
    <w:uiPriority w:val="99"/>
    <w:unhideWhenUsed/>
    <w:rsid w:val="00691387"/>
    <w:rPr>
      <w:color w:val="0000FF" w:themeColor="hyperlink"/>
      <w:u w:val="single"/>
    </w:rPr>
  </w:style>
  <w:style w:type="character" w:styleId="zlenenKpr">
    <w:name w:val="FollowedHyperlink"/>
    <w:basedOn w:val="VarsaylanParagrafYazTipi"/>
    <w:uiPriority w:val="99"/>
    <w:semiHidden/>
    <w:unhideWhenUsed/>
    <w:rsid w:val="000D6D6C"/>
    <w:rPr>
      <w:color w:val="800080" w:themeColor="followedHyperlink"/>
      <w:u w:val="single"/>
    </w:rPr>
  </w:style>
  <w:style w:type="character" w:customStyle="1" w:styleId="fontstyle01">
    <w:name w:val="fontstyle01"/>
    <w:basedOn w:val="VarsaylanParagrafYazTipi"/>
    <w:rsid w:val="00AF5742"/>
    <w:rPr>
      <w:rFonts w:ascii="BookAntiqua" w:hAnsi="BookAntiqua" w:hint="default"/>
      <w:b w:val="0"/>
      <w:bCs w:val="0"/>
      <w:i w:val="0"/>
      <w:iCs w:val="0"/>
      <w:color w:val="000000"/>
      <w:sz w:val="24"/>
      <w:szCs w:val="24"/>
    </w:rPr>
  </w:style>
  <w:style w:type="paragraph" w:styleId="stBilgi">
    <w:name w:val="header"/>
    <w:basedOn w:val="Normal"/>
    <w:link w:val="stBilgiChar"/>
    <w:uiPriority w:val="99"/>
    <w:unhideWhenUsed/>
    <w:rsid w:val="00A73EC0"/>
    <w:pPr>
      <w:tabs>
        <w:tab w:val="center" w:pos="4536"/>
        <w:tab w:val="right" w:pos="9072"/>
      </w:tabs>
    </w:pPr>
  </w:style>
  <w:style w:type="character" w:customStyle="1" w:styleId="stBilgiChar">
    <w:name w:val="Üst Bilgi Char"/>
    <w:basedOn w:val="VarsaylanParagrafYazTipi"/>
    <w:link w:val="stBilgi"/>
    <w:uiPriority w:val="99"/>
    <w:rsid w:val="00A73EC0"/>
    <w:rPr>
      <w:rFonts w:ascii="Arial" w:eastAsia="Arial" w:hAnsi="Arial" w:cs="Arial"/>
      <w:lang w:val="tr-TR"/>
    </w:rPr>
  </w:style>
  <w:style w:type="paragraph" w:styleId="AltBilgi">
    <w:name w:val="footer"/>
    <w:basedOn w:val="Normal"/>
    <w:link w:val="AltBilgiChar"/>
    <w:uiPriority w:val="99"/>
    <w:unhideWhenUsed/>
    <w:rsid w:val="00A73EC0"/>
    <w:pPr>
      <w:tabs>
        <w:tab w:val="center" w:pos="4536"/>
        <w:tab w:val="right" w:pos="9072"/>
      </w:tabs>
    </w:pPr>
  </w:style>
  <w:style w:type="character" w:customStyle="1" w:styleId="AltBilgiChar">
    <w:name w:val="Alt Bilgi Char"/>
    <w:basedOn w:val="VarsaylanParagrafYazTipi"/>
    <w:link w:val="AltBilgi"/>
    <w:uiPriority w:val="99"/>
    <w:rsid w:val="00A73EC0"/>
    <w:rPr>
      <w:rFonts w:ascii="Arial" w:eastAsia="Arial" w:hAnsi="Arial" w:cs="Arial"/>
      <w:lang w:val="tr-TR"/>
    </w:rPr>
  </w:style>
  <w:style w:type="character" w:customStyle="1" w:styleId="Balk3Char">
    <w:name w:val="Başlık 3 Char"/>
    <w:basedOn w:val="VarsaylanParagrafYazTipi"/>
    <w:link w:val="Balk3"/>
    <w:uiPriority w:val="9"/>
    <w:semiHidden/>
    <w:rsid w:val="0011263A"/>
    <w:rPr>
      <w:rFonts w:asciiTheme="majorHAnsi" w:eastAsiaTheme="majorEastAsia" w:hAnsiTheme="majorHAnsi" w:cstheme="majorBidi"/>
      <w:color w:val="243F60" w:themeColor="accent1" w:themeShade="7F"/>
      <w:sz w:val="24"/>
      <w:szCs w:val="24"/>
      <w:lang w:val="tr-TR"/>
    </w:rPr>
  </w:style>
  <w:style w:type="paragraph" w:styleId="Altyaz">
    <w:name w:val="Subtitle"/>
    <w:basedOn w:val="Normal"/>
    <w:next w:val="Normal"/>
    <w:link w:val="AltyazChar"/>
    <w:uiPriority w:val="11"/>
    <w:qFormat/>
    <w:rsid w:val="0077223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tyazChar">
    <w:name w:val="Altyazı Char"/>
    <w:basedOn w:val="VarsaylanParagrafYazTipi"/>
    <w:link w:val="Altyaz"/>
    <w:uiPriority w:val="11"/>
    <w:rsid w:val="0077223D"/>
    <w:rPr>
      <w:rFonts w:eastAsiaTheme="minorEastAsia"/>
      <w:color w:val="5A5A5A" w:themeColor="text1" w:themeTint="A5"/>
      <w:spacing w:val="15"/>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ildirimbilsem.meb.k12.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767034@meb.k12.tr" TargetMode="External"/><Relationship Id="rId5" Type="http://schemas.openxmlformats.org/officeDocument/2006/relationships/webSettings" Target="webSettings.xml"/><Relationship Id="rId10" Type="http://schemas.openxmlformats.org/officeDocument/2006/relationships/hyperlink" Target="http://gg.gg/w9vtv"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A96A6-545A-4E01-B518-BA74D2C3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34</Pages>
  <Words>4803</Words>
  <Characters>27381</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32120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Va-sezer Ates</cp:lastModifiedBy>
  <cp:revision>40</cp:revision>
  <cp:lastPrinted>2024-02-04T06:44:00Z</cp:lastPrinted>
  <dcterms:created xsi:type="dcterms:W3CDTF">2021-10-21T14:54:00Z</dcterms:created>
  <dcterms:modified xsi:type="dcterms:W3CDTF">2024-02-14T11:35:00Z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Creator">
    <vt:lpwstr>Microsoft® Word 2016</vt:lpwstr>
  </property>
  <property fmtid="{D5CDD505-2E9C-101B-9397-08002B2CF9AE}" pid="4" name="LastSaved">
    <vt:filetime>2021-10-04T00:00:00Z</vt:filetime>
  </property>
</Properties>
</file>